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6CC8C" w14:textId="77777777" w:rsidR="001535BC" w:rsidRDefault="00000000">
      <w:pPr>
        <w:spacing w:before="240" w:after="0" w:line="240" w:lineRule="auto"/>
        <w:jc w:val="center"/>
        <w:rPr>
          <w:b/>
          <w:sz w:val="32"/>
          <w:szCs w:val="32"/>
        </w:rPr>
      </w:pPr>
      <w:bookmarkStart w:id="0" w:name="_25tay05fp37o" w:colFirst="0" w:colLast="0"/>
      <w:bookmarkEnd w:id="0"/>
      <w:r>
        <w:rPr>
          <w:b/>
          <w:sz w:val="32"/>
          <w:szCs w:val="32"/>
        </w:rPr>
        <w:t>ĐẠI HỌC QUỐC GIA TP. HỒ CHÍ MINH</w:t>
      </w:r>
    </w:p>
    <w:p w14:paraId="26520B13" w14:textId="77777777" w:rsidR="001535BC" w:rsidRDefault="00000000">
      <w:pPr>
        <w:spacing w:before="120" w:after="0" w:line="240" w:lineRule="auto"/>
        <w:jc w:val="center"/>
        <w:rPr>
          <w:b/>
          <w:sz w:val="32"/>
          <w:szCs w:val="32"/>
        </w:rPr>
      </w:pPr>
      <w:r>
        <w:rPr>
          <w:b/>
          <w:sz w:val="32"/>
          <w:szCs w:val="32"/>
        </w:rPr>
        <w:t>TRƯỜNG ĐẠI HỌC CÔNG NGHỆ THÔNG TIN</w:t>
      </w:r>
    </w:p>
    <w:p w14:paraId="347FA72D" w14:textId="77777777" w:rsidR="001535BC" w:rsidRDefault="00000000">
      <w:pPr>
        <w:spacing w:before="120" w:after="0" w:line="240" w:lineRule="auto"/>
        <w:jc w:val="center"/>
        <w:rPr>
          <w:b/>
          <w:sz w:val="32"/>
          <w:szCs w:val="32"/>
        </w:rPr>
      </w:pPr>
      <w:r>
        <w:rPr>
          <w:b/>
          <w:sz w:val="32"/>
          <w:szCs w:val="32"/>
        </w:rPr>
        <w:t>KHOA HỆ THỐNG THÔNG TIN</w:t>
      </w:r>
    </w:p>
    <w:p w14:paraId="203D49EF" w14:textId="7F1A263E" w:rsidR="001535BC" w:rsidRDefault="00000000">
      <w:pPr>
        <w:pStyle w:val="Subtitle"/>
        <w:spacing w:before="140" w:after="140"/>
        <w:jc w:val="cente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t>
      </w:r>
      <w:r w:rsidR="00884A61">
        <w:rPr>
          <w:rFonts w:ascii="Wingdings" w:eastAsia="Wingdings" w:hAnsi="Wingdings" w:cs="Wingdings"/>
          <w:b/>
          <w:i w:val="0"/>
          <w:color w:val="000000"/>
          <w:lang w:val="vi-VN"/>
        </w:rPr>
        <w:t>&amp;&amp;&amp;&amp;&amp;</w:t>
      </w:r>
      <w:r>
        <w:rPr>
          <w:rFonts w:ascii="Times New Roman" w:eastAsia="Times New Roman" w:hAnsi="Times New Roman" w:cs="Times New Roman"/>
          <w:b/>
          <w:i w:val="0"/>
          <w:color w:val="000000"/>
        </w:rPr>
        <w:t>-------------</w:t>
      </w:r>
      <w:r>
        <w:rPr>
          <w:noProof/>
        </w:rPr>
        <w:drawing>
          <wp:anchor distT="0" distB="0" distL="114300" distR="114300" simplePos="0" relativeHeight="251658240" behindDoc="0" locked="0" layoutInCell="1" hidden="0" allowOverlap="1" wp14:anchorId="03B7E1FF" wp14:editId="40659D86">
            <wp:simplePos x="0" y="0"/>
            <wp:positionH relativeFrom="column">
              <wp:posOffset>2371725</wp:posOffset>
            </wp:positionH>
            <wp:positionV relativeFrom="paragraph">
              <wp:posOffset>504523</wp:posOffset>
            </wp:positionV>
            <wp:extent cx="1353185" cy="993775"/>
            <wp:effectExtent l="0" t="0" r="0" b="0"/>
            <wp:wrapTopAndBottom distT="0" dist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
                    <a:srcRect r="41094"/>
                    <a:stretch>
                      <a:fillRect/>
                    </a:stretch>
                  </pic:blipFill>
                  <pic:spPr>
                    <a:xfrm>
                      <a:off x="0" y="0"/>
                      <a:ext cx="1353185" cy="993775"/>
                    </a:xfrm>
                    <a:prstGeom prst="rect">
                      <a:avLst/>
                    </a:prstGeom>
                    <a:ln/>
                  </pic:spPr>
                </pic:pic>
              </a:graphicData>
            </a:graphic>
          </wp:anchor>
        </w:drawing>
      </w:r>
    </w:p>
    <w:p w14:paraId="6A4A0E78" w14:textId="77777777" w:rsidR="001535BC" w:rsidRDefault="00000000">
      <w:pPr>
        <w:spacing w:before="360" w:line="240" w:lineRule="auto"/>
        <w:jc w:val="center"/>
        <w:rPr>
          <w:b/>
          <w:sz w:val="38"/>
          <w:szCs w:val="38"/>
        </w:rPr>
      </w:pPr>
      <w:bookmarkStart w:id="1" w:name="_yanza4ylvelg" w:colFirst="0" w:colLast="0"/>
      <w:bookmarkEnd w:id="1"/>
      <w:r>
        <w:rPr>
          <w:b/>
          <w:sz w:val="38"/>
          <w:szCs w:val="38"/>
        </w:rPr>
        <w:t>BÁO CÁO CUỐI KỲ</w:t>
      </w:r>
    </w:p>
    <w:p w14:paraId="3619F7B9" w14:textId="77777777" w:rsidR="001535BC" w:rsidRDefault="00000000">
      <w:pPr>
        <w:jc w:val="center"/>
        <w:rPr>
          <w:b/>
          <w:sz w:val="34"/>
          <w:szCs w:val="34"/>
        </w:rPr>
      </w:pPr>
      <w:r>
        <w:rPr>
          <w:sz w:val="38"/>
          <w:szCs w:val="38"/>
        </w:rPr>
        <w:t xml:space="preserve">Môn học: </w:t>
      </w:r>
      <w:r>
        <w:rPr>
          <w:sz w:val="34"/>
          <w:szCs w:val="34"/>
        </w:rPr>
        <w:t>PHÂN TÍCH DỮ LIỆU KINH DOANH</w:t>
      </w:r>
    </w:p>
    <w:p w14:paraId="1D413DCA" w14:textId="77777777" w:rsidR="001535BC" w:rsidRDefault="00000000">
      <w:pPr>
        <w:spacing w:after="0"/>
        <w:jc w:val="center"/>
        <w:rPr>
          <w:b/>
          <w:sz w:val="34"/>
          <w:szCs w:val="34"/>
        </w:rPr>
      </w:pPr>
      <w:r>
        <w:rPr>
          <w:b/>
          <w:sz w:val="34"/>
          <w:szCs w:val="34"/>
        </w:rPr>
        <w:t>ĐỀ TÀI</w:t>
      </w:r>
    </w:p>
    <w:p w14:paraId="6AEC3018" w14:textId="77777777" w:rsidR="001535BC" w:rsidRDefault="00000000">
      <w:pPr>
        <w:spacing w:after="0"/>
        <w:jc w:val="center"/>
        <w:rPr>
          <w:b/>
          <w:sz w:val="38"/>
          <w:szCs w:val="38"/>
        </w:rPr>
      </w:pPr>
      <w:r>
        <w:rPr>
          <w:b/>
          <w:sz w:val="38"/>
          <w:szCs w:val="38"/>
        </w:rPr>
        <w:t xml:space="preserve">SỬ DỤNG KỸ THUẬT PHÂN TÍCH </w:t>
      </w:r>
      <w:r>
        <w:rPr>
          <w:b/>
          <w:sz w:val="38"/>
          <w:szCs w:val="38"/>
        </w:rPr>
        <w:br/>
        <w:t>CHUỖI THỜI GIAN VÀO</w:t>
      </w:r>
    </w:p>
    <w:p w14:paraId="01FDEE07" w14:textId="77777777" w:rsidR="001535BC" w:rsidRDefault="00000000">
      <w:pPr>
        <w:spacing w:after="0"/>
        <w:jc w:val="center"/>
        <w:rPr>
          <w:b/>
          <w:sz w:val="36"/>
          <w:szCs w:val="36"/>
        </w:rPr>
      </w:pPr>
      <w:r>
        <w:rPr>
          <w:b/>
          <w:sz w:val="38"/>
          <w:szCs w:val="38"/>
        </w:rPr>
        <w:t xml:space="preserve"> BÀI TOÁN DỰ ĐOÁN GIÁ CỔ PHIẾU CỦA CÁC CÔNG TY CÔNG NGHỆ </w:t>
      </w:r>
    </w:p>
    <w:p w14:paraId="05A125D7" w14:textId="77777777" w:rsidR="001535BC" w:rsidRDefault="00000000">
      <w:pPr>
        <w:spacing w:after="0"/>
        <w:jc w:val="center"/>
        <w:rPr>
          <w:sz w:val="12"/>
          <w:szCs w:val="12"/>
        </w:rPr>
      </w:pPr>
      <w:r>
        <w:rPr>
          <w:sz w:val="36"/>
          <w:szCs w:val="36"/>
        </w:rPr>
        <w:t xml:space="preserve">  </w:t>
      </w:r>
    </w:p>
    <w:p w14:paraId="12354B6E" w14:textId="09E0AF45" w:rsidR="001535BC" w:rsidRDefault="00000000">
      <w:pPr>
        <w:pBdr>
          <w:top w:val="nil"/>
          <w:left w:val="nil"/>
          <w:bottom w:val="nil"/>
          <w:right w:val="nil"/>
          <w:between w:val="nil"/>
        </w:pBdr>
        <w:spacing w:after="0"/>
        <w:ind w:right="140"/>
        <w:rPr>
          <w:i/>
          <w:color w:val="000000"/>
        </w:rPr>
      </w:pPr>
      <w:r>
        <w:tab/>
      </w:r>
      <w:r>
        <w:tab/>
      </w:r>
      <w:r>
        <w:tab/>
        <w:t xml:space="preserve">       Giảng viên hướng dẫn: TS. Trần Văn Hải Triều</w:t>
      </w:r>
    </w:p>
    <w:p w14:paraId="219B666A" w14:textId="77777777" w:rsidR="001535BC" w:rsidRDefault="00000000">
      <w:pPr>
        <w:pBdr>
          <w:top w:val="nil"/>
          <w:left w:val="nil"/>
          <w:bottom w:val="nil"/>
          <w:right w:val="nil"/>
          <w:between w:val="nil"/>
        </w:pBdr>
        <w:spacing w:after="0"/>
        <w:ind w:left="1287" w:right="140" w:firstLine="566"/>
        <w:rPr>
          <w:b/>
          <w:color w:val="000000"/>
        </w:rPr>
      </w:pPr>
      <w:bookmarkStart w:id="2" w:name="_9e84h7j1fi7u" w:colFirst="0" w:colLast="0"/>
      <w:bookmarkEnd w:id="2"/>
      <w:r>
        <w:rPr>
          <w:color w:val="000000"/>
        </w:rPr>
        <w:t>Sinh viên thực hiện</w:t>
      </w:r>
      <w:r>
        <w:rPr>
          <w:b/>
          <w:color w:val="000000"/>
        </w:rPr>
        <w:t>:</w:t>
      </w:r>
      <w:r>
        <w:rPr>
          <w:b/>
          <w:color w:val="000000"/>
        </w:rPr>
        <w:tab/>
      </w:r>
      <w:r>
        <w:rPr>
          <w:b/>
          <w:color w:val="000000"/>
        </w:rPr>
        <w:tab/>
      </w:r>
      <w:r>
        <w:rPr>
          <w:b/>
          <w:color w:val="000000"/>
        </w:rPr>
        <w:tab/>
        <w:t xml:space="preserve">Nhóm </w:t>
      </w:r>
      <w:r>
        <w:rPr>
          <w:b/>
        </w:rPr>
        <w:t>9</w:t>
      </w:r>
    </w:p>
    <w:p w14:paraId="61B4A239" w14:textId="77777777" w:rsidR="001535BC" w:rsidRDefault="00000000">
      <w:pPr>
        <w:numPr>
          <w:ilvl w:val="0"/>
          <w:numId w:val="16"/>
        </w:numPr>
        <w:pBdr>
          <w:top w:val="nil"/>
          <w:left w:val="nil"/>
          <w:bottom w:val="nil"/>
          <w:right w:val="nil"/>
          <w:between w:val="nil"/>
        </w:pBdr>
        <w:spacing w:after="0"/>
        <w:ind w:left="2268" w:right="140"/>
        <w:rPr>
          <w:b/>
          <w:color w:val="000000"/>
        </w:rPr>
      </w:pPr>
      <w:r>
        <w:rPr>
          <w:b/>
        </w:rPr>
        <w:t>Hoàng Lê Nhật Minh</w:t>
      </w:r>
      <w:r>
        <w:rPr>
          <w:b/>
          <w:color w:val="000000"/>
        </w:rPr>
        <w:tab/>
      </w:r>
      <w:r>
        <w:rPr>
          <w:b/>
          <w:color w:val="000000"/>
        </w:rPr>
        <w:tab/>
        <w:t xml:space="preserve">MSSV: </w:t>
      </w:r>
      <w:r>
        <w:rPr>
          <w:b/>
        </w:rPr>
        <w:t>23520926</w:t>
      </w:r>
    </w:p>
    <w:p w14:paraId="69C03F41" w14:textId="77777777" w:rsidR="001535BC" w:rsidRDefault="00000000">
      <w:pPr>
        <w:numPr>
          <w:ilvl w:val="0"/>
          <w:numId w:val="16"/>
        </w:numPr>
        <w:pBdr>
          <w:top w:val="nil"/>
          <w:left w:val="nil"/>
          <w:bottom w:val="nil"/>
          <w:right w:val="nil"/>
          <w:between w:val="nil"/>
        </w:pBdr>
        <w:spacing w:after="0"/>
        <w:ind w:left="2268" w:right="140"/>
        <w:rPr>
          <w:b/>
          <w:color w:val="000000"/>
        </w:rPr>
      </w:pPr>
      <w:r>
        <w:rPr>
          <w:b/>
        </w:rPr>
        <w:t>Trịnh Thái Long</w:t>
      </w:r>
      <w:r>
        <w:rPr>
          <w:b/>
          <w:color w:val="000000"/>
        </w:rPr>
        <w:t xml:space="preserve"> </w:t>
      </w:r>
      <w:r>
        <w:rPr>
          <w:b/>
          <w:color w:val="000000"/>
        </w:rPr>
        <w:tab/>
      </w:r>
      <w:r>
        <w:rPr>
          <w:b/>
          <w:color w:val="000000"/>
        </w:rPr>
        <w:tab/>
      </w:r>
      <w:r>
        <w:rPr>
          <w:b/>
          <w:color w:val="000000"/>
        </w:rPr>
        <w:tab/>
        <w:t xml:space="preserve">MSSV: </w:t>
      </w:r>
      <w:r>
        <w:rPr>
          <w:b/>
        </w:rPr>
        <w:t>23520891</w:t>
      </w:r>
    </w:p>
    <w:p w14:paraId="0F47A158" w14:textId="77777777" w:rsidR="001535BC" w:rsidRDefault="00000000">
      <w:pPr>
        <w:numPr>
          <w:ilvl w:val="0"/>
          <w:numId w:val="16"/>
        </w:numPr>
        <w:pBdr>
          <w:top w:val="nil"/>
          <w:left w:val="nil"/>
          <w:bottom w:val="nil"/>
          <w:right w:val="nil"/>
          <w:between w:val="nil"/>
        </w:pBdr>
        <w:spacing w:after="0"/>
        <w:ind w:left="2268" w:right="140"/>
        <w:rPr>
          <w:b/>
          <w:color w:val="000000"/>
        </w:rPr>
      </w:pPr>
      <w:r>
        <w:rPr>
          <w:b/>
        </w:rPr>
        <w:t>Đinh Nhật Luân</w:t>
      </w:r>
      <w:r>
        <w:rPr>
          <w:b/>
        </w:rPr>
        <w:tab/>
      </w:r>
      <w:r>
        <w:rPr>
          <w:b/>
          <w:color w:val="000000"/>
        </w:rPr>
        <w:t xml:space="preserve"> </w:t>
      </w:r>
      <w:r>
        <w:rPr>
          <w:b/>
          <w:color w:val="000000"/>
        </w:rPr>
        <w:tab/>
      </w:r>
      <w:r>
        <w:rPr>
          <w:b/>
          <w:color w:val="000000"/>
        </w:rPr>
        <w:tab/>
        <w:t xml:space="preserve">MSSV: </w:t>
      </w:r>
      <w:r>
        <w:rPr>
          <w:b/>
        </w:rPr>
        <w:t>23520894</w:t>
      </w:r>
    </w:p>
    <w:p w14:paraId="4A0562B1" w14:textId="77777777" w:rsidR="001535BC" w:rsidRDefault="00000000">
      <w:pPr>
        <w:numPr>
          <w:ilvl w:val="0"/>
          <w:numId w:val="16"/>
        </w:numPr>
        <w:pBdr>
          <w:top w:val="nil"/>
          <w:left w:val="nil"/>
          <w:bottom w:val="nil"/>
          <w:right w:val="nil"/>
          <w:between w:val="nil"/>
        </w:pBdr>
        <w:spacing w:after="0"/>
        <w:ind w:left="2268" w:right="140"/>
        <w:rPr>
          <w:b/>
          <w:color w:val="000000"/>
          <w:sz w:val="25"/>
          <w:szCs w:val="25"/>
        </w:rPr>
      </w:pPr>
      <w:r>
        <w:rPr>
          <w:b/>
        </w:rPr>
        <w:t>Cam Hồng Mạnh</w:t>
      </w:r>
      <w:r>
        <w:rPr>
          <w:b/>
        </w:rPr>
        <w:tab/>
      </w:r>
      <w:r>
        <w:rPr>
          <w:b/>
          <w:color w:val="000000"/>
        </w:rPr>
        <w:tab/>
      </w:r>
      <w:r>
        <w:rPr>
          <w:b/>
          <w:color w:val="000000"/>
        </w:rPr>
        <w:tab/>
        <w:t xml:space="preserve">MSSV: </w:t>
      </w:r>
      <w:r>
        <w:rPr>
          <w:b/>
        </w:rPr>
        <w:t>23520914</w:t>
      </w:r>
    </w:p>
    <w:p w14:paraId="4BA80335" w14:textId="77777777" w:rsidR="001535BC" w:rsidRDefault="00000000">
      <w:pPr>
        <w:numPr>
          <w:ilvl w:val="0"/>
          <w:numId w:val="16"/>
        </w:numPr>
        <w:pBdr>
          <w:top w:val="nil"/>
          <w:left w:val="nil"/>
          <w:bottom w:val="nil"/>
          <w:right w:val="nil"/>
          <w:between w:val="nil"/>
        </w:pBdr>
        <w:spacing w:after="0"/>
        <w:ind w:left="2268" w:right="140"/>
        <w:rPr>
          <w:b/>
          <w:color w:val="000000"/>
          <w:sz w:val="25"/>
          <w:szCs w:val="25"/>
        </w:rPr>
      </w:pPr>
      <w:r>
        <w:rPr>
          <w:b/>
        </w:rPr>
        <w:t>Thượng Trung Nguyên</w:t>
      </w:r>
      <w:r>
        <w:rPr>
          <w:b/>
          <w:color w:val="000000"/>
        </w:rPr>
        <w:tab/>
      </w:r>
      <w:r>
        <w:rPr>
          <w:b/>
          <w:color w:val="000000"/>
        </w:rPr>
        <w:tab/>
        <w:t>MSSV: 23521058</w:t>
      </w:r>
    </w:p>
    <w:p w14:paraId="078FD91B" w14:textId="77777777" w:rsidR="001535BC" w:rsidRDefault="00000000">
      <w:pPr>
        <w:numPr>
          <w:ilvl w:val="0"/>
          <w:numId w:val="16"/>
        </w:numPr>
        <w:pBdr>
          <w:top w:val="nil"/>
          <w:left w:val="nil"/>
          <w:bottom w:val="nil"/>
          <w:right w:val="nil"/>
          <w:between w:val="nil"/>
        </w:pBdr>
        <w:spacing w:after="0"/>
        <w:ind w:left="2268" w:right="140"/>
        <w:rPr>
          <w:b/>
        </w:rPr>
      </w:pPr>
      <w:r>
        <w:rPr>
          <w:b/>
        </w:rPr>
        <w:t>Chu Thị Cẩm Tú</w:t>
      </w:r>
      <w:r>
        <w:rPr>
          <w:b/>
        </w:rPr>
        <w:tab/>
      </w:r>
      <w:r>
        <w:rPr>
          <w:b/>
        </w:rPr>
        <w:tab/>
      </w:r>
      <w:r>
        <w:rPr>
          <w:b/>
        </w:rPr>
        <w:tab/>
        <w:t>MSSV: 23521697</w:t>
      </w:r>
    </w:p>
    <w:p w14:paraId="348893E9" w14:textId="77777777" w:rsidR="001535BC" w:rsidRDefault="001535BC">
      <w:pPr>
        <w:pBdr>
          <w:top w:val="nil"/>
          <w:left w:val="nil"/>
          <w:bottom w:val="nil"/>
          <w:right w:val="nil"/>
          <w:between w:val="nil"/>
        </w:pBdr>
        <w:spacing w:after="0" w:line="240" w:lineRule="auto"/>
        <w:jc w:val="center"/>
        <w:rPr>
          <w:b/>
          <w:color w:val="000000"/>
          <w:sz w:val="25"/>
          <w:szCs w:val="25"/>
        </w:rPr>
      </w:pPr>
    </w:p>
    <w:p w14:paraId="769F26D6" w14:textId="77777777" w:rsidR="001535BC" w:rsidRDefault="001535BC">
      <w:pPr>
        <w:pBdr>
          <w:top w:val="nil"/>
          <w:left w:val="nil"/>
          <w:bottom w:val="nil"/>
          <w:right w:val="nil"/>
          <w:between w:val="nil"/>
        </w:pBdr>
        <w:spacing w:after="0" w:line="240" w:lineRule="auto"/>
        <w:rPr>
          <w:b/>
          <w:color w:val="000000"/>
          <w:sz w:val="25"/>
          <w:szCs w:val="25"/>
        </w:rPr>
      </w:pPr>
    </w:p>
    <w:p w14:paraId="52A1CDBC" w14:textId="77777777" w:rsidR="001535BC" w:rsidRDefault="001535BC">
      <w:pPr>
        <w:pBdr>
          <w:top w:val="nil"/>
          <w:left w:val="nil"/>
          <w:bottom w:val="nil"/>
          <w:right w:val="nil"/>
          <w:between w:val="nil"/>
        </w:pBdr>
        <w:spacing w:after="0" w:line="240" w:lineRule="auto"/>
        <w:rPr>
          <w:b/>
          <w:color w:val="000000"/>
          <w:sz w:val="25"/>
          <w:szCs w:val="25"/>
        </w:rPr>
      </w:pPr>
    </w:p>
    <w:p w14:paraId="245E9804" w14:textId="77777777" w:rsidR="001535BC" w:rsidRDefault="001535BC">
      <w:pPr>
        <w:pBdr>
          <w:top w:val="nil"/>
          <w:left w:val="nil"/>
          <w:bottom w:val="nil"/>
          <w:right w:val="nil"/>
          <w:between w:val="nil"/>
        </w:pBdr>
        <w:spacing w:after="0" w:line="240" w:lineRule="auto"/>
        <w:rPr>
          <w:b/>
          <w:color w:val="000000"/>
          <w:sz w:val="25"/>
          <w:szCs w:val="25"/>
        </w:rPr>
      </w:pPr>
    </w:p>
    <w:p w14:paraId="5BFA8873" w14:textId="77777777" w:rsidR="001535BC" w:rsidRDefault="001535BC">
      <w:pPr>
        <w:pBdr>
          <w:top w:val="nil"/>
          <w:left w:val="nil"/>
          <w:bottom w:val="nil"/>
          <w:right w:val="nil"/>
          <w:between w:val="nil"/>
        </w:pBdr>
        <w:spacing w:after="20" w:line="240" w:lineRule="auto"/>
        <w:jc w:val="center"/>
        <w:rPr>
          <w:b/>
          <w:color w:val="000000"/>
          <w:sz w:val="25"/>
          <w:szCs w:val="25"/>
        </w:rPr>
        <w:sectPr w:rsidR="001535BC">
          <w:footerReference w:type="default" r:id="rId9"/>
          <w:footerReference w:type="first" r:id="rId10"/>
          <w:pgSz w:w="11906" w:h="16838"/>
          <w:pgMar w:top="1134" w:right="1134" w:bottom="1134" w:left="1701" w:header="567" w:footer="851" w:gutter="0"/>
          <w:pgNumType w:start="1"/>
          <w:cols w:space="720"/>
          <w:titlePg/>
        </w:sectPr>
      </w:pPr>
    </w:p>
    <w:p w14:paraId="35518A0E" w14:textId="77777777" w:rsidR="001535BC" w:rsidRDefault="00000000">
      <w:pPr>
        <w:spacing w:line="259" w:lineRule="auto"/>
        <w:jc w:val="left"/>
        <w:rPr>
          <w:b/>
          <w:sz w:val="28"/>
          <w:szCs w:val="28"/>
        </w:rPr>
      </w:pPr>
      <w:r>
        <w:lastRenderedPageBreak/>
        <w:br w:type="page"/>
      </w:r>
    </w:p>
    <w:p w14:paraId="142A129B" w14:textId="77777777" w:rsidR="001535BC" w:rsidRDefault="00000000">
      <w:pPr>
        <w:pStyle w:val="Heading1"/>
        <w:jc w:val="center"/>
      </w:pPr>
      <w:bookmarkStart w:id="3" w:name="_Toc213450347"/>
      <w:r>
        <w:lastRenderedPageBreak/>
        <w:t>NHẬN XÉT CỦA GIÁO VIÊN</w:t>
      </w:r>
      <w:bookmarkEnd w:id="3"/>
    </w:p>
    <w:p w14:paraId="2D187DC8" w14:textId="77777777" w:rsidR="001535BC" w:rsidRDefault="00000000">
      <w:pPr>
        <w:tabs>
          <w:tab w:val="left" w:pos="9071"/>
        </w:tabs>
      </w:pPr>
      <w:r>
        <w:tab/>
      </w:r>
      <w:r>
        <w:tab/>
      </w:r>
    </w:p>
    <w:p w14:paraId="1F9E2159" w14:textId="77777777" w:rsidR="001535BC" w:rsidRDefault="00000000">
      <w:pPr>
        <w:tabs>
          <w:tab w:val="left" w:pos="9071"/>
        </w:tabs>
      </w:pPr>
      <w:r>
        <w:tab/>
      </w:r>
      <w:r>
        <w:tab/>
      </w:r>
    </w:p>
    <w:p w14:paraId="107215F2" w14:textId="77777777" w:rsidR="001535BC" w:rsidRDefault="00000000">
      <w:pPr>
        <w:tabs>
          <w:tab w:val="left" w:pos="9071"/>
        </w:tabs>
      </w:pPr>
      <w:r>
        <w:tab/>
      </w:r>
      <w:r>
        <w:tab/>
      </w:r>
    </w:p>
    <w:p w14:paraId="03C0AAC0" w14:textId="77777777" w:rsidR="001535BC" w:rsidRDefault="00000000">
      <w:pPr>
        <w:tabs>
          <w:tab w:val="left" w:pos="9071"/>
        </w:tabs>
      </w:pPr>
      <w:r>
        <w:tab/>
      </w:r>
      <w:r>
        <w:tab/>
      </w:r>
    </w:p>
    <w:p w14:paraId="11634651" w14:textId="77777777" w:rsidR="001535BC" w:rsidRDefault="00000000">
      <w:pPr>
        <w:tabs>
          <w:tab w:val="left" w:pos="9071"/>
        </w:tabs>
      </w:pPr>
      <w:r>
        <w:tab/>
      </w:r>
      <w:r>
        <w:tab/>
      </w:r>
    </w:p>
    <w:p w14:paraId="288D5E9B" w14:textId="77777777" w:rsidR="001535BC" w:rsidRDefault="00000000">
      <w:pPr>
        <w:tabs>
          <w:tab w:val="left" w:pos="9071"/>
        </w:tabs>
      </w:pPr>
      <w:r>
        <w:tab/>
      </w:r>
      <w:r>
        <w:tab/>
      </w:r>
    </w:p>
    <w:p w14:paraId="5273173B" w14:textId="77777777" w:rsidR="001535BC" w:rsidRDefault="00000000">
      <w:pPr>
        <w:tabs>
          <w:tab w:val="left" w:pos="9071"/>
        </w:tabs>
      </w:pPr>
      <w:r>
        <w:tab/>
      </w:r>
      <w:r>
        <w:tab/>
      </w:r>
    </w:p>
    <w:p w14:paraId="244F11BF" w14:textId="77777777" w:rsidR="001535BC" w:rsidRDefault="00000000">
      <w:pPr>
        <w:tabs>
          <w:tab w:val="left" w:pos="9071"/>
        </w:tabs>
      </w:pPr>
      <w:r>
        <w:tab/>
      </w:r>
      <w:r>
        <w:tab/>
      </w:r>
    </w:p>
    <w:p w14:paraId="086881AA" w14:textId="77777777" w:rsidR="001535BC" w:rsidRDefault="00000000">
      <w:pPr>
        <w:tabs>
          <w:tab w:val="left" w:pos="9071"/>
        </w:tabs>
      </w:pPr>
      <w:r>
        <w:tab/>
      </w:r>
      <w:r>
        <w:tab/>
      </w:r>
    </w:p>
    <w:p w14:paraId="2C430FDB" w14:textId="77777777" w:rsidR="001535BC" w:rsidRDefault="00000000">
      <w:pPr>
        <w:tabs>
          <w:tab w:val="left" w:pos="9071"/>
        </w:tabs>
      </w:pPr>
      <w:r>
        <w:tab/>
      </w:r>
      <w:r>
        <w:tab/>
      </w:r>
    </w:p>
    <w:p w14:paraId="3160F0F2" w14:textId="77777777" w:rsidR="00884A61" w:rsidRDefault="00000000">
      <w:pPr>
        <w:tabs>
          <w:tab w:val="left" w:pos="9071"/>
        </w:tabs>
        <w:rPr>
          <w:lang w:val="vi-VN"/>
        </w:rPr>
      </w:pPr>
      <w:r>
        <w:tab/>
      </w:r>
      <w:r>
        <w:tab/>
      </w:r>
      <w:r>
        <w:tab/>
      </w:r>
      <w:r>
        <w:tab/>
      </w:r>
      <w:r>
        <w:tab/>
      </w:r>
    </w:p>
    <w:p w14:paraId="2C6AD8FC" w14:textId="77777777" w:rsidR="00884A61" w:rsidRDefault="00884A61">
      <w:pPr>
        <w:tabs>
          <w:tab w:val="left" w:pos="9071"/>
        </w:tabs>
        <w:rPr>
          <w:lang w:val="vi-VN"/>
        </w:rPr>
      </w:pPr>
    </w:p>
    <w:p w14:paraId="681A14CB" w14:textId="77777777" w:rsidR="00884A61" w:rsidRDefault="00884A61">
      <w:pPr>
        <w:tabs>
          <w:tab w:val="left" w:pos="9071"/>
        </w:tabs>
        <w:rPr>
          <w:lang w:val="vi-VN"/>
        </w:rPr>
      </w:pPr>
    </w:p>
    <w:p w14:paraId="4FD58B79" w14:textId="77777777" w:rsidR="00884A61" w:rsidRDefault="00884A61">
      <w:pPr>
        <w:tabs>
          <w:tab w:val="left" w:pos="9071"/>
        </w:tabs>
        <w:rPr>
          <w:lang w:val="vi-VN"/>
        </w:rPr>
      </w:pPr>
    </w:p>
    <w:p w14:paraId="1B78E474" w14:textId="77777777" w:rsidR="00884A61" w:rsidRDefault="00884A61">
      <w:pPr>
        <w:tabs>
          <w:tab w:val="left" w:pos="9071"/>
        </w:tabs>
        <w:rPr>
          <w:lang w:val="vi-VN"/>
        </w:rPr>
      </w:pPr>
    </w:p>
    <w:p w14:paraId="5DD8FCC1" w14:textId="77777777" w:rsidR="00884A61" w:rsidRDefault="00884A61">
      <w:pPr>
        <w:tabs>
          <w:tab w:val="left" w:pos="9071"/>
        </w:tabs>
        <w:rPr>
          <w:lang w:val="vi-VN"/>
        </w:rPr>
      </w:pPr>
    </w:p>
    <w:p w14:paraId="13EE7955" w14:textId="77777777" w:rsidR="00884A61" w:rsidRDefault="00884A61">
      <w:pPr>
        <w:tabs>
          <w:tab w:val="left" w:pos="9071"/>
        </w:tabs>
        <w:rPr>
          <w:lang w:val="vi-VN"/>
        </w:rPr>
      </w:pPr>
    </w:p>
    <w:p w14:paraId="34F7B7D6" w14:textId="77777777" w:rsidR="00884A61" w:rsidRDefault="00884A61">
      <w:pPr>
        <w:tabs>
          <w:tab w:val="left" w:pos="9071"/>
        </w:tabs>
        <w:rPr>
          <w:lang w:val="vi-VN"/>
        </w:rPr>
      </w:pPr>
    </w:p>
    <w:p w14:paraId="271871FE" w14:textId="77777777" w:rsidR="00884A61" w:rsidRDefault="00884A61">
      <w:pPr>
        <w:tabs>
          <w:tab w:val="left" w:pos="9071"/>
        </w:tabs>
        <w:rPr>
          <w:lang w:val="vi-VN"/>
        </w:rPr>
      </w:pPr>
    </w:p>
    <w:p w14:paraId="23C407C5" w14:textId="1E5467A2" w:rsidR="001535BC" w:rsidRDefault="00000000">
      <w:pPr>
        <w:tabs>
          <w:tab w:val="left" w:pos="9071"/>
        </w:tabs>
      </w:pPr>
      <w:r>
        <w:tab/>
      </w:r>
    </w:p>
    <w:p w14:paraId="326AE7C9" w14:textId="77777777" w:rsidR="001535BC" w:rsidRDefault="00000000">
      <w:pPr>
        <w:pStyle w:val="Heading1"/>
        <w:jc w:val="center"/>
      </w:pPr>
      <w:bookmarkStart w:id="4" w:name="_1rrr53js1ejz" w:colFirst="0" w:colLast="0"/>
      <w:bookmarkEnd w:id="4"/>
      <w:r>
        <w:tab/>
      </w:r>
    </w:p>
    <w:p w14:paraId="4A4ACDFB" w14:textId="77777777" w:rsidR="001535BC" w:rsidRDefault="00000000">
      <w:pPr>
        <w:pStyle w:val="Heading1"/>
        <w:jc w:val="center"/>
      </w:pPr>
      <w:bookmarkStart w:id="5" w:name="_Toc213450348"/>
      <w:r>
        <w:lastRenderedPageBreak/>
        <w:t>LỜI CẢM ƠN</w:t>
      </w:r>
      <w:bookmarkEnd w:id="5"/>
    </w:p>
    <w:p w14:paraId="32CCE65C" w14:textId="77777777" w:rsidR="001535BC" w:rsidRDefault="00000000">
      <w:pPr>
        <w:ind w:firstLine="284"/>
      </w:pPr>
      <w:r>
        <w:t>Chúng tôi xin bày tỏ lòng biết ơn sâu sắc đến thầy Trần Văn Hải Triều vì sự hướng dẫn, định hướng và đóng góp quý báu trong quá trình thực hiện bài báo cáo này. Sự chỉ dẫn chuyên nghiệp và kiến thức sâu rộng của thầy Hải Triều đã mang đến cho chúng tôi những cơ sở lý thuyết và phương pháp nghiên cứu quan trọng, giúp chúng tôi tiếp cận và hiểu sâu hơn về kỹ thuật phân tích chuỗi thời gian và dự đoán giá cổ phiếu. Sự tận tâm và sự hỗ trợ từ thầy là một phần không thể thiếu trong thành công của chúng tôi.</w:t>
      </w:r>
    </w:p>
    <w:p w14:paraId="79AE1888" w14:textId="77777777" w:rsidR="001535BC" w:rsidRDefault="00000000">
      <w:pPr>
        <w:ind w:firstLine="284"/>
      </w:pPr>
      <w:r>
        <w:t>Bên cạnh đó, chúng tôi cũng muốn bày tỏ lòng biết ơn đến các thành viên trong nhóm nghiên cứu. Sự đồng lòng, tương trợ và chia sẻ kiến thức giữa chúng tôi đã tạo ra một môi trường làm việc tích cực và động lực để vượt qua các thách thức trong quá trình nghiên cứu. Những ý kiến đóng góp và thảo luận trong nhóm đã giúp chúng tôi mở rộng tầm nhìn và hoàn thiện nội dung bài báo.</w:t>
      </w:r>
    </w:p>
    <w:p w14:paraId="26F013B1" w14:textId="77777777" w:rsidR="001535BC" w:rsidRDefault="00000000">
      <w:pPr>
        <w:ind w:firstLine="284"/>
      </w:pPr>
      <w:r>
        <w:t>Cuối cùng, chúng tôi xin gửi lời cảm ơn tới tất cả những người đã đóng góp và hỗ trợ chúng tôi trong hành trình này. Những đóng góp và hỗ trợ này đã góp phần quan trọng vào thành công của bài báo và mang lại giá trị cho cả lĩnh vực nghiên cứu về dự đoán giá cổ phiếu. Chúng tôi hy vọng rằng công trình này sẽ được lan tỏa và tiếp tục khám phá những tiềm năng và ứng dụng mới trong lĩnh vực này.</w:t>
      </w:r>
    </w:p>
    <w:p w14:paraId="6330318F" w14:textId="77777777" w:rsidR="001535BC" w:rsidRDefault="001535BC">
      <w:pPr>
        <w:ind w:firstLine="720"/>
      </w:pPr>
    </w:p>
    <w:p w14:paraId="4AEA26FF" w14:textId="77777777" w:rsidR="001535BC" w:rsidRDefault="00000000">
      <w:pPr>
        <w:tabs>
          <w:tab w:val="center" w:pos="6521"/>
        </w:tabs>
        <w:spacing w:before="280" w:after="280" w:line="240" w:lineRule="auto"/>
        <w:ind w:left="4320"/>
        <w:jc w:val="left"/>
      </w:pPr>
      <w:r>
        <w:t>Tp. Hồ Chí Minh, ngày 7 tháng 11 năm 2025</w:t>
      </w:r>
    </w:p>
    <w:p w14:paraId="13E6DBA2" w14:textId="77777777" w:rsidR="001535BC" w:rsidRDefault="00000000">
      <w:pPr>
        <w:tabs>
          <w:tab w:val="center" w:pos="6521"/>
        </w:tabs>
        <w:spacing w:before="280" w:after="280" w:line="240" w:lineRule="auto"/>
        <w:ind w:left="4320"/>
        <w:jc w:val="center"/>
      </w:pPr>
      <w:r>
        <w:t>Nhóm sinh viên thực hiện</w:t>
      </w:r>
    </w:p>
    <w:p w14:paraId="1A8484E9" w14:textId="77777777" w:rsidR="001535BC" w:rsidRDefault="00000000">
      <w:pPr>
        <w:tabs>
          <w:tab w:val="center" w:pos="6521"/>
        </w:tabs>
        <w:spacing w:before="280" w:after="280" w:line="240" w:lineRule="auto"/>
        <w:ind w:left="4320"/>
        <w:jc w:val="center"/>
      </w:pPr>
      <w:r>
        <w:t>Nhóm 9</w:t>
      </w:r>
    </w:p>
    <w:p w14:paraId="68EB94D1" w14:textId="77777777" w:rsidR="001535BC" w:rsidRDefault="00000000">
      <w:pPr>
        <w:ind w:firstLine="720"/>
      </w:pPr>
      <w:r>
        <w:br w:type="page"/>
      </w:r>
    </w:p>
    <w:p w14:paraId="30B8FC47" w14:textId="77777777" w:rsidR="001535BC" w:rsidRDefault="00000000">
      <w:pPr>
        <w:pStyle w:val="Heading1"/>
        <w:jc w:val="center"/>
        <w:rPr>
          <w:rFonts w:ascii="Arial" w:eastAsia="Arial" w:hAnsi="Arial" w:cs="Arial"/>
          <w:sz w:val="30"/>
          <w:szCs w:val="30"/>
        </w:rPr>
      </w:pPr>
      <w:bookmarkStart w:id="6" w:name="_Toc213450349"/>
      <w:r>
        <w:rPr>
          <w:sz w:val="32"/>
          <w:szCs w:val="32"/>
        </w:rPr>
        <w:lastRenderedPageBreak/>
        <w:t>MỤC LỤC</w:t>
      </w:r>
      <w:bookmarkEnd w:id="6"/>
    </w:p>
    <w:sdt>
      <w:sdtPr>
        <w:id w:val="-805504175"/>
        <w:docPartObj>
          <w:docPartGallery w:val="Table of Contents"/>
          <w:docPartUnique/>
        </w:docPartObj>
      </w:sdtPr>
      <w:sdtContent>
        <w:p w14:paraId="1A8DF9AD" w14:textId="5EA58416" w:rsidR="003F02B3" w:rsidRDefault="00000000">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r>
            <w:fldChar w:fldCharType="begin"/>
          </w:r>
          <w:r>
            <w:instrText xml:space="preserve"> TOC \h \u \z \t "Heading 1,1,Heading 2,2,Heading 3,3,Heading 5,5,"</w:instrText>
          </w:r>
          <w:r>
            <w:fldChar w:fldCharType="separate"/>
          </w:r>
          <w:hyperlink w:anchor="_Toc213450347" w:history="1">
            <w:r w:rsidR="003F02B3" w:rsidRPr="00F96DC4">
              <w:rPr>
                <w:rStyle w:val="Hyperlink"/>
                <w:noProof/>
              </w:rPr>
              <w:t>NHẬN XÉT CỦA GIÁO VIÊN</w:t>
            </w:r>
            <w:r w:rsidR="003F02B3">
              <w:rPr>
                <w:noProof/>
                <w:webHidden/>
              </w:rPr>
              <w:tab/>
            </w:r>
            <w:r w:rsidR="003F02B3">
              <w:rPr>
                <w:noProof/>
                <w:webHidden/>
              </w:rPr>
              <w:fldChar w:fldCharType="begin"/>
            </w:r>
            <w:r w:rsidR="003F02B3">
              <w:rPr>
                <w:noProof/>
                <w:webHidden/>
              </w:rPr>
              <w:instrText xml:space="preserve"> PAGEREF _Toc213450347 \h </w:instrText>
            </w:r>
            <w:r w:rsidR="003F02B3">
              <w:rPr>
                <w:noProof/>
                <w:webHidden/>
              </w:rPr>
            </w:r>
            <w:r w:rsidR="003F02B3">
              <w:rPr>
                <w:noProof/>
                <w:webHidden/>
              </w:rPr>
              <w:fldChar w:fldCharType="separate"/>
            </w:r>
            <w:r w:rsidR="003F02B3">
              <w:rPr>
                <w:noProof/>
                <w:webHidden/>
              </w:rPr>
              <w:t>1</w:t>
            </w:r>
            <w:r w:rsidR="003F02B3">
              <w:rPr>
                <w:noProof/>
                <w:webHidden/>
              </w:rPr>
              <w:fldChar w:fldCharType="end"/>
            </w:r>
          </w:hyperlink>
        </w:p>
        <w:p w14:paraId="53B024FC" w14:textId="57AB271D"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48" w:history="1">
            <w:r w:rsidRPr="00F96DC4">
              <w:rPr>
                <w:rStyle w:val="Hyperlink"/>
                <w:noProof/>
              </w:rPr>
              <w:t>LỜI CẢM ƠN</w:t>
            </w:r>
            <w:r>
              <w:rPr>
                <w:noProof/>
                <w:webHidden/>
              </w:rPr>
              <w:tab/>
            </w:r>
            <w:r>
              <w:rPr>
                <w:noProof/>
                <w:webHidden/>
              </w:rPr>
              <w:fldChar w:fldCharType="begin"/>
            </w:r>
            <w:r>
              <w:rPr>
                <w:noProof/>
                <w:webHidden/>
              </w:rPr>
              <w:instrText xml:space="preserve"> PAGEREF _Toc213450348 \h </w:instrText>
            </w:r>
            <w:r>
              <w:rPr>
                <w:noProof/>
                <w:webHidden/>
              </w:rPr>
            </w:r>
            <w:r>
              <w:rPr>
                <w:noProof/>
                <w:webHidden/>
              </w:rPr>
              <w:fldChar w:fldCharType="separate"/>
            </w:r>
            <w:r>
              <w:rPr>
                <w:noProof/>
                <w:webHidden/>
              </w:rPr>
              <w:t>2</w:t>
            </w:r>
            <w:r>
              <w:rPr>
                <w:noProof/>
                <w:webHidden/>
              </w:rPr>
              <w:fldChar w:fldCharType="end"/>
            </w:r>
          </w:hyperlink>
        </w:p>
        <w:p w14:paraId="2787A7CC" w14:textId="49D02814"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49" w:history="1">
            <w:r w:rsidRPr="00F96DC4">
              <w:rPr>
                <w:rStyle w:val="Hyperlink"/>
                <w:noProof/>
              </w:rPr>
              <w:t>MỤC LỤC</w:t>
            </w:r>
            <w:r>
              <w:rPr>
                <w:noProof/>
                <w:webHidden/>
              </w:rPr>
              <w:tab/>
            </w:r>
            <w:r>
              <w:rPr>
                <w:noProof/>
                <w:webHidden/>
              </w:rPr>
              <w:fldChar w:fldCharType="begin"/>
            </w:r>
            <w:r>
              <w:rPr>
                <w:noProof/>
                <w:webHidden/>
              </w:rPr>
              <w:instrText xml:space="preserve"> PAGEREF _Toc213450349 \h </w:instrText>
            </w:r>
            <w:r>
              <w:rPr>
                <w:noProof/>
                <w:webHidden/>
              </w:rPr>
            </w:r>
            <w:r>
              <w:rPr>
                <w:noProof/>
                <w:webHidden/>
              </w:rPr>
              <w:fldChar w:fldCharType="separate"/>
            </w:r>
            <w:r>
              <w:rPr>
                <w:noProof/>
                <w:webHidden/>
              </w:rPr>
              <w:t>3</w:t>
            </w:r>
            <w:r>
              <w:rPr>
                <w:noProof/>
                <w:webHidden/>
              </w:rPr>
              <w:fldChar w:fldCharType="end"/>
            </w:r>
          </w:hyperlink>
        </w:p>
        <w:p w14:paraId="1A3D0531" w14:textId="44E61022"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0" w:history="1">
            <w:r w:rsidRPr="00F96DC4">
              <w:rPr>
                <w:rStyle w:val="Hyperlink"/>
                <w:noProof/>
              </w:rPr>
              <w:t>DANH MỤC BẢNG</w:t>
            </w:r>
            <w:r>
              <w:rPr>
                <w:noProof/>
                <w:webHidden/>
              </w:rPr>
              <w:tab/>
            </w:r>
            <w:r>
              <w:rPr>
                <w:noProof/>
                <w:webHidden/>
              </w:rPr>
              <w:fldChar w:fldCharType="begin"/>
            </w:r>
            <w:r>
              <w:rPr>
                <w:noProof/>
                <w:webHidden/>
              </w:rPr>
              <w:instrText xml:space="preserve"> PAGEREF _Toc213450350 \h </w:instrText>
            </w:r>
            <w:r>
              <w:rPr>
                <w:noProof/>
                <w:webHidden/>
              </w:rPr>
            </w:r>
            <w:r>
              <w:rPr>
                <w:noProof/>
                <w:webHidden/>
              </w:rPr>
              <w:fldChar w:fldCharType="separate"/>
            </w:r>
            <w:r>
              <w:rPr>
                <w:noProof/>
                <w:webHidden/>
              </w:rPr>
              <w:t>7</w:t>
            </w:r>
            <w:r>
              <w:rPr>
                <w:noProof/>
                <w:webHidden/>
              </w:rPr>
              <w:fldChar w:fldCharType="end"/>
            </w:r>
          </w:hyperlink>
        </w:p>
        <w:p w14:paraId="31FCF89A" w14:textId="7F3C4958"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1" w:history="1">
            <w:r w:rsidRPr="00F96DC4">
              <w:rPr>
                <w:rStyle w:val="Hyperlink"/>
                <w:noProof/>
              </w:rPr>
              <w:t>DANH MỤC HÌNH ẢNH</w:t>
            </w:r>
            <w:r>
              <w:rPr>
                <w:noProof/>
                <w:webHidden/>
              </w:rPr>
              <w:tab/>
            </w:r>
            <w:r>
              <w:rPr>
                <w:noProof/>
                <w:webHidden/>
              </w:rPr>
              <w:fldChar w:fldCharType="begin"/>
            </w:r>
            <w:r>
              <w:rPr>
                <w:noProof/>
                <w:webHidden/>
              </w:rPr>
              <w:instrText xml:space="preserve"> PAGEREF _Toc213450351 \h </w:instrText>
            </w:r>
            <w:r>
              <w:rPr>
                <w:noProof/>
                <w:webHidden/>
              </w:rPr>
            </w:r>
            <w:r>
              <w:rPr>
                <w:noProof/>
                <w:webHidden/>
              </w:rPr>
              <w:fldChar w:fldCharType="separate"/>
            </w:r>
            <w:r>
              <w:rPr>
                <w:noProof/>
                <w:webHidden/>
              </w:rPr>
              <w:t>8</w:t>
            </w:r>
            <w:r>
              <w:rPr>
                <w:noProof/>
                <w:webHidden/>
              </w:rPr>
              <w:fldChar w:fldCharType="end"/>
            </w:r>
          </w:hyperlink>
        </w:p>
        <w:p w14:paraId="50D9F094" w14:textId="379A9797"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2" w:history="1">
            <w:r w:rsidRPr="00F96DC4">
              <w:rPr>
                <w:rStyle w:val="Hyperlink"/>
                <w:noProof/>
              </w:rPr>
              <w:t>DANH MỤC TỪ VIẾT TẮT VÀ THUẬT NGỮ</w:t>
            </w:r>
            <w:r>
              <w:rPr>
                <w:noProof/>
                <w:webHidden/>
              </w:rPr>
              <w:tab/>
            </w:r>
            <w:r>
              <w:rPr>
                <w:noProof/>
                <w:webHidden/>
              </w:rPr>
              <w:fldChar w:fldCharType="begin"/>
            </w:r>
            <w:r>
              <w:rPr>
                <w:noProof/>
                <w:webHidden/>
              </w:rPr>
              <w:instrText xml:space="preserve"> PAGEREF _Toc213450352 \h </w:instrText>
            </w:r>
            <w:r>
              <w:rPr>
                <w:noProof/>
                <w:webHidden/>
              </w:rPr>
            </w:r>
            <w:r>
              <w:rPr>
                <w:noProof/>
                <w:webHidden/>
              </w:rPr>
              <w:fldChar w:fldCharType="separate"/>
            </w:r>
            <w:r>
              <w:rPr>
                <w:noProof/>
                <w:webHidden/>
              </w:rPr>
              <w:t>12</w:t>
            </w:r>
            <w:r>
              <w:rPr>
                <w:noProof/>
                <w:webHidden/>
              </w:rPr>
              <w:fldChar w:fldCharType="end"/>
            </w:r>
          </w:hyperlink>
        </w:p>
        <w:p w14:paraId="53EF464A" w14:textId="2F91ED5C" w:rsidR="003F02B3" w:rsidRDefault="003F02B3">
          <w:pPr>
            <w:pStyle w:val="TOC1"/>
            <w:tabs>
              <w:tab w:val="left" w:pos="1440"/>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3" w:history="1">
            <w:r w:rsidRPr="00F96DC4">
              <w:rPr>
                <w:rStyle w:val="Hyperlink"/>
                <w:noProof/>
              </w:rPr>
              <w:t>Chương 1:</w:t>
            </w:r>
            <w:r>
              <w:rPr>
                <w:rFonts w:asciiTheme="minorHAnsi" w:eastAsiaTheme="minorEastAsia" w:hAnsiTheme="minorHAnsi" w:cstheme="minorBidi"/>
                <w:noProof/>
                <w:kern w:val="2"/>
                <w:sz w:val="24"/>
                <w:szCs w:val="24"/>
                <w:lang w:val="vi-VN"/>
                <w14:ligatures w14:val="standardContextual"/>
              </w:rPr>
              <w:tab/>
            </w:r>
            <w:r w:rsidRPr="00F96DC4">
              <w:rPr>
                <w:rStyle w:val="Hyperlink"/>
                <w:noProof/>
              </w:rPr>
              <w:t>GIỚI THIỆU</w:t>
            </w:r>
            <w:r>
              <w:rPr>
                <w:noProof/>
                <w:webHidden/>
              </w:rPr>
              <w:tab/>
            </w:r>
            <w:r>
              <w:rPr>
                <w:noProof/>
                <w:webHidden/>
              </w:rPr>
              <w:fldChar w:fldCharType="begin"/>
            </w:r>
            <w:r>
              <w:rPr>
                <w:noProof/>
                <w:webHidden/>
              </w:rPr>
              <w:instrText xml:space="preserve"> PAGEREF _Toc213450353 \h </w:instrText>
            </w:r>
            <w:r>
              <w:rPr>
                <w:noProof/>
                <w:webHidden/>
              </w:rPr>
            </w:r>
            <w:r>
              <w:rPr>
                <w:noProof/>
                <w:webHidden/>
              </w:rPr>
              <w:fldChar w:fldCharType="separate"/>
            </w:r>
            <w:r>
              <w:rPr>
                <w:noProof/>
                <w:webHidden/>
              </w:rPr>
              <w:t>15</w:t>
            </w:r>
            <w:r>
              <w:rPr>
                <w:noProof/>
                <w:webHidden/>
              </w:rPr>
              <w:fldChar w:fldCharType="end"/>
            </w:r>
          </w:hyperlink>
        </w:p>
        <w:p w14:paraId="1D686DA3" w14:textId="50D58443"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4" w:history="1">
            <w:r w:rsidRPr="00F96DC4">
              <w:rPr>
                <w:rStyle w:val="Hyperlink"/>
                <w:noProof/>
              </w:rPr>
              <w:t>1.1. Tổng quan đề tài.</w:t>
            </w:r>
            <w:r>
              <w:rPr>
                <w:noProof/>
                <w:webHidden/>
              </w:rPr>
              <w:tab/>
            </w:r>
            <w:r>
              <w:rPr>
                <w:noProof/>
                <w:webHidden/>
              </w:rPr>
              <w:fldChar w:fldCharType="begin"/>
            </w:r>
            <w:r>
              <w:rPr>
                <w:noProof/>
                <w:webHidden/>
              </w:rPr>
              <w:instrText xml:space="preserve"> PAGEREF _Toc213450354 \h </w:instrText>
            </w:r>
            <w:r>
              <w:rPr>
                <w:noProof/>
                <w:webHidden/>
              </w:rPr>
            </w:r>
            <w:r>
              <w:rPr>
                <w:noProof/>
                <w:webHidden/>
              </w:rPr>
              <w:fldChar w:fldCharType="separate"/>
            </w:r>
            <w:r>
              <w:rPr>
                <w:noProof/>
                <w:webHidden/>
              </w:rPr>
              <w:t>15</w:t>
            </w:r>
            <w:r>
              <w:rPr>
                <w:noProof/>
                <w:webHidden/>
              </w:rPr>
              <w:fldChar w:fldCharType="end"/>
            </w:r>
          </w:hyperlink>
        </w:p>
        <w:p w14:paraId="4A42B725" w14:textId="6D9A56C9"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5" w:history="1">
            <w:r w:rsidRPr="00F96DC4">
              <w:rPr>
                <w:rStyle w:val="Hyperlink"/>
                <w:noProof/>
              </w:rPr>
              <w:t>1.2. Mục tiêu đề tài</w:t>
            </w:r>
            <w:r>
              <w:rPr>
                <w:noProof/>
                <w:webHidden/>
              </w:rPr>
              <w:tab/>
            </w:r>
            <w:r>
              <w:rPr>
                <w:noProof/>
                <w:webHidden/>
              </w:rPr>
              <w:fldChar w:fldCharType="begin"/>
            </w:r>
            <w:r>
              <w:rPr>
                <w:noProof/>
                <w:webHidden/>
              </w:rPr>
              <w:instrText xml:space="preserve"> PAGEREF _Toc213450355 \h </w:instrText>
            </w:r>
            <w:r>
              <w:rPr>
                <w:noProof/>
                <w:webHidden/>
              </w:rPr>
            </w:r>
            <w:r>
              <w:rPr>
                <w:noProof/>
                <w:webHidden/>
              </w:rPr>
              <w:fldChar w:fldCharType="separate"/>
            </w:r>
            <w:r>
              <w:rPr>
                <w:noProof/>
                <w:webHidden/>
              </w:rPr>
              <w:t>15</w:t>
            </w:r>
            <w:r>
              <w:rPr>
                <w:noProof/>
                <w:webHidden/>
              </w:rPr>
              <w:fldChar w:fldCharType="end"/>
            </w:r>
          </w:hyperlink>
        </w:p>
        <w:p w14:paraId="7C78D15E" w14:textId="09DA0753"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6" w:history="1">
            <w:r w:rsidRPr="00F96DC4">
              <w:rPr>
                <w:rStyle w:val="Hyperlink"/>
                <w:noProof/>
              </w:rPr>
              <w:t>1.3. Cấu trúc bài báo cáo</w:t>
            </w:r>
            <w:r>
              <w:rPr>
                <w:noProof/>
                <w:webHidden/>
              </w:rPr>
              <w:tab/>
            </w:r>
            <w:r>
              <w:rPr>
                <w:noProof/>
                <w:webHidden/>
              </w:rPr>
              <w:fldChar w:fldCharType="begin"/>
            </w:r>
            <w:r>
              <w:rPr>
                <w:noProof/>
                <w:webHidden/>
              </w:rPr>
              <w:instrText xml:space="preserve"> PAGEREF _Toc213450356 \h </w:instrText>
            </w:r>
            <w:r>
              <w:rPr>
                <w:noProof/>
                <w:webHidden/>
              </w:rPr>
            </w:r>
            <w:r>
              <w:rPr>
                <w:noProof/>
                <w:webHidden/>
              </w:rPr>
              <w:fldChar w:fldCharType="separate"/>
            </w:r>
            <w:r>
              <w:rPr>
                <w:noProof/>
                <w:webHidden/>
              </w:rPr>
              <w:t>16</w:t>
            </w:r>
            <w:r>
              <w:rPr>
                <w:noProof/>
                <w:webHidden/>
              </w:rPr>
              <w:fldChar w:fldCharType="end"/>
            </w:r>
          </w:hyperlink>
        </w:p>
        <w:p w14:paraId="4204F590" w14:textId="1885E2AD" w:rsidR="003F02B3" w:rsidRDefault="003F02B3">
          <w:pPr>
            <w:pStyle w:val="TOC1"/>
            <w:tabs>
              <w:tab w:val="left" w:pos="1440"/>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7" w:history="1">
            <w:r w:rsidRPr="00F96DC4">
              <w:rPr>
                <w:rStyle w:val="Hyperlink"/>
                <w:noProof/>
              </w:rPr>
              <w:t>Chương 2:</w:t>
            </w:r>
            <w:r>
              <w:rPr>
                <w:rFonts w:asciiTheme="minorHAnsi" w:eastAsiaTheme="minorEastAsia" w:hAnsiTheme="minorHAnsi" w:cstheme="minorBidi"/>
                <w:noProof/>
                <w:kern w:val="2"/>
                <w:sz w:val="24"/>
                <w:szCs w:val="24"/>
                <w:lang w:val="vi-VN"/>
                <w14:ligatures w14:val="standardContextual"/>
              </w:rPr>
              <w:tab/>
            </w:r>
            <w:r w:rsidRPr="00F96DC4">
              <w:rPr>
                <w:rStyle w:val="Hyperlink"/>
                <w:noProof/>
              </w:rPr>
              <w:t>CÁC NGHIÊN CỨU LIÊN QUAN</w:t>
            </w:r>
            <w:r>
              <w:rPr>
                <w:noProof/>
                <w:webHidden/>
              </w:rPr>
              <w:tab/>
            </w:r>
            <w:r>
              <w:rPr>
                <w:noProof/>
                <w:webHidden/>
              </w:rPr>
              <w:fldChar w:fldCharType="begin"/>
            </w:r>
            <w:r>
              <w:rPr>
                <w:noProof/>
                <w:webHidden/>
              </w:rPr>
              <w:instrText xml:space="preserve"> PAGEREF _Toc213450357 \h </w:instrText>
            </w:r>
            <w:r>
              <w:rPr>
                <w:noProof/>
                <w:webHidden/>
              </w:rPr>
            </w:r>
            <w:r>
              <w:rPr>
                <w:noProof/>
                <w:webHidden/>
              </w:rPr>
              <w:fldChar w:fldCharType="separate"/>
            </w:r>
            <w:r>
              <w:rPr>
                <w:noProof/>
                <w:webHidden/>
              </w:rPr>
              <w:t>18</w:t>
            </w:r>
            <w:r>
              <w:rPr>
                <w:noProof/>
                <w:webHidden/>
              </w:rPr>
              <w:fldChar w:fldCharType="end"/>
            </w:r>
          </w:hyperlink>
        </w:p>
        <w:p w14:paraId="534D7D3D" w14:textId="6AE8332D"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8" w:history="1">
            <w:r w:rsidRPr="00F96DC4">
              <w:rPr>
                <w:rStyle w:val="Hyperlink"/>
                <w:noProof/>
              </w:rPr>
              <w:t>2.1. Linear Regression</w:t>
            </w:r>
            <w:r>
              <w:rPr>
                <w:noProof/>
                <w:webHidden/>
              </w:rPr>
              <w:tab/>
            </w:r>
            <w:r>
              <w:rPr>
                <w:noProof/>
                <w:webHidden/>
              </w:rPr>
              <w:fldChar w:fldCharType="begin"/>
            </w:r>
            <w:r>
              <w:rPr>
                <w:noProof/>
                <w:webHidden/>
              </w:rPr>
              <w:instrText xml:space="preserve"> PAGEREF _Toc213450358 \h </w:instrText>
            </w:r>
            <w:r>
              <w:rPr>
                <w:noProof/>
                <w:webHidden/>
              </w:rPr>
            </w:r>
            <w:r>
              <w:rPr>
                <w:noProof/>
                <w:webHidden/>
              </w:rPr>
              <w:fldChar w:fldCharType="separate"/>
            </w:r>
            <w:r>
              <w:rPr>
                <w:noProof/>
                <w:webHidden/>
              </w:rPr>
              <w:t>18</w:t>
            </w:r>
            <w:r>
              <w:rPr>
                <w:noProof/>
                <w:webHidden/>
              </w:rPr>
              <w:fldChar w:fldCharType="end"/>
            </w:r>
          </w:hyperlink>
        </w:p>
        <w:p w14:paraId="5ECA6486" w14:textId="47514863"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59" w:history="1">
            <w:r w:rsidRPr="00F96DC4">
              <w:rPr>
                <w:rStyle w:val="Hyperlink"/>
                <w:noProof/>
              </w:rPr>
              <w:t>2.2. Gate Recurrent Unit (GRU)</w:t>
            </w:r>
            <w:r>
              <w:rPr>
                <w:noProof/>
                <w:webHidden/>
              </w:rPr>
              <w:tab/>
            </w:r>
            <w:r>
              <w:rPr>
                <w:noProof/>
                <w:webHidden/>
              </w:rPr>
              <w:fldChar w:fldCharType="begin"/>
            </w:r>
            <w:r>
              <w:rPr>
                <w:noProof/>
                <w:webHidden/>
              </w:rPr>
              <w:instrText xml:space="preserve"> PAGEREF _Toc213450359 \h </w:instrText>
            </w:r>
            <w:r>
              <w:rPr>
                <w:noProof/>
                <w:webHidden/>
              </w:rPr>
            </w:r>
            <w:r>
              <w:rPr>
                <w:noProof/>
                <w:webHidden/>
              </w:rPr>
              <w:fldChar w:fldCharType="separate"/>
            </w:r>
            <w:r>
              <w:rPr>
                <w:noProof/>
                <w:webHidden/>
              </w:rPr>
              <w:t>18</w:t>
            </w:r>
            <w:r>
              <w:rPr>
                <w:noProof/>
                <w:webHidden/>
              </w:rPr>
              <w:fldChar w:fldCharType="end"/>
            </w:r>
          </w:hyperlink>
        </w:p>
        <w:p w14:paraId="157F60F1" w14:textId="46848A28"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0" w:history="1">
            <w:r w:rsidRPr="00F96DC4">
              <w:rPr>
                <w:rStyle w:val="Hyperlink"/>
                <w:noProof/>
              </w:rPr>
              <w:t>2.3. Autoregressive Integrated Moving Average (ARIMA)</w:t>
            </w:r>
            <w:r>
              <w:rPr>
                <w:noProof/>
                <w:webHidden/>
              </w:rPr>
              <w:tab/>
            </w:r>
            <w:r>
              <w:rPr>
                <w:noProof/>
                <w:webHidden/>
              </w:rPr>
              <w:fldChar w:fldCharType="begin"/>
            </w:r>
            <w:r>
              <w:rPr>
                <w:noProof/>
                <w:webHidden/>
              </w:rPr>
              <w:instrText xml:space="preserve"> PAGEREF _Toc213450360 \h </w:instrText>
            </w:r>
            <w:r>
              <w:rPr>
                <w:noProof/>
                <w:webHidden/>
              </w:rPr>
            </w:r>
            <w:r>
              <w:rPr>
                <w:noProof/>
                <w:webHidden/>
              </w:rPr>
              <w:fldChar w:fldCharType="separate"/>
            </w:r>
            <w:r>
              <w:rPr>
                <w:noProof/>
                <w:webHidden/>
              </w:rPr>
              <w:t>19</w:t>
            </w:r>
            <w:r>
              <w:rPr>
                <w:noProof/>
                <w:webHidden/>
              </w:rPr>
              <w:fldChar w:fldCharType="end"/>
            </w:r>
          </w:hyperlink>
        </w:p>
        <w:p w14:paraId="52B6C57B" w14:textId="6D882291"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1" w:history="1">
            <w:r w:rsidRPr="00F96DC4">
              <w:rPr>
                <w:rStyle w:val="Hyperlink"/>
                <w:noProof/>
              </w:rPr>
              <w:t>2.4. Exponential Smoothing (ETS)</w:t>
            </w:r>
            <w:r>
              <w:rPr>
                <w:noProof/>
                <w:webHidden/>
              </w:rPr>
              <w:tab/>
            </w:r>
            <w:r>
              <w:rPr>
                <w:noProof/>
                <w:webHidden/>
              </w:rPr>
              <w:fldChar w:fldCharType="begin"/>
            </w:r>
            <w:r>
              <w:rPr>
                <w:noProof/>
                <w:webHidden/>
              </w:rPr>
              <w:instrText xml:space="preserve"> PAGEREF _Toc213450361 \h </w:instrText>
            </w:r>
            <w:r>
              <w:rPr>
                <w:noProof/>
                <w:webHidden/>
              </w:rPr>
            </w:r>
            <w:r>
              <w:rPr>
                <w:noProof/>
                <w:webHidden/>
              </w:rPr>
              <w:fldChar w:fldCharType="separate"/>
            </w:r>
            <w:r>
              <w:rPr>
                <w:noProof/>
                <w:webHidden/>
              </w:rPr>
              <w:t>20</w:t>
            </w:r>
            <w:r>
              <w:rPr>
                <w:noProof/>
                <w:webHidden/>
              </w:rPr>
              <w:fldChar w:fldCharType="end"/>
            </w:r>
          </w:hyperlink>
        </w:p>
        <w:p w14:paraId="48C2E7E9" w14:textId="79E11609"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2" w:history="1">
            <w:r w:rsidRPr="00F96DC4">
              <w:rPr>
                <w:rStyle w:val="Hyperlink"/>
                <w:noProof/>
              </w:rPr>
              <w:t>2.5. Long Short-Term Memory (LSTM)</w:t>
            </w:r>
            <w:r>
              <w:rPr>
                <w:noProof/>
                <w:webHidden/>
              </w:rPr>
              <w:tab/>
            </w:r>
            <w:r>
              <w:rPr>
                <w:noProof/>
                <w:webHidden/>
              </w:rPr>
              <w:fldChar w:fldCharType="begin"/>
            </w:r>
            <w:r>
              <w:rPr>
                <w:noProof/>
                <w:webHidden/>
              </w:rPr>
              <w:instrText xml:space="preserve"> PAGEREF _Toc213450362 \h </w:instrText>
            </w:r>
            <w:r>
              <w:rPr>
                <w:noProof/>
                <w:webHidden/>
              </w:rPr>
            </w:r>
            <w:r>
              <w:rPr>
                <w:noProof/>
                <w:webHidden/>
              </w:rPr>
              <w:fldChar w:fldCharType="separate"/>
            </w:r>
            <w:r>
              <w:rPr>
                <w:noProof/>
                <w:webHidden/>
              </w:rPr>
              <w:t>21</w:t>
            </w:r>
            <w:r>
              <w:rPr>
                <w:noProof/>
                <w:webHidden/>
              </w:rPr>
              <w:fldChar w:fldCharType="end"/>
            </w:r>
          </w:hyperlink>
        </w:p>
        <w:p w14:paraId="7847A285" w14:textId="595E3075"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3" w:history="1">
            <w:r w:rsidRPr="00F96DC4">
              <w:rPr>
                <w:rStyle w:val="Hyperlink"/>
                <w:noProof/>
              </w:rPr>
              <w:t>2.6. Recurrent Neural Network (RNN)</w:t>
            </w:r>
            <w:r>
              <w:rPr>
                <w:noProof/>
                <w:webHidden/>
              </w:rPr>
              <w:tab/>
            </w:r>
            <w:r>
              <w:rPr>
                <w:noProof/>
                <w:webHidden/>
              </w:rPr>
              <w:fldChar w:fldCharType="begin"/>
            </w:r>
            <w:r>
              <w:rPr>
                <w:noProof/>
                <w:webHidden/>
              </w:rPr>
              <w:instrText xml:space="preserve"> PAGEREF _Toc213450363 \h </w:instrText>
            </w:r>
            <w:r>
              <w:rPr>
                <w:noProof/>
                <w:webHidden/>
              </w:rPr>
            </w:r>
            <w:r>
              <w:rPr>
                <w:noProof/>
                <w:webHidden/>
              </w:rPr>
              <w:fldChar w:fldCharType="separate"/>
            </w:r>
            <w:r>
              <w:rPr>
                <w:noProof/>
                <w:webHidden/>
              </w:rPr>
              <w:t>22</w:t>
            </w:r>
            <w:r>
              <w:rPr>
                <w:noProof/>
                <w:webHidden/>
              </w:rPr>
              <w:fldChar w:fldCharType="end"/>
            </w:r>
          </w:hyperlink>
        </w:p>
        <w:p w14:paraId="6F32B017" w14:textId="00603A1D"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4" w:history="1">
            <w:r w:rsidRPr="00F96DC4">
              <w:rPr>
                <w:rStyle w:val="Hyperlink"/>
                <w:noProof/>
              </w:rPr>
              <w:t>2.7. Gradient Boosted Tree (GBT)</w:t>
            </w:r>
            <w:r>
              <w:rPr>
                <w:noProof/>
                <w:webHidden/>
              </w:rPr>
              <w:tab/>
            </w:r>
            <w:r>
              <w:rPr>
                <w:noProof/>
                <w:webHidden/>
              </w:rPr>
              <w:fldChar w:fldCharType="begin"/>
            </w:r>
            <w:r>
              <w:rPr>
                <w:noProof/>
                <w:webHidden/>
              </w:rPr>
              <w:instrText xml:space="preserve"> PAGEREF _Toc213450364 \h </w:instrText>
            </w:r>
            <w:r>
              <w:rPr>
                <w:noProof/>
                <w:webHidden/>
              </w:rPr>
            </w:r>
            <w:r>
              <w:rPr>
                <w:noProof/>
                <w:webHidden/>
              </w:rPr>
              <w:fldChar w:fldCharType="separate"/>
            </w:r>
            <w:r>
              <w:rPr>
                <w:noProof/>
                <w:webHidden/>
              </w:rPr>
              <w:t>23</w:t>
            </w:r>
            <w:r>
              <w:rPr>
                <w:noProof/>
                <w:webHidden/>
              </w:rPr>
              <w:fldChar w:fldCharType="end"/>
            </w:r>
          </w:hyperlink>
        </w:p>
        <w:p w14:paraId="069A523A" w14:textId="138314FC"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5" w:history="1">
            <w:r w:rsidRPr="00F96DC4">
              <w:rPr>
                <w:rStyle w:val="Hyperlink"/>
                <w:noProof/>
              </w:rPr>
              <w:t>2.8. Hidden Markov Model (HMM)</w:t>
            </w:r>
            <w:r>
              <w:rPr>
                <w:noProof/>
                <w:webHidden/>
              </w:rPr>
              <w:tab/>
            </w:r>
            <w:r>
              <w:rPr>
                <w:noProof/>
                <w:webHidden/>
              </w:rPr>
              <w:fldChar w:fldCharType="begin"/>
            </w:r>
            <w:r>
              <w:rPr>
                <w:noProof/>
                <w:webHidden/>
              </w:rPr>
              <w:instrText xml:space="preserve"> PAGEREF _Toc213450365 \h </w:instrText>
            </w:r>
            <w:r>
              <w:rPr>
                <w:noProof/>
                <w:webHidden/>
              </w:rPr>
            </w:r>
            <w:r>
              <w:rPr>
                <w:noProof/>
                <w:webHidden/>
              </w:rPr>
              <w:fldChar w:fldCharType="separate"/>
            </w:r>
            <w:r>
              <w:rPr>
                <w:noProof/>
                <w:webHidden/>
              </w:rPr>
              <w:t>24</w:t>
            </w:r>
            <w:r>
              <w:rPr>
                <w:noProof/>
                <w:webHidden/>
              </w:rPr>
              <w:fldChar w:fldCharType="end"/>
            </w:r>
          </w:hyperlink>
        </w:p>
        <w:p w14:paraId="695135E3" w14:textId="7CDDC6D3"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6" w:history="1">
            <w:r w:rsidRPr="00F96DC4">
              <w:rPr>
                <w:rStyle w:val="Hyperlink"/>
                <w:noProof/>
              </w:rPr>
              <w:t>2.9. Deep Neural Network (DNN)</w:t>
            </w:r>
            <w:r>
              <w:rPr>
                <w:noProof/>
                <w:webHidden/>
              </w:rPr>
              <w:tab/>
            </w:r>
            <w:r>
              <w:rPr>
                <w:noProof/>
                <w:webHidden/>
              </w:rPr>
              <w:fldChar w:fldCharType="begin"/>
            </w:r>
            <w:r>
              <w:rPr>
                <w:noProof/>
                <w:webHidden/>
              </w:rPr>
              <w:instrText xml:space="preserve"> PAGEREF _Toc213450366 \h </w:instrText>
            </w:r>
            <w:r>
              <w:rPr>
                <w:noProof/>
                <w:webHidden/>
              </w:rPr>
            </w:r>
            <w:r>
              <w:rPr>
                <w:noProof/>
                <w:webHidden/>
              </w:rPr>
              <w:fldChar w:fldCharType="separate"/>
            </w:r>
            <w:r>
              <w:rPr>
                <w:noProof/>
                <w:webHidden/>
              </w:rPr>
              <w:t>24</w:t>
            </w:r>
            <w:r>
              <w:rPr>
                <w:noProof/>
                <w:webHidden/>
              </w:rPr>
              <w:fldChar w:fldCharType="end"/>
            </w:r>
          </w:hyperlink>
        </w:p>
        <w:p w14:paraId="6B8D35DB" w14:textId="1AB0BD90" w:rsidR="003F02B3" w:rsidRDefault="003F02B3">
          <w:pPr>
            <w:pStyle w:val="TOC1"/>
            <w:tabs>
              <w:tab w:val="left" w:pos="1440"/>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7" w:history="1">
            <w:r w:rsidRPr="00F96DC4">
              <w:rPr>
                <w:rStyle w:val="Hyperlink"/>
                <w:noProof/>
              </w:rPr>
              <w:t>Chương 3:</w:t>
            </w:r>
            <w:r>
              <w:rPr>
                <w:rFonts w:asciiTheme="minorHAnsi" w:eastAsiaTheme="minorEastAsia" w:hAnsiTheme="minorHAnsi" w:cstheme="minorBidi"/>
                <w:noProof/>
                <w:kern w:val="2"/>
                <w:sz w:val="24"/>
                <w:szCs w:val="24"/>
                <w:lang w:val="vi-VN"/>
                <w14:ligatures w14:val="standardContextual"/>
              </w:rPr>
              <w:tab/>
            </w:r>
            <w:r w:rsidRPr="00F96DC4">
              <w:rPr>
                <w:rStyle w:val="Hyperlink"/>
                <w:noProof/>
              </w:rPr>
              <w:t>TÀI NGUYÊN</w:t>
            </w:r>
            <w:r>
              <w:rPr>
                <w:noProof/>
                <w:webHidden/>
              </w:rPr>
              <w:tab/>
            </w:r>
            <w:r>
              <w:rPr>
                <w:noProof/>
                <w:webHidden/>
              </w:rPr>
              <w:fldChar w:fldCharType="begin"/>
            </w:r>
            <w:r>
              <w:rPr>
                <w:noProof/>
                <w:webHidden/>
              </w:rPr>
              <w:instrText xml:space="preserve"> PAGEREF _Toc213450367 \h </w:instrText>
            </w:r>
            <w:r>
              <w:rPr>
                <w:noProof/>
                <w:webHidden/>
              </w:rPr>
            </w:r>
            <w:r>
              <w:rPr>
                <w:noProof/>
                <w:webHidden/>
              </w:rPr>
              <w:fldChar w:fldCharType="separate"/>
            </w:r>
            <w:r>
              <w:rPr>
                <w:noProof/>
                <w:webHidden/>
              </w:rPr>
              <w:t>26</w:t>
            </w:r>
            <w:r>
              <w:rPr>
                <w:noProof/>
                <w:webHidden/>
              </w:rPr>
              <w:fldChar w:fldCharType="end"/>
            </w:r>
          </w:hyperlink>
        </w:p>
        <w:p w14:paraId="2357FE15" w14:textId="0347C699"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8" w:history="1">
            <w:r w:rsidRPr="00F96DC4">
              <w:rPr>
                <w:rStyle w:val="Hyperlink"/>
                <w:noProof/>
              </w:rPr>
              <w:t>3.1. Bộ dữ liệu</w:t>
            </w:r>
            <w:r>
              <w:rPr>
                <w:noProof/>
                <w:webHidden/>
              </w:rPr>
              <w:tab/>
            </w:r>
            <w:r>
              <w:rPr>
                <w:noProof/>
                <w:webHidden/>
              </w:rPr>
              <w:fldChar w:fldCharType="begin"/>
            </w:r>
            <w:r>
              <w:rPr>
                <w:noProof/>
                <w:webHidden/>
              </w:rPr>
              <w:instrText xml:space="preserve"> PAGEREF _Toc213450368 \h </w:instrText>
            </w:r>
            <w:r>
              <w:rPr>
                <w:noProof/>
                <w:webHidden/>
              </w:rPr>
            </w:r>
            <w:r>
              <w:rPr>
                <w:noProof/>
                <w:webHidden/>
              </w:rPr>
              <w:fldChar w:fldCharType="separate"/>
            </w:r>
            <w:r>
              <w:rPr>
                <w:noProof/>
                <w:webHidden/>
              </w:rPr>
              <w:t>26</w:t>
            </w:r>
            <w:r>
              <w:rPr>
                <w:noProof/>
                <w:webHidden/>
              </w:rPr>
              <w:fldChar w:fldCharType="end"/>
            </w:r>
          </w:hyperlink>
        </w:p>
        <w:p w14:paraId="01BB3849" w14:textId="0B94627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69" w:history="1">
            <w:r w:rsidRPr="00F96DC4">
              <w:rPr>
                <w:rStyle w:val="Hyperlink"/>
                <w:noProof/>
              </w:rPr>
              <w:t>3.1.1. Tập dữ liệu chứng khoán của Apple Inc.</w:t>
            </w:r>
            <w:r>
              <w:rPr>
                <w:noProof/>
                <w:webHidden/>
              </w:rPr>
              <w:tab/>
            </w:r>
            <w:r>
              <w:rPr>
                <w:noProof/>
                <w:webHidden/>
              </w:rPr>
              <w:fldChar w:fldCharType="begin"/>
            </w:r>
            <w:r>
              <w:rPr>
                <w:noProof/>
                <w:webHidden/>
              </w:rPr>
              <w:instrText xml:space="preserve"> PAGEREF _Toc213450369 \h </w:instrText>
            </w:r>
            <w:r>
              <w:rPr>
                <w:noProof/>
                <w:webHidden/>
              </w:rPr>
            </w:r>
            <w:r>
              <w:rPr>
                <w:noProof/>
                <w:webHidden/>
              </w:rPr>
              <w:fldChar w:fldCharType="separate"/>
            </w:r>
            <w:r>
              <w:rPr>
                <w:noProof/>
                <w:webHidden/>
              </w:rPr>
              <w:t>27</w:t>
            </w:r>
            <w:r>
              <w:rPr>
                <w:noProof/>
                <w:webHidden/>
              </w:rPr>
              <w:fldChar w:fldCharType="end"/>
            </w:r>
          </w:hyperlink>
        </w:p>
        <w:p w14:paraId="066AF508" w14:textId="23A549D4"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0" w:history="1">
            <w:r w:rsidRPr="00F96DC4">
              <w:rPr>
                <w:rStyle w:val="Hyperlink"/>
                <w:noProof/>
              </w:rPr>
              <w:t>3.1.2. Tập dữ liệu chứng khoán của Samsung Electronics Co., Ltd</w:t>
            </w:r>
            <w:r>
              <w:rPr>
                <w:noProof/>
                <w:webHidden/>
              </w:rPr>
              <w:tab/>
            </w:r>
            <w:r>
              <w:rPr>
                <w:noProof/>
                <w:webHidden/>
              </w:rPr>
              <w:fldChar w:fldCharType="begin"/>
            </w:r>
            <w:r>
              <w:rPr>
                <w:noProof/>
                <w:webHidden/>
              </w:rPr>
              <w:instrText xml:space="preserve"> PAGEREF _Toc213450370 \h </w:instrText>
            </w:r>
            <w:r>
              <w:rPr>
                <w:noProof/>
                <w:webHidden/>
              </w:rPr>
            </w:r>
            <w:r>
              <w:rPr>
                <w:noProof/>
                <w:webHidden/>
              </w:rPr>
              <w:fldChar w:fldCharType="separate"/>
            </w:r>
            <w:r>
              <w:rPr>
                <w:noProof/>
                <w:webHidden/>
              </w:rPr>
              <w:t>29</w:t>
            </w:r>
            <w:r>
              <w:rPr>
                <w:noProof/>
                <w:webHidden/>
              </w:rPr>
              <w:fldChar w:fldCharType="end"/>
            </w:r>
          </w:hyperlink>
        </w:p>
        <w:p w14:paraId="5046E356" w14:textId="1168FDE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1" w:history="1">
            <w:r w:rsidRPr="00F96DC4">
              <w:rPr>
                <w:rStyle w:val="Hyperlink"/>
                <w:noProof/>
              </w:rPr>
              <w:t>3.1.3. Tập dữ liệu chứng khoán của Xiaomi Corporation</w:t>
            </w:r>
            <w:r>
              <w:rPr>
                <w:noProof/>
                <w:webHidden/>
              </w:rPr>
              <w:tab/>
            </w:r>
            <w:r>
              <w:rPr>
                <w:noProof/>
                <w:webHidden/>
              </w:rPr>
              <w:fldChar w:fldCharType="begin"/>
            </w:r>
            <w:r>
              <w:rPr>
                <w:noProof/>
                <w:webHidden/>
              </w:rPr>
              <w:instrText xml:space="preserve"> PAGEREF _Toc213450371 \h </w:instrText>
            </w:r>
            <w:r>
              <w:rPr>
                <w:noProof/>
                <w:webHidden/>
              </w:rPr>
            </w:r>
            <w:r>
              <w:rPr>
                <w:noProof/>
                <w:webHidden/>
              </w:rPr>
              <w:fldChar w:fldCharType="separate"/>
            </w:r>
            <w:r>
              <w:rPr>
                <w:noProof/>
                <w:webHidden/>
              </w:rPr>
              <w:t>32</w:t>
            </w:r>
            <w:r>
              <w:rPr>
                <w:noProof/>
                <w:webHidden/>
              </w:rPr>
              <w:fldChar w:fldCharType="end"/>
            </w:r>
          </w:hyperlink>
        </w:p>
        <w:p w14:paraId="4A8C4A40" w14:textId="18B18EEB"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2" w:history="1">
            <w:r w:rsidRPr="00F96DC4">
              <w:rPr>
                <w:rStyle w:val="Hyperlink"/>
                <w:noProof/>
              </w:rPr>
              <w:t>3.2. Công cụ sử dụng</w:t>
            </w:r>
            <w:r>
              <w:rPr>
                <w:noProof/>
                <w:webHidden/>
              </w:rPr>
              <w:tab/>
            </w:r>
            <w:r>
              <w:rPr>
                <w:noProof/>
                <w:webHidden/>
              </w:rPr>
              <w:fldChar w:fldCharType="begin"/>
            </w:r>
            <w:r>
              <w:rPr>
                <w:noProof/>
                <w:webHidden/>
              </w:rPr>
              <w:instrText xml:space="preserve"> PAGEREF _Toc213450372 \h </w:instrText>
            </w:r>
            <w:r>
              <w:rPr>
                <w:noProof/>
                <w:webHidden/>
              </w:rPr>
            </w:r>
            <w:r>
              <w:rPr>
                <w:noProof/>
                <w:webHidden/>
              </w:rPr>
              <w:fldChar w:fldCharType="separate"/>
            </w:r>
            <w:r>
              <w:rPr>
                <w:noProof/>
                <w:webHidden/>
              </w:rPr>
              <w:t>35</w:t>
            </w:r>
            <w:r>
              <w:rPr>
                <w:noProof/>
                <w:webHidden/>
              </w:rPr>
              <w:fldChar w:fldCharType="end"/>
            </w:r>
          </w:hyperlink>
        </w:p>
        <w:p w14:paraId="03095903" w14:textId="0361D894"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3" w:history="1">
            <w:r w:rsidRPr="00F96DC4">
              <w:rPr>
                <w:rStyle w:val="Hyperlink"/>
                <w:noProof/>
              </w:rPr>
              <w:t>3.2.1. IDE</w:t>
            </w:r>
            <w:r>
              <w:rPr>
                <w:noProof/>
                <w:webHidden/>
              </w:rPr>
              <w:tab/>
            </w:r>
            <w:r>
              <w:rPr>
                <w:noProof/>
                <w:webHidden/>
              </w:rPr>
              <w:fldChar w:fldCharType="begin"/>
            </w:r>
            <w:r>
              <w:rPr>
                <w:noProof/>
                <w:webHidden/>
              </w:rPr>
              <w:instrText xml:space="preserve"> PAGEREF _Toc213450373 \h </w:instrText>
            </w:r>
            <w:r>
              <w:rPr>
                <w:noProof/>
                <w:webHidden/>
              </w:rPr>
            </w:r>
            <w:r>
              <w:rPr>
                <w:noProof/>
                <w:webHidden/>
              </w:rPr>
              <w:fldChar w:fldCharType="separate"/>
            </w:r>
            <w:r>
              <w:rPr>
                <w:noProof/>
                <w:webHidden/>
              </w:rPr>
              <w:t>35</w:t>
            </w:r>
            <w:r>
              <w:rPr>
                <w:noProof/>
                <w:webHidden/>
              </w:rPr>
              <w:fldChar w:fldCharType="end"/>
            </w:r>
          </w:hyperlink>
        </w:p>
        <w:p w14:paraId="18A880D0" w14:textId="2EC90456"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4" w:history="1">
            <w:r w:rsidRPr="00F96DC4">
              <w:rPr>
                <w:rStyle w:val="Hyperlink"/>
                <w:noProof/>
              </w:rPr>
              <w:t>3.2.2. Các nền tảng hỗ trợ cộng tác</w:t>
            </w:r>
            <w:r>
              <w:rPr>
                <w:noProof/>
                <w:webHidden/>
              </w:rPr>
              <w:tab/>
            </w:r>
            <w:r>
              <w:rPr>
                <w:noProof/>
                <w:webHidden/>
              </w:rPr>
              <w:fldChar w:fldCharType="begin"/>
            </w:r>
            <w:r>
              <w:rPr>
                <w:noProof/>
                <w:webHidden/>
              </w:rPr>
              <w:instrText xml:space="preserve"> PAGEREF _Toc213450374 \h </w:instrText>
            </w:r>
            <w:r>
              <w:rPr>
                <w:noProof/>
                <w:webHidden/>
              </w:rPr>
            </w:r>
            <w:r>
              <w:rPr>
                <w:noProof/>
                <w:webHidden/>
              </w:rPr>
              <w:fldChar w:fldCharType="separate"/>
            </w:r>
            <w:r>
              <w:rPr>
                <w:noProof/>
                <w:webHidden/>
              </w:rPr>
              <w:t>36</w:t>
            </w:r>
            <w:r>
              <w:rPr>
                <w:noProof/>
                <w:webHidden/>
              </w:rPr>
              <w:fldChar w:fldCharType="end"/>
            </w:r>
          </w:hyperlink>
        </w:p>
        <w:p w14:paraId="1362724D" w14:textId="64990BCD" w:rsidR="003F02B3" w:rsidRDefault="003F02B3">
          <w:pPr>
            <w:pStyle w:val="TOC1"/>
            <w:tabs>
              <w:tab w:val="left" w:pos="1440"/>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5" w:history="1">
            <w:r w:rsidRPr="00F96DC4">
              <w:rPr>
                <w:rStyle w:val="Hyperlink"/>
                <w:noProof/>
              </w:rPr>
              <w:t>Chương 4:</w:t>
            </w:r>
            <w:r>
              <w:rPr>
                <w:rFonts w:asciiTheme="minorHAnsi" w:eastAsiaTheme="minorEastAsia" w:hAnsiTheme="minorHAnsi" w:cstheme="minorBidi"/>
                <w:noProof/>
                <w:kern w:val="2"/>
                <w:sz w:val="24"/>
                <w:szCs w:val="24"/>
                <w:lang w:val="vi-VN"/>
                <w14:ligatures w14:val="standardContextual"/>
              </w:rPr>
              <w:tab/>
            </w:r>
            <w:r w:rsidRPr="00F96DC4">
              <w:rPr>
                <w:rStyle w:val="Hyperlink"/>
                <w:noProof/>
              </w:rPr>
              <w:t>PHƯƠNG PHÁP</w:t>
            </w:r>
            <w:r>
              <w:rPr>
                <w:noProof/>
                <w:webHidden/>
              </w:rPr>
              <w:tab/>
            </w:r>
            <w:r>
              <w:rPr>
                <w:noProof/>
                <w:webHidden/>
              </w:rPr>
              <w:fldChar w:fldCharType="begin"/>
            </w:r>
            <w:r>
              <w:rPr>
                <w:noProof/>
                <w:webHidden/>
              </w:rPr>
              <w:instrText xml:space="preserve"> PAGEREF _Toc213450375 \h </w:instrText>
            </w:r>
            <w:r>
              <w:rPr>
                <w:noProof/>
                <w:webHidden/>
              </w:rPr>
            </w:r>
            <w:r>
              <w:rPr>
                <w:noProof/>
                <w:webHidden/>
              </w:rPr>
              <w:fldChar w:fldCharType="separate"/>
            </w:r>
            <w:r>
              <w:rPr>
                <w:noProof/>
                <w:webHidden/>
              </w:rPr>
              <w:t>37</w:t>
            </w:r>
            <w:r>
              <w:rPr>
                <w:noProof/>
                <w:webHidden/>
              </w:rPr>
              <w:fldChar w:fldCharType="end"/>
            </w:r>
          </w:hyperlink>
        </w:p>
        <w:p w14:paraId="42C7AA12" w14:textId="21236D41"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6" w:history="1">
            <w:r w:rsidRPr="00F96DC4">
              <w:rPr>
                <w:rStyle w:val="Hyperlink"/>
                <w:noProof/>
              </w:rPr>
              <w:t>4.1. Linear Regression</w:t>
            </w:r>
            <w:r>
              <w:rPr>
                <w:noProof/>
                <w:webHidden/>
              </w:rPr>
              <w:tab/>
            </w:r>
            <w:r>
              <w:rPr>
                <w:noProof/>
                <w:webHidden/>
              </w:rPr>
              <w:fldChar w:fldCharType="begin"/>
            </w:r>
            <w:r>
              <w:rPr>
                <w:noProof/>
                <w:webHidden/>
              </w:rPr>
              <w:instrText xml:space="preserve"> PAGEREF _Toc213450376 \h </w:instrText>
            </w:r>
            <w:r>
              <w:rPr>
                <w:noProof/>
                <w:webHidden/>
              </w:rPr>
            </w:r>
            <w:r>
              <w:rPr>
                <w:noProof/>
                <w:webHidden/>
              </w:rPr>
              <w:fldChar w:fldCharType="separate"/>
            </w:r>
            <w:r>
              <w:rPr>
                <w:noProof/>
                <w:webHidden/>
              </w:rPr>
              <w:t>37</w:t>
            </w:r>
            <w:r>
              <w:rPr>
                <w:noProof/>
                <w:webHidden/>
              </w:rPr>
              <w:fldChar w:fldCharType="end"/>
            </w:r>
          </w:hyperlink>
        </w:p>
        <w:p w14:paraId="00D453ED" w14:textId="4607A8DF"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7" w:history="1">
            <w:r w:rsidRPr="00F96DC4">
              <w:rPr>
                <w:rStyle w:val="Hyperlink"/>
                <w:noProof/>
              </w:rPr>
              <w:t>4.1.1 Giới thiệu</w:t>
            </w:r>
            <w:r>
              <w:rPr>
                <w:noProof/>
                <w:webHidden/>
              </w:rPr>
              <w:tab/>
            </w:r>
            <w:r>
              <w:rPr>
                <w:noProof/>
                <w:webHidden/>
              </w:rPr>
              <w:fldChar w:fldCharType="begin"/>
            </w:r>
            <w:r>
              <w:rPr>
                <w:noProof/>
                <w:webHidden/>
              </w:rPr>
              <w:instrText xml:space="preserve"> PAGEREF _Toc213450377 \h </w:instrText>
            </w:r>
            <w:r>
              <w:rPr>
                <w:noProof/>
                <w:webHidden/>
              </w:rPr>
            </w:r>
            <w:r>
              <w:rPr>
                <w:noProof/>
                <w:webHidden/>
              </w:rPr>
              <w:fldChar w:fldCharType="separate"/>
            </w:r>
            <w:r>
              <w:rPr>
                <w:noProof/>
                <w:webHidden/>
              </w:rPr>
              <w:t>37</w:t>
            </w:r>
            <w:r>
              <w:rPr>
                <w:noProof/>
                <w:webHidden/>
              </w:rPr>
              <w:fldChar w:fldCharType="end"/>
            </w:r>
          </w:hyperlink>
        </w:p>
        <w:p w14:paraId="6CA46756" w14:textId="56248196"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8" w:history="1">
            <w:r w:rsidRPr="00F96DC4">
              <w:rPr>
                <w:rStyle w:val="Hyperlink"/>
                <w:noProof/>
              </w:rPr>
              <w:t>4.1.2 Ý tưởng của mô hình</w:t>
            </w:r>
            <w:r>
              <w:rPr>
                <w:noProof/>
                <w:webHidden/>
              </w:rPr>
              <w:tab/>
            </w:r>
            <w:r>
              <w:rPr>
                <w:noProof/>
                <w:webHidden/>
              </w:rPr>
              <w:fldChar w:fldCharType="begin"/>
            </w:r>
            <w:r>
              <w:rPr>
                <w:noProof/>
                <w:webHidden/>
              </w:rPr>
              <w:instrText xml:space="preserve"> PAGEREF _Toc213450378 \h </w:instrText>
            </w:r>
            <w:r>
              <w:rPr>
                <w:noProof/>
                <w:webHidden/>
              </w:rPr>
            </w:r>
            <w:r>
              <w:rPr>
                <w:noProof/>
                <w:webHidden/>
              </w:rPr>
              <w:fldChar w:fldCharType="separate"/>
            </w:r>
            <w:r>
              <w:rPr>
                <w:noProof/>
                <w:webHidden/>
              </w:rPr>
              <w:t>37</w:t>
            </w:r>
            <w:r>
              <w:rPr>
                <w:noProof/>
                <w:webHidden/>
              </w:rPr>
              <w:fldChar w:fldCharType="end"/>
            </w:r>
          </w:hyperlink>
        </w:p>
        <w:p w14:paraId="7A1D4FF1" w14:textId="0E0D705C"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79" w:history="1">
            <w:r w:rsidRPr="00F96DC4">
              <w:rPr>
                <w:rStyle w:val="Hyperlink"/>
                <w:noProof/>
              </w:rPr>
              <w:t>4.1.3 Hình thành mô hình trong dự đoán</w:t>
            </w:r>
            <w:r>
              <w:rPr>
                <w:noProof/>
                <w:webHidden/>
              </w:rPr>
              <w:tab/>
            </w:r>
            <w:r>
              <w:rPr>
                <w:noProof/>
                <w:webHidden/>
              </w:rPr>
              <w:fldChar w:fldCharType="begin"/>
            </w:r>
            <w:r>
              <w:rPr>
                <w:noProof/>
                <w:webHidden/>
              </w:rPr>
              <w:instrText xml:space="preserve"> PAGEREF _Toc213450379 \h </w:instrText>
            </w:r>
            <w:r>
              <w:rPr>
                <w:noProof/>
                <w:webHidden/>
              </w:rPr>
            </w:r>
            <w:r>
              <w:rPr>
                <w:noProof/>
                <w:webHidden/>
              </w:rPr>
              <w:fldChar w:fldCharType="separate"/>
            </w:r>
            <w:r>
              <w:rPr>
                <w:noProof/>
                <w:webHidden/>
              </w:rPr>
              <w:t>38</w:t>
            </w:r>
            <w:r>
              <w:rPr>
                <w:noProof/>
                <w:webHidden/>
              </w:rPr>
              <w:fldChar w:fldCharType="end"/>
            </w:r>
          </w:hyperlink>
        </w:p>
        <w:p w14:paraId="5190C61D" w14:textId="67143DFB"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0" w:history="1">
            <w:r w:rsidRPr="00F96DC4">
              <w:rPr>
                <w:rStyle w:val="Hyperlink"/>
                <w:noProof/>
              </w:rPr>
              <w:t>4.2. Gate Recurrent Unit (GRU)</w:t>
            </w:r>
            <w:r>
              <w:rPr>
                <w:noProof/>
                <w:webHidden/>
              </w:rPr>
              <w:tab/>
            </w:r>
            <w:r>
              <w:rPr>
                <w:noProof/>
                <w:webHidden/>
              </w:rPr>
              <w:fldChar w:fldCharType="begin"/>
            </w:r>
            <w:r>
              <w:rPr>
                <w:noProof/>
                <w:webHidden/>
              </w:rPr>
              <w:instrText xml:space="preserve"> PAGEREF _Toc213450380 \h </w:instrText>
            </w:r>
            <w:r>
              <w:rPr>
                <w:noProof/>
                <w:webHidden/>
              </w:rPr>
            </w:r>
            <w:r>
              <w:rPr>
                <w:noProof/>
                <w:webHidden/>
              </w:rPr>
              <w:fldChar w:fldCharType="separate"/>
            </w:r>
            <w:r>
              <w:rPr>
                <w:noProof/>
                <w:webHidden/>
              </w:rPr>
              <w:t>39</w:t>
            </w:r>
            <w:r>
              <w:rPr>
                <w:noProof/>
                <w:webHidden/>
              </w:rPr>
              <w:fldChar w:fldCharType="end"/>
            </w:r>
          </w:hyperlink>
        </w:p>
        <w:p w14:paraId="3A0D203A" w14:textId="6291577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1" w:history="1">
            <w:r w:rsidRPr="00F96DC4">
              <w:rPr>
                <w:rStyle w:val="Hyperlink"/>
                <w:noProof/>
              </w:rPr>
              <w:t>4.2.1  Giới thiệu chung</w:t>
            </w:r>
            <w:r>
              <w:rPr>
                <w:noProof/>
                <w:webHidden/>
              </w:rPr>
              <w:tab/>
            </w:r>
            <w:r>
              <w:rPr>
                <w:noProof/>
                <w:webHidden/>
              </w:rPr>
              <w:fldChar w:fldCharType="begin"/>
            </w:r>
            <w:r>
              <w:rPr>
                <w:noProof/>
                <w:webHidden/>
              </w:rPr>
              <w:instrText xml:space="preserve"> PAGEREF _Toc213450381 \h </w:instrText>
            </w:r>
            <w:r>
              <w:rPr>
                <w:noProof/>
                <w:webHidden/>
              </w:rPr>
            </w:r>
            <w:r>
              <w:rPr>
                <w:noProof/>
                <w:webHidden/>
              </w:rPr>
              <w:fldChar w:fldCharType="separate"/>
            </w:r>
            <w:r>
              <w:rPr>
                <w:noProof/>
                <w:webHidden/>
              </w:rPr>
              <w:t>39</w:t>
            </w:r>
            <w:r>
              <w:rPr>
                <w:noProof/>
                <w:webHidden/>
              </w:rPr>
              <w:fldChar w:fldCharType="end"/>
            </w:r>
          </w:hyperlink>
        </w:p>
        <w:p w14:paraId="249A14CF" w14:textId="039D10B3"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2" w:history="1">
            <w:r w:rsidRPr="00F96DC4">
              <w:rPr>
                <w:rStyle w:val="Hyperlink"/>
                <w:noProof/>
              </w:rPr>
              <w:t>4.2.2 Cấu trúc và cơ chế hoạt động</w:t>
            </w:r>
            <w:r>
              <w:rPr>
                <w:noProof/>
                <w:webHidden/>
              </w:rPr>
              <w:tab/>
            </w:r>
            <w:r>
              <w:rPr>
                <w:noProof/>
                <w:webHidden/>
              </w:rPr>
              <w:fldChar w:fldCharType="begin"/>
            </w:r>
            <w:r>
              <w:rPr>
                <w:noProof/>
                <w:webHidden/>
              </w:rPr>
              <w:instrText xml:space="preserve"> PAGEREF _Toc213450382 \h </w:instrText>
            </w:r>
            <w:r>
              <w:rPr>
                <w:noProof/>
                <w:webHidden/>
              </w:rPr>
            </w:r>
            <w:r>
              <w:rPr>
                <w:noProof/>
                <w:webHidden/>
              </w:rPr>
              <w:fldChar w:fldCharType="separate"/>
            </w:r>
            <w:r>
              <w:rPr>
                <w:noProof/>
                <w:webHidden/>
              </w:rPr>
              <w:t>39</w:t>
            </w:r>
            <w:r>
              <w:rPr>
                <w:noProof/>
                <w:webHidden/>
              </w:rPr>
              <w:fldChar w:fldCharType="end"/>
            </w:r>
          </w:hyperlink>
        </w:p>
        <w:p w14:paraId="461D0478" w14:textId="110E69B6"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3" w:history="1">
            <w:r w:rsidRPr="00F96DC4">
              <w:rPr>
                <w:rStyle w:val="Hyperlink"/>
                <w:noProof/>
              </w:rPr>
              <w:t>4.2.3 Ưu và nhược điểm của GRU</w:t>
            </w:r>
            <w:r>
              <w:rPr>
                <w:noProof/>
                <w:webHidden/>
              </w:rPr>
              <w:tab/>
            </w:r>
            <w:r>
              <w:rPr>
                <w:noProof/>
                <w:webHidden/>
              </w:rPr>
              <w:fldChar w:fldCharType="begin"/>
            </w:r>
            <w:r>
              <w:rPr>
                <w:noProof/>
                <w:webHidden/>
              </w:rPr>
              <w:instrText xml:space="preserve"> PAGEREF _Toc213450383 \h </w:instrText>
            </w:r>
            <w:r>
              <w:rPr>
                <w:noProof/>
                <w:webHidden/>
              </w:rPr>
            </w:r>
            <w:r>
              <w:rPr>
                <w:noProof/>
                <w:webHidden/>
              </w:rPr>
              <w:fldChar w:fldCharType="separate"/>
            </w:r>
            <w:r>
              <w:rPr>
                <w:noProof/>
                <w:webHidden/>
              </w:rPr>
              <w:t>41</w:t>
            </w:r>
            <w:r>
              <w:rPr>
                <w:noProof/>
                <w:webHidden/>
              </w:rPr>
              <w:fldChar w:fldCharType="end"/>
            </w:r>
          </w:hyperlink>
        </w:p>
        <w:p w14:paraId="62413D11" w14:textId="48182C02"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4" w:history="1">
            <w:r w:rsidRPr="00F96DC4">
              <w:rPr>
                <w:rStyle w:val="Hyperlink"/>
                <w:noProof/>
              </w:rPr>
              <w:t>4.3 Autoregressive Integrated Moving Average (ARIMA)</w:t>
            </w:r>
            <w:r>
              <w:rPr>
                <w:noProof/>
                <w:webHidden/>
              </w:rPr>
              <w:tab/>
            </w:r>
            <w:r>
              <w:rPr>
                <w:noProof/>
                <w:webHidden/>
              </w:rPr>
              <w:fldChar w:fldCharType="begin"/>
            </w:r>
            <w:r>
              <w:rPr>
                <w:noProof/>
                <w:webHidden/>
              </w:rPr>
              <w:instrText xml:space="preserve"> PAGEREF _Toc213450384 \h </w:instrText>
            </w:r>
            <w:r>
              <w:rPr>
                <w:noProof/>
                <w:webHidden/>
              </w:rPr>
            </w:r>
            <w:r>
              <w:rPr>
                <w:noProof/>
                <w:webHidden/>
              </w:rPr>
              <w:fldChar w:fldCharType="separate"/>
            </w:r>
            <w:r>
              <w:rPr>
                <w:noProof/>
                <w:webHidden/>
              </w:rPr>
              <w:t>41</w:t>
            </w:r>
            <w:r>
              <w:rPr>
                <w:noProof/>
                <w:webHidden/>
              </w:rPr>
              <w:fldChar w:fldCharType="end"/>
            </w:r>
          </w:hyperlink>
        </w:p>
        <w:p w14:paraId="7BD0AE55" w14:textId="2BC4522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5" w:history="1">
            <w:r w:rsidRPr="00F96DC4">
              <w:rPr>
                <w:rStyle w:val="Hyperlink"/>
                <w:noProof/>
              </w:rPr>
              <w:t>4.3.1. Giới thiệu</w:t>
            </w:r>
            <w:r>
              <w:rPr>
                <w:noProof/>
                <w:webHidden/>
              </w:rPr>
              <w:tab/>
            </w:r>
            <w:r>
              <w:rPr>
                <w:noProof/>
                <w:webHidden/>
              </w:rPr>
              <w:fldChar w:fldCharType="begin"/>
            </w:r>
            <w:r>
              <w:rPr>
                <w:noProof/>
                <w:webHidden/>
              </w:rPr>
              <w:instrText xml:space="preserve"> PAGEREF _Toc213450385 \h </w:instrText>
            </w:r>
            <w:r>
              <w:rPr>
                <w:noProof/>
                <w:webHidden/>
              </w:rPr>
            </w:r>
            <w:r>
              <w:rPr>
                <w:noProof/>
                <w:webHidden/>
              </w:rPr>
              <w:fldChar w:fldCharType="separate"/>
            </w:r>
            <w:r>
              <w:rPr>
                <w:noProof/>
                <w:webHidden/>
              </w:rPr>
              <w:t>41</w:t>
            </w:r>
            <w:r>
              <w:rPr>
                <w:noProof/>
                <w:webHidden/>
              </w:rPr>
              <w:fldChar w:fldCharType="end"/>
            </w:r>
          </w:hyperlink>
        </w:p>
        <w:p w14:paraId="0FBCE812" w14:textId="51041010"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6" w:history="1">
            <w:r w:rsidRPr="00F96DC4">
              <w:rPr>
                <w:rStyle w:val="Hyperlink"/>
                <w:noProof/>
              </w:rPr>
              <w:t>4.3.2 Cấu trúc và công thức mô hình</w:t>
            </w:r>
            <w:r>
              <w:rPr>
                <w:noProof/>
                <w:webHidden/>
              </w:rPr>
              <w:tab/>
            </w:r>
            <w:r>
              <w:rPr>
                <w:noProof/>
                <w:webHidden/>
              </w:rPr>
              <w:fldChar w:fldCharType="begin"/>
            </w:r>
            <w:r>
              <w:rPr>
                <w:noProof/>
                <w:webHidden/>
              </w:rPr>
              <w:instrText xml:space="preserve"> PAGEREF _Toc213450386 \h </w:instrText>
            </w:r>
            <w:r>
              <w:rPr>
                <w:noProof/>
                <w:webHidden/>
              </w:rPr>
            </w:r>
            <w:r>
              <w:rPr>
                <w:noProof/>
                <w:webHidden/>
              </w:rPr>
              <w:fldChar w:fldCharType="separate"/>
            </w:r>
            <w:r>
              <w:rPr>
                <w:noProof/>
                <w:webHidden/>
              </w:rPr>
              <w:t>42</w:t>
            </w:r>
            <w:r>
              <w:rPr>
                <w:noProof/>
                <w:webHidden/>
              </w:rPr>
              <w:fldChar w:fldCharType="end"/>
            </w:r>
          </w:hyperlink>
        </w:p>
        <w:p w14:paraId="5D1FB14F" w14:textId="40D636A6"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7" w:history="1">
            <w:r w:rsidRPr="00F96DC4">
              <w:rPr>
                <w:rStyle w:val="Hyperlink"/>
                <w:noProof/>
              </w:rPr>
              <w:t>4.3.3 Ứng dụng trong nghiên cứu</w:t>
            </w:r>
            <w:r>
              <w:rPr>
                <w:noProof/>
                <w:webHidden/>
              </w:rPr>
              <w:tab/>
            </w:r>
            <w:r>
              <w:rPr>
                <w:noProof/>
                <w:webHidden/>
              </w:rPr>
              <w:fldChar w:fldCharType="begin"/>
            </w:r>
            <w:r>
              <w:rPr>
                <w:noProof/>
                <w:webHidden/>
              </w:rPr>
              <w:instrText xml:space="preserve"> PAGEREF _Toc213450387 \h </w:instrText>
            </w:r>
            <w:r>
              <w:rPr>
                <w:noProof/>
                <w:webHidden/>
              </w:rPr>
            </w:r>
            <w:r>
              <w:rPr>
                <w:noProof/>
                <w:webHidden/>
              </w:rPr>
              <w:fldChar w:fldCharType="separate"/>
            </w:r>
            <w:r>
              <w:rPr>
                <w:noProof/>
                <w:webHidden/>
              </w:rPr>
              <w:t>43</w:t>
            </w:r>
            <w:r>
              <w:rPr>
                <w:noProof/>
                <w:webHidden/>
              </w:rPr>
              <w:fldChar w:fldCharType="end"/>
            </w:r>
          </w:hyperlink>
        </w:p>
        <w:p w14:paraId="23E21B70" w14:textId="684C224D"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8" w:history="1">
            <w:r w:rsidRPr="00F96DC4">
              <w:rPr>
                <w:rStyle w:val="Hyperlink"/>
                <w:noProof/>
              </w:rPr>
              <w:t>4.4. Exponential Smoothing (ETS)</w:t>
            </w:r>
            <w:r>
              <w:rPr>
                <w:noProof/>
                <w:webHidden/>
              </w:rPr>
              <w:tab/>
            </w:r>
            <w:r>
              <w:rPr>
                <w:noProof/>
                <w:webHidden/>
              </w:rPr>
              <w:fldChar w:fldCharType="begin"/>
            </w:r>
            <w:r>
              <w:rPr>
                <w:noProof/>
                <w:webHidden/>
              </w:rPr>
              <w:instrText xml:space="preserve"> PAGEREF _Toc213450388 \h </w:instrText>
            </w:r>
            <w:r>
              <w:rPr>
                <w:noProof/>
                <w:webHidden/>
              </w:rPr>
            </w:r>
            <w:r>
              <w:rPr>
                <w:noProof/>
                <w:webHidden/>
              </w:rPr>
              <w:fldChar w:fldCharType="separate"/>
            </w:r>
            <w:r>
              <w:rPr>
                <w:noProof/>
                <w:webHidden/>
              </w:rPr>
              <w:t>43</w:t>
            </w:r>
            <w:r>
              <w:rPr>
                <w:noProof/>
                <w:webHidden/>
              </w:rPr>
              <w:fldChar w:fldCharType="end"/>
            </w:r>
          </w:hyperlink>
        </w:p>
        <w:p w14:paraId="34435534" w14:textId="0E09E7A5"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89" w:history="1">
            <w:r w:rsidRPr="00F96DC4">
              <w:rPr>
                <w:rStyle w:val="Hyperlink"/>
                <w:noProof/>
              </w:rPr>
              <w:t>4.4.1. Giới thiệu</w:t>
            </w:r>
            <w:r>
              <w:rPr>
                <w:noProof/>
                <w:webHidden/>
              </w:rPr>
              <w:tab/>
            </w:r>
            <w:r>
              <w:rPr>
                <w:noProof/>
                <w:webHidden/>
              </w:rPr>
              <w:fldChar w:fldCharType="begin"/>
            </w:r>
            <w:r>
              <w:rPr>
                <w:noProof/>
                <w:webHidden/>
              </w:rPr>
              <w:instrText xml:space="preserve"> PAGEREF _Toc213450389 \h </w:instrText>
            </w:r>
            <w:r>
              <w:rPr>
                <w:noProof/>
                <w:webHidden/>
              </w:rPr>
            </w:r>
            <w:r>
              <w:rPr>
                <w:noProof/>
                <w:webHidden/>
              </w:rPr>
              <w:fldChar w:fldCharType="separate"/>
            </w:r>
            <w:r>
              <w:rPr>
                <w:noProof/>
                <w:webHidden/>
              </w:rPr>
              <w:t>43</w:t>
            </w:r>
            <w:r>
              <w:rPr>
                <w:noProof/>
                <w:webHidden/>
              </w:rPr>
              <w:fldChar w:fldCharType="end"/>
            </w:r>
          </w:hyperlink>
        </w:p>
        <w:p w14:paraId="16288A9A" w14:textId="342F12C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0" w:history="1">
            <w:r w:rsidRPr="00F96DC4">
              <w:rPr>
                <w:rStyle w:val="Hyperlink"/>
                <w:noProof/>
              </w:rPr>
              <w:t>4.4.2. Cơ sở lý thuyết và công thức mô hình</w:t>
            </w:r>
            <w:r>
              <w:rPr>
                <w:noProof/>
                <w:webHidden/>
              </w:rPr>
              <w:tab/>
            </w:r>
            <w:r>
              <w:rPr>
                <w:noProof/>
                <w:webHidden/>
              </w:rPr>
              <w:fldChar w:fldCharType="begin"/>
            </w:r>
            <w:r>
              <w:rPr>
                <w:noProof/>
                <w:webHidden/>
              </w:rPr>
              <w:instrText xml:space="preserve"> PAGEREF _Toc213450390 \h </w:instrText>
            </w:r>
            <w:r>
              <w:rPr>
                <w:noProof/>
                <w:webHidden/>
              </w:rPr>
            </w:r>
            <w:r>
              <w:rPr>
                <w:noProof/>
                <w:webHidden/>
              </w:rPr>
              <w:fldChar w:fldCharType="separate"/>
            </w:r>
            <w:r>
              <w:rPr>
                <w:noProof/>
                <w:webHidden/>
              </w:rPr>
              <w:t>44</w:t>
            </w:r>
            <w:r>
              <w:rPr>
                <w:noProof/>
                <w:webHidden/>
              </w:rPr>
              <w:fldChar w:fldCharType="end"/>
            </w:r>
          </w:hyperlink>
        </w:p>
        <w:p w14:paraId="2C5A0033" w14:textId="1A02ED49"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1" w:history="1">
            <w:r w:rsidRPr="00F96DC4">
              <w:rPr>
                <w:rStyle w:val="Hyperlink"/>
                <w:noProof/>
              </w:rPr>
              <w:t>4.4.3. Ứng dụng trong nghiên cứu</w:t>
            </w:r>
            <w:r>
              <w:rPr>
                <w:noProof/>
                <w:webHidden/>
              </w:rPr>
              <w:tab/>
            </w:r>
            <w:r>
              <w:rPr>
                <w:noProof/>
                <w:webHidden/>
              </w:rPr>
              <w:fldChar w:fldCharType="begin"/>
            </w:r>
            <w:r>
              <w:rPr>
                <w:noProof/>
                <w:webHidden/>
              </w:rPr>
              <w:instrText xml:space="preserve"> PAGEREF _Toc213450391 \h </w:instrText>
            </w:r>
            <w:r>
              <w:rPr>
                <w:noProof/>
                <w:webHidden/>
              </w:rPr>
            </w:r>
            <w:r>
              <w:rPr>
                <w:noProof/>
                <w:webHidden/>
              </w:rPr>
              <w:fldChar w:fldCharType="separate"/>
            </w:r>
            <w:r>
              <w:rPr>
                <w:noProof/>
                <w:webHidden/>
              </w:rPr>
              <w:t>45</w:t>
            </w:r>
            <w:r>
              <w:rPr>
                <w:noProof/>
                <w:webHidden/>
              </w:rPr>
              <w:fldChar w:fldCharType="end"/>
            </w:r>
          </w:hyperlink>
        </w:p>
        <w:p w14:paraId="13C67E98" w14:textId="61F1DE40"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2" w:history="1">
            <w:r w:rsidRPr="00F96DC4">
              <w:rPr>
                <w:rStyle w:val="Hyperlink"/>
                <w:noProof/>
              </w:rPr>
              <w:t>4.4.4. Ưu điểm và nhược điểm</w:t>
            </w:r>
            <w:r>
              <w:rPr>
                <w:noProof/>
                <w:webHidden/>
              </w:rPr>
              <w:tab/>
            </w:r>
            <w:r>
              <w:rPr>
                <w:noProof/>
                <w:webHidden/>
              </w:rPr>
              <w:fldChar w:fldCharType="begin"/>
            </w:r>
            <w:r>
              <w:rPr>
                <w:noProof/>
                <w:webHidden/>
              </w:rPr>
              <w:instrText xml:space="preserve"> PAGEREF _Toc213450392 \h </w:instrText>
            </w:r>
            <w:r>
              <w:rPr>
                <w:noProof/>
                <w:webHidden/>
              </w:rPr>
            </w:r>
            <w:r>
              <w:rPr>
                <w:noProof/>
                <w:webHidden/>
              </w:rPr>
              <w:fldChar w:fldCharType="separate"/>
            </w:r>
            <w:r>
              <w:rPr>
                <w:noProof/>
                <w:webHidden/>
              </w:rPr>
              <w:t>46</w:t>
            </w:r>
            <w:r>
              <w:rPr>
                <w:noProof/>
                <w:webHidden/>
              </w:rPr>
              <w:fldChar w:fldCharType="end"/>
            </w:r>
          </w:hyperlink>
        </w:p>
        <w:p w14:paraId="40F34D6F" w14:textId="61491956"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3" w:history="1">
            <w:r w:rsidRPr="00F96DC4">
              <w:rPr>
                <w:rStyle w:val="Hyperlink"/>
                <w:noProof/>
              </w:rPr>
              <w:t>4.5. Long Short-Term Memory (LSTM)</w:t>
            </w:r>
            <w:r>
              <w:rPr>
                <w:noProof/>
                <w:webHidden/>
              </w:rPr>
              <w:tab/>
            </w:r>
            <w:r>
              <w:rPr>
                <w:noProof/>
                <w:webHidden/>
              </w:rPr>
              <w:fldChar w:fldCharType="begin"/>
            </w:r>
            <w:r>
              <w:rPr>
                <w:noProof/>
                <w:webHidden/>
              </w:rPr>
              <w:instrText xml:space="preserve"> PAGEREF _Toc213450393 \h </w:instrText>
            </w:r>
            <w:r>
              <w:rPr>
                <w:noProof/>
                <w:webHidden/>
              </w:rPr>
            </w:r>
            <w:r>
              <w:rPr>
                <w:noProof/>
                <w:webHidden/>
              </w:rPr>
              <w:fldChar w:fldCharType="separate"/>
            </w:r>
            <w:r>
              <w:rPr>
                <w:noProof/>
                <w:webHidden/>
              </w:rPr>
              <w:t>47</w:t>
            </w:r>
            <w:r>
              <w:rPr>
                <w:noProof/>
                <w:webHidden/>
              </w:rPr>
              <w:fldChar w:fldCharType="end"/>
            </w:r>
          </w:hyperlink>
        </w:p>
        <w:p w14:paraId="50EE685A" w14:textId="47D26FF9"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4" w:history="1">
            <w:r w:rsidRPr="00F96DC4">
              <w:rPr>
                <w:rStyle w:val="Hyperlink"/>
                <w:noProof/>
              </w:rPr>
              <w:t>4.5.1. Giới thiệu</w:t>
            </w:r>
            <w:r>
              <w:rPr>
                <w:noProof/>
                <w:webHidden/>
              </w:rPr>
              <w:tab/>
            </w:r>
            <w:r>
              <w:rPr>
                <w:noProof/>
                <w:webHidden/>
              </w:rPr>
              <w:fldChar w:fldCharType="begin"/>
            </w:r>
            <w:r>
              <w:rPr>
                <w:noProof/>
                <w:webHidden/>
              </w:rPr>
              <w:instrText xml:space="preserve"> PAGEREF _Toc213450394 \h </w:instrText>
            </w:r>
            <w:r>
              <w:rPr>
                <w:noProof/>
                <w:webHidden/>
              </w:rPr>
            </w:r>
            <w:r>
              <w:rPr>
                <w:noProof/>
                <w:webHidden/>
              </w:rPr>
              <w:fldChar w:fldCharType="separate"/>
            </w:r>
            <w:r>
              <w:rPr>
                <w:noProof/>
                <w:webHidden/>
              </w:rPr>
              <w:t>47</w:t>
            </w:r>
            <w:r>
              <w:rPr>
                <w:noProof/>
                <w:webHidden/>
              </w:rPr>
              <w:fldChar w:fldCharType="end"/>
            </w:r>
          </w:hyperlink>
        </w:p>
        <w:p w14:paraId="6526140B" w14:textId="7D63B92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5" w:history="1">
            <w:r w:rsidRPr="00F96DC4">
              <w:rPr>
                <w:rStyle w:val="Hyperlink"/>
                <w:noProof/>
              </w:rPr>
              <w:t>4.5.2 Công thức tính toán các cổng trong LSTM:</w:t>
            </w:r>
            <w:r>
              <w:rPr>
                <w:noProof/>
                <w:webHidden/>
              </w:rPr>
              <w:tab/>
            </w:r>
            <w:r>
              <w:rPr>
                <w:noProof/>
                <w:webHidden/>
              </w:rPr>
              <w:fldChar w:fldCharType="begin"/>
            </w:r>
            <w:r>
              <w:rPr>
                <w:noProof/>
                <w:webHidden/>
              </w:rPr>
              <w:instrText xml:space="preserve"> PAGEREF _Toc213450395 \h </w:instrText>
            </w:r>
            <w:r>
              <w:rPr>
                <w:noProof/>
                <w:webHidden/>
              </w:rPr>
            </w:r>
            <w:r>
              <w:rPr>
                <w:noProof/>
                <w:webHidden/>
              </w:rPr>
              <w:fldChar w:fldCharType="separate"/>
            </w:r>
            <w:r>
              <w:rPr>
                <w:noProof/>
                <w:webHidden/>
              </w:rPr>
              <w:t>47</w:t>
            </w:r>
            <w:r>
              <w:rPr>
                <w:noProof/>
                <w:webHidden/>
              </w:rPr>
              <w:fldChar w:fldCharType="end"/>
            </w:r>
          </w:hyperlink>
        </w:p>
        <w:p w14:paraId="00DBD18D" w14:textId="7B51A3B9"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6" w:history="1">
            <w:r w:rsidRPr="00F96DC4">
              <w:rPr>
                <w:rStyle w:val="Hyperlink"/>
                <w:noProof/>
              </w:rPr>
              <w:t>4.5.3. Ý tưởng của mô hình</w:t>
            </w:r>
            <w:r>
              <w:rPr>
                <w:noProof/>
                <w:webHidden/>
              </w:rPr>
              <w:tab/>
            </w:r>
            <w:r>
              <w:rPr>
                <w:noProof/>
                <w:webHidden/>
              </w:rPr>
              <w:fldChar w:fldCharType="begin"/>
            </w:r>
            <w:r>
              <w:rPr>
                <w:noProof/>
                <w:webHidden/>
              </w:rPr>
              <w:instrText xml:space="preserve"> PAGEREF _Toc213450396 \h </w:instrText>
            </w:r>
            <w:r>
              <w:rPr>
                <w:noProof/>
                <w:webHidden/>
              </w:rPr>
            </w:r>
            <w:r>
              <w:rPr>
                <w:noProof/>
                <w:webHidden/>
              </w:rPr>
              <w:fldChar w:fldCharType="separate"/>
            </w:r>
            <w:r>
              <w:rPr>
                <w:noProof/>
                <w:webHidden/>
              </w:rPr>
              <w:t>48</w:t>
            </w:r>
            <w:r>
              <w:rPr>
                <w:noProof/>
                <w:webHidden/>
              </w:rPr>
              <w:fldChar w:fldCharType="end"/>
            </w:r>
          </w:hyperlink>
        </w:p>
        <w:p w14:paraId="0C02C2C0" w14:textId="380D5211"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7" w:history="1">
            <w:r w:rsidRPr="00F96DC4">
              <w:rPr>
                <w:rStyle w:val="Hyperlink"/>
                <w:noProof/>
              </w:rPr>
              <w:t>4.5.4. Hình thành mô hình trong dự đoán</w:t>
            </w:r>
            <w:r>
              <w:rPr>
                <w:noProof/>
                <w:webHidden/>
              </w:rPr>
              <w:tab/>
            </w:r>
            <w:r>
              <w:rPr>
                <w:noProof/>
                <w:webHidden/>
              </w:rPr>
              <w:fldChar w:fldCharType="begin"/>
            </w:r>
            <w:r>
              <w:rPr>
                <w:noProof/>
                <w:webHidden/>
              </w:rPr>
              <w:instrText xml:space="preserve"> PAGEREF _Toc213450397 \h </w:instrText>
            </w:r>
            <w:r>
              <w:rPr>
                <w:noProof/>
                <w:webHidden/>
              </w:rPr>
            </w:r>
            <w:r>
              <w:rPr>
                <w:noProof/>
                <w:webHidden/>
              </w:rPr>
              <w:fldChar w:fldCharType="separate"/>
            </w:r>
            <w:r>
              <w:rPr>
                <w:noProof/>
                <w:webHidden/>
              </w:rPr>
              <w:t>51</w:t>
            </w:r>
            <w:r>
              <w:rPr>
                <w:noProof/>
                <w:webHidden/>
              </w:rPr>
              <w:fldChar w:fldCharType="end"/>
            </w:r>
          </w:hyperlink>
        </w:p>
        <w:p w14:paraId="60F5FFE3" w14:textId="3E5E7FE9"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8" w:history="1">
            <w:r w:rsidRPr="00F96DC4">
              <w:rPr>
                <w:rStyle w:val="Hyperlink"/>
                <w:noProof/>
              </w:rPr>
              <w:t>4.6. Recurrent Neural Network (RNN)</w:t>
            </w:r>
            <w:r>
              <w:rPr>
                <w:noProof/>
                <w:webHidden/>
              </w:rPr>
              <w:tab/>
            </w:r>
            <w:r>
              <w:rPr>
                <w:noProof/>
                <w:webHidden/>
              </w:rPr>
              <w:fldChar w:fldCharType="begin"/>
            </w:r>
            <w:r>
              <w:rPr>
                <w:noProof/>
                <w:webHidden/>
              </w:rPr>
              <w:instrText xml:space="preserve"> PAGEREF _Toc213450398 \h </w:instrText>
            </w:r>
            <w:r>
              <w:rPr>
                <w:noProof/>
                <w:webHidden/>
              </w:rPr>
            </w:r>
            <w:r>
              <w:rPr>
                <w:noProof/>
                <w:webHidden/>
              </w:rPr>
              <w:fldChar w:fldCharType="separate"/>
            </w:r>
            <w:r>
              <w:rPr>
                <w:noProof/>
                <w:webHidden/>
              </w:rPr>
              <w:t>52</w:t>
            </w:r>
            <w:r>
              <w:rPr>
                <w:noProof/>
                <w:webHidden/>
              </w:rPr>
              <w:fldChar w:fldCharType="end"/>
            </w:r>
          </w:hyperlink>
        </w:p>
        <w:p w14:paraId="58669F63" w14:textId="0F52940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399" w:history="1">
            <w:r w:rsidRPr="00F96DC4">
              <w:rPr>
                <w:rStyle w:val="Hyperlink"/>
                <w:noProof/>
              </w:rPr>
              <w:t>4.6.1. Giới thiệu</w:t>
            </w:r>
            <w:r>
              <w:rPr>
                <w:noProof/>
                <w:webHidden/>
              </w:rPr>
              <w:tab/>
            </w:r>
            <w:r>
              <w:rPr>
                <w:noProof/>
                <w:webHidden/>
              </w:rPr>
              <w:fldChar w:fldCharType="begin"/>
            </w:r>
            <w:r>
              <w:rPr>
                <w:noProof/>
                <w:webHidden/>
              </w:rPr>
              <w:instrText xml:space="preserve"> PAGEREF _Toc213450399 \h </w:instrText>
            </w:r>
            <w:r>
              <w:rPr>
                <w:noProof/>
                <w:webHidden/>
              </w:rPr>
            </w:r>
            <w:r>
              <w:rPr>
                <w:noProof/>
                <w:webHidden/>
              </w:rPr>
              <w:fldChar w:fldCharType="separate"/>
            </w:r>
            <w:r>
              <w:rPr>
                <w:noProof/>
                <w:webHidden/>
              </w:rPr>
              <w:t>52</w:t>
            </w:r>
            <w:r>
              <w:rPr>
                <w:noProof/>
                <w:webHidden/>
              </w:rPr>
              <w:fldChar w:fldCharType="end"/>
            </w:r>
          </w:hyperlink>
        </w:p>
        <w:p w14:paraId="73FD7B1E" w14:textId="06B1FD60"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0" w:history="1">
            <w:r w:rsidRPr="00F96DC4">
              <w:rPr>
                <w:rStyle w:val="Hyperlink"/>
                <w:noProof/>
              </w:rPr>
              <w:t>4.6.2. Ý tưởng thực hiện mô hình</w:t>
            </w:r>
            <w:r>
              <w:rPr>
                <w:noProof/>
                <w:webHidden/>
              </w:rPr>
              <w:tab/>
            </w:r>
            <w:r>
              <w:rPr>
                <w:noProof/>
                <w:webHidden/>
              </w:rPr>
              <w:fldChar w:fldCharType="begin"/>
            </w:r>
            <w:r>
              <w:rPr>
                <w:noProof/>
                <w:webHidden/>
              </w:rPr>
              <w:instrText xml:space="preserve"> PAGEREF _Toc213450400 \h </w:instrText>
            </w:r>
            <w:r>
              <w:rPr>
                <w:noProof/>
                <w:webHidden/>
              </w:rPr>
            </w:r>
            <w:r>
              <w:rPr>
                <w:noProof/>
                <w:webHidden/>
              </w:rPr>
              <w:fldChar w:fldCharType="separate"/>
            </w:r>
            <w:r>
              <w:rPr>
                <w:noProof/>
                <w:webHidden/>
              </w:rPr>
              <w:t>54</w:t>
            </w:r>
            <w:r>
              <w:rPr>
                <w:noProof/>
                <w:webHidden/>
              </w:rPr>
              <w:fldChar w:fldCharType="end"/>
            </w:r>
          </w:hyperlink>
        </w:p>
        <w:p w14:paraId="5E692C27" w14:textId="67675E3A"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1" w:history="1">
            <w:r w:rsidRPr="00F96DC4">
              <w:rPr>
                <w:rStyle w:val="Hyperlink"/>
                <w:noProof/>
              </w:rPr>
              <w:t>4.6.3. Xây dựng mô hình RNN trong dự đoán</w:t>
            </w:r>
            <w:r>
              <w:rPr>
                <w:noProof/>
                <w:webHidden/>
              </w:rPr>
              <w:tab/>
            </w:r>
            <w:r>
              <w:rPr>
                <w:noProof/>
                <w:webHidden/>
              </w:rPr>
              <w:fldChar w:fldCharType="begin"/>
            </w:r>
            <w:r>
              <w:rPr>
                <w:noProof/>
                <w:webHidden/>
              </w:rPr>
              <w:instrText xml:space="preserve"> PAGEREF _Toc213450401 \h </w:instrText>
            </w:r>
            <w:r>
              <w:rPr>
                <w:noProof/>
                <w:webHidden/>
              </w:rPr>
            </w:r>
            <w:r>
              <w:rPr>
                <w:noProof/>
                <w:webHidden/>
              </w:rPr>
              <w:fldChar w:fldCharType="separate"/>
            </w:r>
            <w:r>
              <w:rPr>
                <w:noProof/>
                <w:webHidden/>
              </w:rPr>
              <w:t>55</w:t>
            </w:r>
            <w:r>
              <w:rPr>
                <w:noProof/>
                <w:webHidden/>
              </w:rPr>
              <w:fldChar w:fldCharType="end"/>
            </w:r>
          </w:hyperlink>
        </w:p>
        <w:p w14:paraId="03CFB08F" w14:textId="4797A61C"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2" w:history="1">
            <w:r w:rsidRPr="00F96DC4">
              <w:rPr>
                <w:rStyle w:val="Hyperlink"/>
                <w:noProof/>
              </w:rPr>
              <w:t>4.7. Gradient Boosted Tree (GBT)</w:t>
            </w:r>
            <w:r>
              <w:rPr>
                <w:noProof/>
                <w:webHidden/>
              </w:rPr>
              <w:tab/>
            </w:r>
            <w:r>
              <w:rPr>
                <w:noProof/>
                <w:webHidden/>
              </w:rPr>
              <w:fldChar w:fldCharType="begin"/>
            </w:r>
            <w:r>
              <w:rPr>
                <w:noProof/>
                <w:webHidden/>
              </w:rPr>
              <w:instrText xml:space="preserve"> PAGEREF _Toc213450402 \h </w:instrText>
            </w:r>
            <w:r>
              <w:rPr>
                <w:noProof/>
                <w:webHidden/>
              </w:rPr>
            </w:r>
            <w:r>
              <w:rPr>
                <w:noProof/>
                <w:webHidden/>
              </w:rPr>
              <w:fldChar w:fldCharType="separate"/>
            </w:r>
            <w:r>
              <w:rPr>
                <w:noProof/>
                <w:webHidden/>
              </w:rPr>
              <w:t>55</w:t>
            </w:r>
            <w:r>
              <w:rPr>
                <w:noProof/>
                <w:webHidden/>
              </w:rPr>
              <w:fldChar w:fldCharType="end"/>
            </w:r>
          </w:hyperlink>
        </w:p>
        <w:p w14:paraId="51B51000" w14:textId="7CAEC1E1"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3" w:history="1">
            <w:r w:rsidRPr="00F96DC4">
              <w:rPr>
                <w:rStyle w:val="Hyperlink"/>
                <w:noProof/>
              </w:rPr>
              <w:t>4.7.1. Giới thiệu</w:t>
            </w:r>
            <w:r>
              <w:rPr>
                <w:noProof/>
                <w:webHidden/>
              </w:rPr>
              <w:tab/>
            </w:r>
            <w:r>
              <w:rPr>
                <w:noProof/>
                <w:webHidden/>
              </w:rPr>
              <w:fldChar w:fldCharType="begin"/>
            </w:r>
            <w:r>
              <w:rPr>
                <w:noProof/>
                <w:webHidden/>
              </w:rPr>
              <w:instrText xml:space="preserve"> PAGEREF _Toc213450403 \h </w:instrText>
            </w:r>
            <w:r>
              <w:rPr>
                <w:noProof/>
                <w:webHidden/>
              </w:rPr>
            </w:r>
            <w:r>
              <w:rPr>
                <w:noProof/>
                <w:webHidden/>
              </w:rPr>
              <w:fldChar w:fldCharType="separate"/>
            </w:r>
            <w:r>
              <w:rPr>
                <w:noProof/>
                <w:webHidden/>
              </w:rPr>
              <w:t>55</w:t>
            </w:r>
            <w:r>
              <w:rPr>
                <w:noProof/>
                <w:webHidden/>
              </w:rPr>
              <w:fldChar w:fldCharType="end"/>
            </w:r>
          </w:hyperlink>
        </w:p>
        <w:p w14:paraId="2A33B6BA" w14:textId="5453644B"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4" w:history="1">
            <w:r w:rsidRPr="00F96DC4">
              <w:rPr>
                <w:rStyle w:val="Hyperlink"/>
                <w:noProof/>
              </w:rPr>
              <w:t>4.7.3. Cách hoạt động của Grandient Boosted Trees:</w:t>
            </w:r>
            <w:r>
              <w:rPr>
                <w:noProof/>
                <w:webHidden/>
              </w:rPr>
              <w:tab/>
            </w:r>
            <w:r>
              <w:rPr>
                <w:noProof/>
                <w:webHidden/>
              </w:rPr>
              <w:fldChar w:fldCharType="begin"/>
            </w:r>
            <w:r>
              <w:rPr>
                <w:noProof/>
                <w:webHidden/>
              </w:rPr>
              <w:instrText xml:space="preserve"> PAGEREF _Toc213450404 \h </w:instrText>
            </w:r>
            <w:r>
              <w:rPr>
                <w:noProof/>
                <w:webHidden/>
              </w:rPr>
            </w:r>
            <w:r>
              <w:rPr>
                <w:noProof/>
                <w:webHidden/>
              </w:rPr>
              <w:fldChar w:fldCharType="separate"/>
            </w:r>
            <w:r>
              <w:rPr>
                <w:noProof/>
                <w:webHidden/>
              </w:rPr>
              <w:t>56</w:t>
            </w:r>
            <w:r>
              <w:rPr>
                <w:noProof/>
                <w:webHidden/>
              </w:rPr>
              <w:fldChar w:fldCharType="end"/>
            </w:r>
          </w:hyperlink>
        </w:p>
        <w:p w14:paraId="1CF5D889" w14:textId="6C9B6DB7"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5" w:history="1">
            <w:r w:rsidRPr="00F96DC4">
              <w:rPr>
                <w:rStyle w:val="Hyperlink"/>
                <w:noProof/>
              </w:rPr>
              <w:t>4.8. Hidden Markov Model (HMM)</w:t>
            </w:r>
            <w:r>
              <w:rPr>
                <w:noProof/>
                <w:webHidden/>
              </w:rPr>
              <w:tab/>
            </w:r>
            <w:r>
              <w:rPr>
                <w:noProof/>
                <w:webHidden/>
              </w:rPr>
              <w:fldChar w:fldCharType="begin"/>
            </w:r>
            <w:r>
              <w:rPr>
                <w:noProof/>
                <w:webHidden/>
              </w:rPr>
              <w:instrText xml:space="preserve"> PAGEREF _Toc213450405 \h </w:instrText>
            </w:r>
            <w:r>
              <w:rPr>
                <w:noProof/>
                <w:webHidden/>
              </w:rPr>
            </w:r>
            <w:r>
              <w:rPr>
                <w:noProof/>
                <w:webHidden/>
              </w:rPr>
              <w:fldChar w:fldCharType="separate"/>
            </w:r>
            <w:r>
              <w:rPr>
                <w:noProof/>
                <w:webHidden/>
              </w:rPr>
              <w:t>58</w:t>
            </w:r>
            <w:r>
              <w:rPr>
                <w:noProof/>
                <w:webHidden/>
              </w:rPr>
              <w:fldChar w:fldCharType="end"/>
            </w:r>
          </w:hyperlink>
        </w:p>
        <w:p w14:paraId="1E80C6E1" w14:textId="51573CA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6" w:history="1">
            <w:r w:rsidRPr="00F96DC4">
              <w:rPr>
                <w:rStyle w:val="Hyperlink"/>
                <w:noProof/>
              </w:rPr>
              <w:t>4.8.1. Giới thiệu</w:t>
            </w:r>
            <w:r>
              <w:rPr>
                <w:noProof/>
                <w:webHidden/>
              </w:rPr>
              <w:tab/>
            </w:r>
            <w:r>
              <w:rPr>
                <w:noProof/>
                <w:webHidden/>
              </w:rPr>
              <w:fldChar w:fldCharType="begin"/>
            </w:r>
            <w:r>
              <w:rPr>
                <w:noProof/>
                <w:webHidden/>
              </w:rPr>
              <w:instrText xml:space="preserve"> PAGEREF _Toc213450406 \h </w:instrText>
            </w:r>
            <w:r>
              <w:rPr>
                <w:noProof/>
                <w:webHidden/>
              </w:rPr>
            </w:r>
            <w:r>
              <w:rPr>
                <w:noProof/>
                <w:webHidden/>
              </w:rPr>
              <w:fldChar w:fldCharType="separate"/>
            </w:r>
            <w:r>
              <w:rPr>
                <w:noProof/>
                <w:webHidden/>
              </w:rPr>
              <w:t>58</w:t>
            </w:r>
            <w:r>
              <w:rPr>
                <w:noProof/>
                <w:webHidden/>
              </w:rPr>
              <w:fldChar w:fldCharType="end"/>
            </w:r>
          </w:hyperlink>
        </w:p>
        <w:p w14:paraId="4D5A67AD" w14:textId="04F71F6A"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7" w:history="1">
            <w:r w:rsidRPr="00F96DC4">
              <w:rPr>
                <w:rStyle w:val="Hyperlink"/>
                <w:noProof/>
              </w:rPr>
              <w:t>4.8.2. Ý tưởng thực hiện mô hình</w:t>
            </w:r>
            <w:r>
              <w:rPr>
                <w:noProof/>
                <w:webHidden/>
              </w:rPr>
              <w:tab/>
            </w:r>
            <w:r>
              <w:rPr>
                <w:noProof/>
                <w:webHidden/>
              </w:rPr>
              <w:fldChar w:fldCharType="begin"/>
            </w:r>
            <w:r>
              <w:rPr>
                <w:noProof/>
                <w:webHidden/>
              </w:rPr>
              <w:instrText xml:space="preserve"> PAGEREF _Toc213450407 \h </w:instrText>
            </w:r>
            <w:r>
              <w:rPr>
                <w:noProof/>
                <w:webHidden/>
              </w:rPr>
            </w:r>
            <w:r>
              <w:rPr>
                <w:noProof/>
                <w:webHidden/>
              </w:rPr>
              <w:fldChar w:fldCharType="separate"/>
            </w:r>
            <w:r>
              <w:rPr>
                <w:noProof/>
                <w:webHidden/>
              </w:rPr>
              <w:t>59</w:t>
            </w:r>
            <w:r>
              <w:rPr>
                <w:noProof/>
                <w:webHidden/>
              </w:rPr>
              <w:fldChar w:fldCharType="end"/>
            </w:r>
          </w:hyperlink>
        </w:p>
        <w:p w14:paraId="20482BB2" w14:textId="2B15F34C"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8" w:history="1">
            <w:r w:rsidRPr="00F96DC4">
              <w:rPr>
                <w:rStyle w:val="Hyperlink"/>
                <w:noProof/>
              </w:rPr>
              <w:t>4.8.3. Xây dựng mô hình HMM trong dự đoán</w:t>
            </w:r>
            <w:r>
              <w:rPr>
                <w:noProof/>
                <w:webHidden/>
              </w:rPr>
              <w:tab/>
            </w:r>
            <w:r>
              <w:rPr>
                <w:noProof/>
                <w:webHidden/>
              </w:rPr>
              <w:fldChar w:fldCharType="begin"/>
            </w:r>
            <w:r>
              <w:rPr>
                <w:noProof/>
                <w:webHidden/>
              </w:rPr>
              <w:instrText xml:space="preserve"> PAGEREF _Toc213450408 \h </w:instrText>
            </w:r>
            <w:r>
              <w:rPr>
                <w:noProof/>
                <w:webHidden/>
              </w:rPr>
            </w:r>
            <w:r>
              <w:rPr>
                <w:noProof/>
                <w:webHidden/>
              </w:rPr>
              <w:fldChar w:fldCharType="separate"/>
            </w:r>
            <w:r>
              <w:rPr>
                <w:noProof/>
                <w:webHidden/>
              </w:rPr>
              <w:t>60</w:t>
            </w:r>
            <w:r>
              <w:rPr>
                <w:noProof/>
                <w:webHidden/>
              </w:rPr>
              <w:fldChar w:fldCharType="end"/>
            </w:r>
          </w:hyperlink>
        </w:p>
        <w:p w14:paraId="0BC108F5" w14:textId="61D39EFE"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09" w:history="1">
            <w:r w:rsidRPr="00F96DC4">
              <w:rPr>
                <w:rStyle w:val="Hyperlink"/>
                <w:noProof/>
              </w:rPr>
              <w:t>4.9. Deep Neural Network (DNN)</w:t>
            </w:r>
            <w:r>
              <w:rPr>
                <w:noProof/>
                <w:webHidden/>
              </w:rPr>
              <w:tab/>
            </w:r>
            <w:r>
              <w:rPr>
                <w:noProof/>
                <w:webHidden/>
              </w:rPr>
              <w:fldChar w:fldCharType="begin"/>
            </w:r>
            <w:r>
              <w:rPr>
                <w:noProof/>
                <w:webHidden/>
              </w:rPr>
              <w:instrText xml:space="preserve"> PAGEREF _Toc213450409 \h </w:instrText>
            </w:r>
            <w:r>
              <w:rPr>
                <w:noProof/>
                <w:webHidden/>
              </w:rPr>
            </w:r>
            <w:r>
              <w:rPr>
                <w:noProof/>
                <w:webHidden/>
              </w:rPr>
              <w:fldChar w:fldCharType="separate"/>
            </w:r>
            <w:r>
              <w:rPr>
                <w:noProof/>
                <w:webHidden/>
              </w:rPr>
              <w:t>61</w:t>
            </w:r>
            <w:r>
              <w:rPr>
                <w:noProof/>
                <w:webHidden/>
              </w:rPr>
              <w:fldChar w:fldCharType="end"/>
            </w:r>
          </w:hyperlink>
        </w:p>
        <w:p w14:paraId="078168D0" w14:textId="77CB9DB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0" w:history="1">
            <w:r w:rsidRPr="00F96DC4">
              <w:rPr>
                <w:rStyle w:val="Hyperlink"/>
                <w:noProof/>
              </w:rPr>
              <w:t>4.9.1.  Giới thiệu</w:t>
            </w:r>
            <w:r>
              <w:rPr>
                <w:noProof/>
                <w:webHidden/>
              </w:rPr>
              <w:tab/>
            </w:r>
            <w:r>
              <w:rPr>
                <w:noProof/>
                <w:webHidden/>
              </w:rPr>
              <w:fldChar w:fldCharType="begin"/>
            </w:r>
            <w:r>
              <w:rPr>
                <w:noProof/>
                <w:webHidden/>
              </w:rPr>
              <w:instrText xml:space="preserve"> PAGEREF _Toc213450410 \h </w:instrText>
            </w:r>
            <w:r>
              <w:rPr>
                <w:noProof/>
                <w:webHidden/>
              </w:rPr>
            </w:r>
            <w:r>
              <w:rPr>
                <w:noProof/>
                <w:webHidden/>
              </w:rPr>
              <w:fldChar w:fldCharType="separate"/>
            </w:r>
            <w:r>
              <w:rPr>
                <w:noProof/>
                <w:webHidden/>
              </w:rPr>
              <w:t>61</w:t>
            </w:r>
            <w:r>
              <w:rPr>
                <w:noProof/>
                <w:webHidden/>
              </w:rPr>
              <w:fldChar w:fldCharType="end"/>
            </w:r>
          </w:hyperlink>
        </w:p>
        <w:p w14:paraId="0A9EA3D2" w14:textId="6042FED7"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1" w:history="1">
            <w:r w:rsidRPr="00F96DC4">
              <w:rPr>
                <w:rStyle w:val="Hyperlink"/>
                <w:noProof/>
              </w:rPr>
              <w:t>4.9.2. Diễn giải kiến trúc</w:t>
            </w:r>
            <w:r>
              <w:rPr>
                <w:noProof/>
                <w:webHidden/>
              </w:rPr>
              <w:tab/>
            </w:r>
            <w:r>
              <w:rPr>
                <w:noProof/>
                <w:webHidden/>
              </w:rPr>
              <w:fldChar w:fldCharType="begin"/>
            </w:r>
            <w:r>
              <w:rPr>
                <w:noProof/>
                <w:webHidden/>
              </w:rPr>
              <w:instrText xml:space="preserve"> PAGEREF _Toc213450411 \h </w:instrText>
            </w:r>
            <w:r>
              <w:rPr>
                <w:noProof/>
                <w:webHidden/>
              </w:rPr>
            </w:r>
            <w:r>
              <w:rPr>
                <w:noProof/>
                <w:webHidden/>
              </w:rPr>
              <w:fldChar w:fldCharType="separate"/>
            </w:r>
            <w:r>
              <w:rPr>
                <w:noProof/>
                <w:webHidden/>
              </w:rPr>
              <w:t>62</w:t>
            </w:r>
            <w:r>
              <w:rPr>
                <w:noProof/>
                <w:webHidden/>
              </w:rPr>
              <w:fldChar w:fldCharType="end"/>
            </w:r>
          </w:hyperlink>
        </w:p>
        <w:p w14:paraId="02FF61DF" w14:textId="39F03129"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2" w:history="1">
            <w:r w:rsidRPr="00F96DC4">
              <w:rPr>
                <w:rStyle w:val="Hyperlink"/>
                <w:noProof/>
              </w:rPr>
              <w:t>4.9.3. Xây dựng mô hình DNN trong dự đoán giá cổ phiếu</w:t>
            </w:r>
            <w:r>
              <w:rPr>
                <w:noProof/>
                <w:webHidden/>
              </w:rPr>
              <w:tab/>
            </w:r>
            <w:r>
              <w:rPr>
                <w:noProof/>
                <w:webHidden/>
              </w:rPr>
              <w:fldChar w:fldCharType="begin"/>
            </w:r>
            <w:r>
              <w:rPr>
                <w:noProof/>
                <w:webHidden/>
              </w:rPr>
              <w:instrText xml:space="preserve"> PAGEREF _Toc213450412 \h </w:instrText>
            </w:r>
            <w:r>
              <w:rPr>
                <w:noProof/>
                <w:webHidden/>
              </w:rPr>
            </w:r>
            <w:r>
              <w:rPr>
                <w:noProof/>
                <w:webHidden/>
              </w:rPr>
              <w:fldChar w:fldCharType="separate"/>
            </w:r>
            <w:r>
              <w:rPr>
                <w:noProof/>
                <w:webHidden/>
              </w:rPr>
              <w:t>63</w:t>
            </w:r>
            <w:r>
              <w:rPr>
                <w:noProof/>
                <w:webHidden/>
              </w:rPr>
              <w:fldChar w:fldCharType="end"/>
            </w:r>
          </w:hyperlink>
        </w:p>
        <w:p w14:paraId="1A5A4C6E" w14:textId="22DD249A"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3" w:history="1">
            <w:r w:rsidRPr="00F96DC4">
              <w:rPr>
                <w:rStyle w:val="Hyperlink"/>
                <w:noProof/>
              </w:rPr>
              <w:t>4.10. Các độ đo đánh giá mô hình</w:t>
            </w:r>
            <w:r>
              <w:rPr>
                <w:noProof/>
                <w:webHidden/>
              </w:rPr>
              <w:tab/>
            </w:r>
            <w:r>
              <w:rPr>
                <w:noProof/>
                <w:webHidden/>
              </w:rPr>
              <w:fldChar w:fldCharType="begin"/>
            </w:r>
            <w:r>
              <w:rPr>
                <w:noProof/>
                <w:webHidden/>
              </w:rPr>
              <w:instrText xml:space="preserve"> PAGEREF _Toc213450413 \h </w:instrText>
            </w:r>
            <w:r>
              <w:rPr>
                <w:noProof/>
                <w:webHidden/>
              </w:rPr>
            </w:r>
            <w:r>
              <w:rPr>
                <w:noProof/>
                <w:webHidden/>
              </w:rPr>
              <w:fldChar w:fldCharType="separate"/>
            </w:r>
            <w:r>
              <w:rPr>
                <w:noProof/>
                <w:webHidden/>
              </w:rPr>
              <w:t>63</w:t>
            </w:r>
            <w:r>
              <w:rPr>
                <w:noProof/>
                <w:webHidden/>
              </w:rPr>
              <w:fldChar w:fldCharType="end"/>
            </w:r>
          </w:hyperlink>
        </w:p>
        <w:p w14:paraId="1532D615" w14:textId="47BB9A4F"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4" w:history="1">
            <w:r w:rsidRPr="00F96DC4">
              <w:rPr>
                <w:rStyle w:val="Hyperlink"/>
                <w:noProof/>
              </w:rPr>
              <w:t>4.10.1. Sai số phần trăm tuyệt đối trung bình (MAPE – Mean Absolute Percentage Error)</w:t>
            </w:r>
            <w:r>
              <w:rPr>
                <w:noProof/>
                <w:webHidden/>
              </w:rPr>
              <w:tab/>
            </w:r>
            <w:r>
              <w:rPr>
                <w:noProof/>
                <w:webHidden/>
              </w:rPr>
              <w:fldChar w:fldCharType="begin"/>
            </w:r>
            <w:r>
              <w:rPr>
                <w:noProof/>
                <w:webHidden/>
              </w:rPr>
              <w:instrText xml:space="preserve"> PAGEREF _Toc213450414 \h </w:instrText>
            </w:r>
            <w:r>
              <w:rPr>
                <w:noProof/>
                <w:webHidden/>
              </w:rPr>
            </w:r>
            <w:r>
              <w:rPr>
                <w:noProof/>
                <w:webHidden/>
              </w:rPr>
              <w:fldChar w:fldCharType="separate"/>
            </w:r>
            <w:r>
              <w:rPr>
                <w:noProof/>
                <w:webHidden/>
              </w:rPr>
              <w:t>64</w:t>
            </w:r>
            <w:r>
              <w:rPr>
                <w:noProof/>
                <w:webHidden/>
              </w:rPr>
              <w:fldChar w:fldCharType="end"/>
            </w:r>
          </w:hyperlink>
        </w:p>
        <w:p w14:paraId="5A4B9DFF" w14:textId="567F369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5" w:history="1">
            <w:r w:rsidRPr="00F96DC4">
              <w:rPr>
                <w:rStyle w:val="Hyperlink"/>
                <w:noProof/>
              </w:rPr>
              <w:t>4.10.2. Căn bậc hai của sai số bình phương trung bình (RMSE – Root Mean Squared Error)</w:t>
            </w:r>
            <w:r>
              <w:rPr>
                <w:noProof/>
                <w:webHidden/>
              </w:rPr>
              <w:tab/>
            </w:r>
            <w:r>
              <w:rPr>
                <w:noProof/>
                <w:webHidden/>
              </w:rPr>
              <w:fldChar w:fldCharType="begin"/>
            </w:r>
            <w:r>
              <w:rPr>
                <w:noProof/>
                <w:webHidden/>
              </w:rPr>
              <w:instrText xml:space="preserve"> PAGEREF _Toc213450415 \h </w:instrText>
            </w:r>
            <w:r>
              <w:rPr>
                <w:noProof/>
                <w:webHidden/>
              </w:rPr>
            </w:r>
            <w:r>
              <w:rPr>
                <w:noProof/>
                <w:webHidden/>
              </w:rPr>
              <w:fldChar w:fldCharType="separate"/>
            </w:r>
            <w:r>
              <w:rPr>
                <w:noProof/>
                <w:webHidden/>
              </w:rPr>
              <w:t>64</w:t>
            </w:r>
            <w:r>
              <w:rPr>
                <w:noProof/>
                <w:webHidden/>
              </w:rPr>
              <w:fldChar w:fldCharType="end"/>
            </w:r>
          </w:hyperlink>
        </w:p>
        <w:p w14:paraId="21F92C96" w14:textId="3EE5245E"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6" w:history="1">
            <w:r w:rsidRPr="00F96DC4">
              <w:rPr>
                <w:rStyle w:val="Hyperlink"/>
                <w:noProof/>
              </w:rPr>
              <w:t>4.10.3. Sai số logarit bình phương trung bình (MSLE – Mean Squared Logarithmic Error)</w:t>
            </w:r>
            <w:r>
              <w:rPr>
                <w:noProof/>
                <w:webHidden/>
              </w:rPr>
              <w:tab/>
            </w:r>
            <w:r>
              <w:rPr>
                <w:noProof/>
                <w:webHidden/>
              </w:rPr>
              <w:fldChar w:fldCharType="begin"/>
            </w:r>
            <w:r>
              <w:rPr>
                <w:noProof/>
                <w:webHidden/>
              </w:rPr>
              <w:instrText xml:space="preserve"> PAGEREF _Toc213450416 \h </w:instrText>
            </w:r>
            <w:r>
              <w:rPr>
                <w:noProof/>
                <w:webHidden/>
              </w:rPr>
            </w:r>
            <w:r>
              <w:rPr>
                <w:noProof/>
                <w:webHidden/>
              </w:rPr>
              <w:fldChar w:fldCharType="separate"/>
            </w:r>
            <w:r>
              <w:rPr>
                <w:noProof/>
                <w:webHidden/>
              </w:rPr>
              <w:t>65</w:t>
            </w:r>
            <w:r>
              <w:rPr>
                <w:noProof/>
                <w:webHidden/>
              </w:rPr>
              <w:fldChar w:fldCharType="end"/>
            </w:r>
          </w:hyperlink>
        </w:p>
        <w:p w14:paraId="6F302E03" w14:textId="5D884BDB" w:rsidR="003F02B3" w:rsidRDefault="003F02B3">
          <w:pPr>
            <w:pStyle w:val="TOC1"/>
            <w:tabs>
              <w:tab w:val="left" w:pos="1440"/>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7" w:history="1">
            <w:r w:rsidRPr="00F96DC4">
              <w:rPr>
                <w:rStyle w:val="Hyperlink"/>
                <w:noProof/>
              </w:rPr>
              <w:t>Chương 5:</w:t>
            </w:r>
            <w:r>
              <w:rPr>
                <w:rFonts w:asciiTheme="minorHAnsi" w:eastAsiaTheme="minorEastAsia" w:hAnsiTheme="minorHAnsi" w:cstheme="minorBidi"/>
                <w:noProof/>
                <w:kern w:val="2"/>
                <w:sz w:val="24"/>
                <w:szCs w:val="24"/>
                <w:lang w:val="vi-VN"/>
                <w14:ligatures w14:val="standardContextual"/>
              </w:rPr>
              <w:tab/>
            </w:r>
            <w:r w:rsidRPr="00F96DC4">
              <w:rPr>
                <w:rStyle w:val="Hyperlink"/>
                <w:noProof/>
              </w:rPr>
              <w:t>KẾT QUẢ THỰC NGHIỆM</w:t>
            </w:r>
            <w:r>
              <w:rPr>
                <w:noProof/>
                <w:webHidden/>
              </w:rPr>
              <w:tab/>
            </w:r>
            <w:r>
              <w:rPr>
                <w:noProof/>
                <w:webHidden/>
              </w:rPr>
              <w:fldChar w:fldCharType="begin"/>
            </w:r>
            <w:r>
              <w:rPr>
                <w:noProof/>
                <w:webHidden/>
              </w:rPr>
              <w:instrText xml:space="preserve"> PAGEREF _Toc213450417 \h </w:instrText>
            </w:r>
            <w:r>
              <w:rPr>
                <w:noProof/>
                <w:webHidden/>
              </w:rPr>
            </w:r>
            <w:r>
              <w:rPr>
                <w:noProof/>
                <w:webHidden/>
              </w:rPr>
              <w:fldChar w:fldCharType="separate"/>
            </w:r>
            <w:r>
              <w:rPr>
                <w:noProof/>
                <w:webHidden/>
              </w:rPr>
              <w:t>66</w:t>
            </w:r>
            <w:r>
              <w:rPr>
                <w:noProof/>
                <w:webHidden/>
              </w:rPr>
              <w:fldChar w:fldCharType="end"/>
            </w:r>
          </w:hyperlink>
        </w:p>
        <w:p w14:paraId="266219C9" w14:textId="48CD01D4"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8" w:history="1">
            <w:r w:rsidRPr="00F96DC4">
              <w:rPr>
                <w:rStyle w:val="Hyperlink"/>
                <w:noProof/>
              </w:rPr>
              <w:t>5.1. Linear Regression</w:t>
            </w:r>
            <w:r>
              <w:rPr>
                <w:noProof/>
                <w:webHidden/>
              </w:rPr>
              <w:tab/>
            </w:r>
            <w:r>
              <w:rPr>
                <w:noProof/>
                <w:webHidden/>
              </w:rPr>
              <w:fldChar w:fldCharType="begin"/>
            </w:r>
            <w:r>
              <w:rPr>
                <w:noProof/>
                <w:webHidden/>
              </w:rPr>
              <w:instrText xml:space="preserve"> PAGEREF _Toc213450418 \h </w:instrText>
            </w:r>
            <w:r>
              <w:rPr>
                <w:noProof/>
                <w:webHidden/>
              </w:rPr>
            </w:r>
            <w:r>
              <w:rPr>
                <w:noProof/>
                <w:webHidden/>
              </w:rPr>
              <w:fldChar w:fldCharType="separate"/>
            </w:r>
            <w:r>
              <w:rPr>
                <w:noProof/>
                <w:webHidden/>
              </w:rPr>
              <w:t>66</w:t>
            </w:r>
            <w:r>
              <w:rPr>
                <w:noProof/>
                <w:webHidden/>
              </w:rPr>
              <w:fldChar w:fldCharType="end"/>
            </w:r>
          </w:hyperlink>
        </w:p>
        <w:p w14:paraId="1C83EEB1" w14:textId="597EA9C4"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19" w:history="1">
            <w:r w:rsidRPr="00F96DC4">
              <w:rPr>
                <w:rStyle w:val="Hyperlink"/>
                <w:noProof/>
              </w:rPr>
              <w:t>5.1.1. Tỉ lệ 7:1:2</w:t>
            </w:r>
            <w:r>
              <w:rPr>
                <w:noProof/>
                <w:webHidden/>
              </w:rPr>
              <w:tab/>
            </w:r>
            <w:r>
              <w:rPr>
                <w:noProof/>
                <w:webHidden/>
              </w:rPr>
              <w:fldChar w:fldCharType="begin"/>
            </w:r>
            <w:r>
              <w:rPr>
                <w:noProof/>
                <w:webHidden/>
              </w:rPr>
              <w:instrText xml:space="preserve"> PAGEREF _Toc213450419 \h </w:instrText>
            </w:r>
            <w:r>
              <w:rPr>
                <w:noProof/>
                <w:webHidden/>
              </w:rPr>
            </w:r>
            <w:r>
              <w:rPr>
                <w:noProof/>
                <w:webHidden/>
              </w:rPr>
              <w:fldChar w:fldCharType="separate"/>
            </w:r>
            <w:r>
              <w:rPr>
                <w:noProof/>
                <w:webHidden/>
              </w:rPr>
              <w:t>66</w:t>
            </w:r>
            <w:r>
              <w:rPr>
                <w:noProof/>
                <w:webHidden/>
              </w:rPr>
              <w:fldChar w:fldCharType="end"/>
            </w:r>
          </w:hyperlink>
        </w:p>
        <w:p w14:paraId="0C68B866" w14:textId="1F2C39FA"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0" w:history="1">
            <w:r w:rsidRPr="00F96DC4">
              <w:rPr>
                <w:rStyle w:val="Hyperlink"/>
                <w:noProof/>
              </w:rPr>
              <w:t>5.1.2. Tỉ lệ 6:2:2</w:t>
            </w:r>
            <w:r>
              <w:rPr>
                <w:noProof/>
                <w:webHidden/>
              </w:rPr>
              <w:tab/>
            </w:r>
            <w:r>
              <w:rPr>
                <w:noProof/>
                <w:webHidden/>
              </w:rPr>
              <w:fldChar w:fldCharType="begin"/>
            </w:r>
            <w:r>
              <w:rPr>
                <w:noProof/>
                <w:webHidden/>
              </w:rPr>
              <w:instrText xml:space="preserve"> PAGEREF _Toc213450420 \h </w:instrText>
            </w:r>
            <w:r>
              <w:rPr>
                <w:noProof/>
                <w:webHidden/>
              </w:rPr>
            </w:r>
            <w:r>
              <w:rPr>
                <w:noProof/>
                <w:webHidden/>
              </w:rPr>
              <w:fldChar w:fldCharType="separate"/>
            </w:r>
            <w:r>
              <w:rPr>
                <w:noProof/>
                <w:webHidden/>
              </w:rPr>
              <w:t>67</w:t>
            </w:r>
            <w:r>
              <w:rPr>
                <w:noProof/>
                <w:webHidden/>
              </w:rPr>
              <w:fldChar w:fldCharType="end"/>
            </w:r>
          </w:hyperlink>
        </w:p>
        <w:p w14:paraId="2876C818" w14:textId="17552186"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1" w:history="1">
            <w:r w:rsidRPr="00F96DC4">
              <w:rPr>
                <w:rStyle w:val="Hyperlink"/>
                <w:noProof/>
              </w:rPr>
              <w:t>5.2. Gate Recurrent Unit (GRU)</w:t>
            </w:r>
            <w:r>
              <w:rPr>
                <w:noProof/>
                <w:webHidden/>
              </w:rPr>
              <w:tab/>
            </w:r>
            <w:r>
              <w:rPr>
                <w:noProof/>
                <w:webHidden/>
              </w:rPr>
              <w:fldChar w:fldCharType="begin"/>
            </w:r>
            <w:r>
              <w:rPr>
                <w:noProof/>
                <w:webHidden/>
              </w:rPr>
              <w:instrText xml:space="preserve"> PAGEREF _Toc213450421 \h </w:instrText>
            </w:r>
            <w:r>
              <w:rPr>
                <w:noProof/>
                <w:webHidden/>
              </w:rPr>
            </w:r>
            <w:r>
              <w:rPr>
                <w:noProof/>
                <w:webHidden/>
              </w:rPr>
              <w:fldChar w:fldCharType="separate"/>
            </w:r>
            <w:r>
              <w:rPr>
                <w:noProof/>
                <w:webHidden/>
              </w:rPr>
              <w:t>69</w:t>
            </w:r>
            <w:r>
              <w:rPr>
                <w:noProof/>
                <w:webHidden/>
              </w:rPr>
              <w:fldChar w:fldCharType="end"/>
            </w:r>
          </w:hyperlink>
        </w:p>
        <w:p w14:paraId="6FE70C8B" w14:textId="1E5DDB84"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2" w:history="1">
            <w:r w:rsidRPr="00F96DC4">
              <w:rPr>
                <w:rStyle w:val="Hyperlink"/>
                <w:noProof/>
              </w:rPr>
              <w:t>5.3.1. Tỉ lệ 7:1:2</w:t>
            </w:r>
            <w:r>
              <w:rPr>
                <w:noProof/>
                <w:webHidden/>
              </w:rPr>
              <w:tab/>
            </w:r>
            <w:r>
              <w:rPr>
                <w:noProof/>
                <w:webHidden/>
              </w:rPr>
              <w:fldChar w:fldCharType="begin"/>
            </w:r>
            <w:r>
              <w:rPr>
                <w:noProof/>
                <w:webHidden/>
              </w:rPr>
              <w:instrText xml:space="preserve"> PAGEREF _Toc213450422 \h </w:instrText>
            </w:r>
            <w:r>
              <w:rPr>
                <w:noProof/>
                <w:webHidden/>
              </w:rPr>
            </w:r>
            <w:r>
              <w:rPr>
                <w:noProof/>
                <w:webHidden/>
              </w:rPr>
              <w:fldChar w:fldCharType="separate"/>
            </w:r>
            <w:r>
              <w:rPr>
                <w:noProof/>
                <w:webHidden/>
              </w:rPr>
              <w:t>69</w:t>
            </w:r>
            <w:r>
              <w:rPr>
                <w:noProof/>
                <w:webHidden/>
              </w:rPr>
              <w:fldChar w:fldCharType="end"/>
            </w:r>
          </w:hyperlink>
        </w:p>
        <w:p w14:paraId="0DD929CF" w14:textId="510D1E4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3" w:history="1">
            <w:r w:rsidRPr="00F96DC4">
              <w:rPr>
                <w:rStyle w:val="Hyperlink"/>
                <w:noProof/>
              </w:rPr>
              <w:t>5.3.2. Tỉ lệ 6:2:2</w:t>
            </w:r>
            <w:r>
              <w:rPr>
                <w:noProof/>
                <w:webHidden/>
              </w:rPr>
              <w:tab/>
            </w:r>
            <w:r>
              <w:rPr>
                <w:noProof/>
                <w:webHidden/>
              </w:rPr>
              <w:fldChar w:fldCharType="begin"/>
            </w:r>
            <w:r>
              <w:rPr>
                <w:noProof/>
                <w:webHidden/>
              </w:rPr>
              <w:instrText xml:space="preserve"> PAGEREF _Toc213450423 \h </w:instrText>
            </w:r>
            <w:r>
              <w:rPr>
                <w:noProof/>
                <w:webHidden/>
              </w:rPr>
            </w:r>
            <w:r>
              <w:rPr>
                <w:noProof/>
                <w:webHidden/>
              </w:rPr>
              <w:fldChar w:fldCharType="separate"/>
            </w:r>
            <w:r>
              <w:rPr>
                <w:noProof/>
                <w:webHidden/>
              </w:rPr>
              <w:t>70</w:t>
            </w:r>
            <w:r>
              <w:rPr>
                <w:noProof/>
                <w:webHidden/>
              </w:rPr>
              <w:fldChar w:fldCharType="end"/>
            </w:r>
          </w:hyperlink>
        </w:p>
        <w:p w14:paraId="5F25A0AC" w14:textId="49965AEB"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4" w:history="1">
            <w:r w:rsidRPr="00F96DC4">
              <w:rPr>
                <w:rStyle w:val="Hyperlink"/>
                <w:noProof/>
              </w:rPr>
              <w:t>5.3. Autoregressive Integrated Moving Average (ARIMA)</w:t>
            </w:r>
            <w:r>
              <w:rPr>
                <w:noProof/>
                <w:webHidden/>
              </w:rPr>
              <w:tab/>
            </w:r>
            <w:r>
              <w:rPr>
                <w:noProof/>
                <w:webHidden/>
              </w:rPr>
              <w:fldChar w:fldCharType="begin"/>
            </w:r>
            <w:r>
              <w:rPr>
                <w:noProof/>
                <w:webHidden/>
              </w:rPr>
              <w:instrText xml:space="preserve"> PAGEREF _Toc213450424 \h </w:instrText>
            </w:r>
            <w:r>
              <w:rPr>
                <w:noProof/>
                <w:webHidden/>
              </w:rPr>
            </w:r>
            <w:r>
              <w:rPr>
                <w:noProof/>
                <w:webHidden/>
              </w:rPr>
              <w:fldChar w:fldCharType="separate"/>
            </w:r>
            <w:r>
              <w:rPr>
                <w:noProof/>
                <w:webHidden/>
              </w:rPr>
              <w:t>72</w:t>
            </w:r>
            <w:r>
              <w:rPr>
                <w:noProof/>
                <w:webHidden/>
              </w:rPr>
              <w:fldChar w:fldCharType="end"/>
            </w:r>
          </w:hyperlink>
        </w:p>
        <w:p w14:paraId="4191C259" w14:textId="0D7E2A0C"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5" w:history="1">
            <w:r w:rsidRPr="00F96DC4">
              <w:rPr>
                <w:rStyle w:val="Hyperlink"/>
                <w:noProof/>
              </w:rPr>
              <w:t>5.3.1. Tỉ lệ 7:1:2</w:t>
            </w:r>
            <w:r>
              <w:rPr>
                <w:noProof/>
                <w:webHidden/>
              </w:rPr>
              <w:tab/>
            </w:r>
            <w:r>
              <w:rPr>
                <w:noProof/>
                <w:webHidden/>
              </w:rPr>
              <w:fldChar w:fldCharType="begin"/>
            </w:r>
            <w:r>
              <w:rPr>
                <w:noProof/>
                <w:webHidden/>
              </w:rPr>
              <w:instrText xml:space="preserve"> PAGEREF _Toc213450425 \h </w:instrText>
            </w:r>
            <w:r>
              <w:rPr>
                <w:noProof/>
                <w:webHidden/>
              </w:rPr>
            </w:r>
            <w:r>
              <w:rPr>
                <w:noProof/>
                <w:webHidden/>
              </w:rPr>
              <w:fldChar w:fldCharType="separate"/>
            </w:r>
            <w:r>
              <w:rPr>
                <w:noProof/>
                <w:webHidden/>
              </w:rPr>
              <w:t>72</w:t>
            </w:r>
            <w:r>
              <w:rPr>
                <w:noProof/>
                <w:webHidden/>
              </w:rPr>
              <w:fldChar w:fldCharType="end"/>
            </w:r>
          </w:hyperlink>
        </w:p>
        <w:p w14:paraId="0FD99E56" w14:textId="2C4D1E88"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6" w:history="1">
            <w:r w:rsidRPr="00F96DC4">
              <w:rPr>
                <w:rStyle w:val="Hyperlink"/>
                <w:noProof/>
              </w:rPr>
              <w:t>5.3.2. Tỉ lệ 6:2:2</w:t>
            </w:r>
            <w:r>
              <w:rPr>
                <w:noProof/>
                <w:webHidden/>
              </w:rPr>
              <w:tab/>
            </w:r>
            <w:r>
              <w:rPr>
                <w:noProof/>
                <w:webHidden/>
              </w:rPr>
              <w:fldChar w:fldCharType="begin"/>
            </w:r>
            <w:r>
              <w:rPr>
                <w:noProof/>
                <w:webHidden/>
              </w:rPr>
              <w:instrText xml:space="preserve"> PAGEREF _Toc213450426 \h </w:instrText>
            </w:r>
            <w:r>
              <w:rPr>
                <w:noProof/>
                <w:webHidden/>
              </w:rPr>
            </w:r>
            <w:r>
              <w:rPr>
                <w:noProof/>
                <w:webHidden/>
              </w:rPr>
              <w:fldChar w:fldCharType="separate"/>
            </w:r>
            <w:r>
              <w:rPr>
                <w:noProof/>
                <w:webHidden/>
              </w:rPr>
              <w:t>73</w:t>
            </w:r>
            <w:r>
              <w:rPr>
                <w:noProof/>
                <w:webHidden/>
              </w:rPr>
              <w:fldChar w:fldCharType="end"/>
            </w:r>
          </w:hyperlink>
        </w:p>
        <w:p w14:paraId="2A9C0017" w14:textId="7DB749E7"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7" w:history="1">
            <w:r w:rsidRPr="00F96DC4">
              <w:rPr>
                <w:rStyle w:val="Hyperlink"/>
                <w:noProof/>
              </w:rPr>
              <w:t>5.4. Exponential Smoothing (ETS)</w:t>
            </w:r>
            <w:r>
              <w:rPr>
                <w:noProof/>
                <w:webHidden/>
              </w:rPr>
              <w:tab/>
            </w:r>
            <w:r>
              <w:rPr>
                <w:noProof/>
                <w:webHidden/>
              </w:rPr>
              <w:fldChar w:fldCharType="begin"/>
            </w:r>
            <w:r>
              <w:rPr>
                <w:noProof/>
                <w:webHidden/>
              </w:rPr>
              <w:instrText xml:space="preserve"> PAGEREF _Toc213450427 \h </w:instrText>
            </w:r>
            <w:r>
              <w:rPr>
                <w:noProof/>
                <w:webHidden/>
              </w:rPr>
            </w:r>
            <w:r>
              <w:rPr>
                <w:noProof/>
                <w:webHidden/>
              </w:rPr>
              <w:fldChar w:fldCharType="separate"/>
            </w:r>
            <w:r>
              <w:rPr>
                <w:noProof/>
                <w:webHidden/>
              </w:rPr>
              <w:t>74</w:t>
            </w:r>
            <w:r>
              <w:rPr>
                <w:noProof/>
                <w:webHidden/>
              </w:rPr>
              <w:fldChar w:fldCharType="end"/>
            </w:r>
          </w:hyperlink>
        </w:p>
        <w:p w14:paraId="3DBC4AB2" w14:textId="073809B0"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8" w:history="1">
            <w:r w:rsidRPr="00F96DC4">
              <w:rPr>
                <w:rStyle w:val="Hyperlink"/>
                <w:noProof/>
              </w:rPr>
              <w:t>5.4.1. Tỉ lệ 7:1:2</w:t>
            </w:r>
            <w:r>
              <w:rPr>
                <w:noProof/>
                <w:webHidden/>
              </w:rPr>
              <w:tab/>
            </w:r>
            <w:r>
              <w:rPr>
                <w:noProof/>
                <w:webHidden/>
              </w:rPr>
              <w:fldChar w:fldCharType="begin"/>
            </w:r>
            <w:r>
              <w:rPr>
                <w:noProof/>
                <w:webHidden/>
              </w:rPr>
              <w:instrText xml:space="preserve"> PAGEREF _Toc213450428 \h </w:instrText>
            </w:r>
            <w:r>
              <w:rPr>
                <w:noProof/>
                <w:webHidden/>
              </w:rPr>
            </w:r>
            <w:r>
              <w:rPr>
                <w:noProof/>
                <w:webHidden/>
              </w:rPr>
              <w:fldChar w:fldCharType="separate"/>
            </w:r>
            <w:r>
              <w:rPr>
                <w:noProof/>
                <w:webHidden/>
              </w:rPr>
              <w:t>74</w:t>
            </w:r>
            <w:r>
              <w:rPr>
                <w:noProof/>
                <w:webHidden/>
              </w:rPr>
              <w:fldChar w:fldCharType="end"/>
            </w:r>
          </w:hyperlink>
        </w:p>
        <w:p w14:paraId="7B8A6E6B" w14:textId="06B06194"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29" w:history="1">
            <w:r w:rsidRPr="00F96DC4">
              <w:rPr>
                <w:rStyle w:val="Hyperlink"/>
                <w:noProof/>
              </w:rPr>
              <w:t>5.4.2. Tỉ lệ 6:2:2</w:t>
            </w:r>
            <w:r>
              <w:rPr>
                <w:noProof/>
                <w:webHidden/>
              </w:rPr>
              <w:tab/>
            </w:r>
            <w:r>
              <w:rPr>
                <w:noProof/>
                <w:webHidden/>
              </w:rPr>
              <w:fldChar w:fldCharType="begin"/>
            </w:r>
            <w:r>
              <w:rPr>
                <w:noProof/>
                <w:webHidden/>
              </w:rPr>
              <w:instrText xml:space="preserve"> PAGEREF _Toc213450429 \h </w:instrText>
            </w:r>
            <w:r>
              <w:rPr>
                <w:noProof/>
                <w:webHidden/>
              </w:rPr>
            </w:r>
            <w:r>
              <w:rPr>
                <w:noProof/>
                <w:webHidden/>
              </w:rPr>
              <w:fldChar w:fldCharType="separate"/>
            </w:r>
            <w:r>
              <w:rPr>
                <w:noProof/>
                <w:webHidden/>
              </w:rPr>
              <w:t>76</w:t>
            </w:r>
            <w:r>
              <w:rPr>
                <w:noProof/>
                <w:webHidden/>
              </w:rPr>
              <w:fldChar w:fldCharType="end"/>
            </w:r>
          </w:hyperlink>
        </w:p>
        <w:p w14:paraId="08BB0452" w14:textId="7C49764B"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0" w:history="1">
            <w:r w:rsidRPr="00F96DC4">
              <w:rPr>
                <w:rStyle w:val="Hyperlink"/>
                <w:noProof/>
              </w:rPr>
              <w:t>5.5. Long Short-Term Memory (LSTM)</w:t>
            </w:r>
            <w:r>
              <w:rPr>
                <w:noProof/>
                <w:webHidden/>
              </w:rPr>
              <w:tab/>
            </w:r>
            <w:r>
              <w:rPr>
                <w:noProof/>
                <w:webHidden/>
              </w:rPr>
              <w:fldChar w:fldCharType="begin"/>
            </w:r>
            <w:r>
              <w:rPr>
                <w:noProof/>
                <w:webHidden/>
              </w:rPr>
              <w:instrText xml:space="preserve"> PAGEREF _Toc213450430 \h </w:instrText>
            </w:r>
            <w:r>
              <w:rPr>
                <w:noProof/>
                <w:webHidden/>
              </w:rPr>
            </w:r>
            <w:r>
              <w:rPr>
                <w:noProof/>
                <w:webHidden/>
              </w:rPr>
              <w:fldChar w:fldCharType="separate"/>
            </w:r>
            <w:r>
              <w:rPr>
                <w:noProof/>
                <w:webHidden/>
              </w:rPr>
              <w:t>77</w:t>
            </w:r>
            <w:r>
              <w:rPr>
                <w:noProof/>
                <w:webHidden/>
              </w:rPr>
              <w:fldChar w:fldCharType="end"/>
            </w:r>
          </w:hyperlink>
        </w:p>
        <w:p w14:paraId="09A1849A" w14:textId="6861158A"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1" w:history="1">
            <w:r w:rsidRPr="00F96DC4">
              <w:rPr>
                <w:rStyle w:val="Hyperlink"/>
                <w:noProof/>
              </w:rPr>
              <w:t>5.5.1. Tỉ lệ 7:1:2</w:t>
            </w:r>
            <w:r>
              <w:rPr>
                <w:noProof/>
                <w:webHidden/>
              </w:rPr>
              <w:tab/>
            </w:r>
            <w:r>
              <w:rPr>
                <w:noProof/>
                <w:webHidden/>
              </w:rPr>
              <w:fldChar w:fldCharType="begin"/>
            </w:r>
            <w:r>
              <w:rPr>
                <w:noProof/>
                <w:webHidden/>
              </w:rPr>
              <w:instrText xml:space="preserve"> PAGEREF _Toc213450431 \h </w:instrText>
            </w:r>
            <w:r>
              <w:rPr>
                <w:noProof/>
                <w:webHidden/>
              </w:rPr>
            </w:r>
            <w:r>
              <w:rPr>
                <w:noProof/>
                <w:webHidden/>
              </w:rPr>
              <w:fldChar w:fldCharType="separate"/>
            </w:r>
            <w:r>
              <w:rPr>
                <w:noProof/>
                <w:webHidden/>
              </w:rPr>
              <w:t>77</w:t>
            </w:r>
            <w:r>
              <w:rPr>
                <w:noProof/>
                <w:webHidden/>
              </w:rPr>
              <w:fldChar w:fldCharType="end"/>
            </w:r>
          </w:hyperlink>
        </w:p>
        <w:p w14:paraId="1468AE03" w14:textId="3E43F1B0"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2" w:history="1">
            <w:r w:rsidRPr="00F96DC4">
              <w:rPr>
                <w:rStyle w:val="Hyperlink"/>
                <w:noProof/>
              </w:rPr>
              <w:t>5.5.2. Tỉ lệ 6:2:2</w:t>
            </w:r>
            <w:r>
              <w:rPr>
                <w:noProof/>
                <w:webHidden/>
              </w:rPr>
              <w:tab/>
            </w:r>
            <w:r>
              <w:rPr>
                <w:noProof/>
                <w:webHidden/>
              </w:rPr>
              <w:fldChar w:fldCharType="begin"/>
            </w:r>
            <w:r>
              <w:rPr>
                <w:noProof/>
                <w:webHidden/>
              </w:rPr>
              <w:instrText xml:space="preserve"> PAGEREF _Toc213450432 \h </w:instrText>
            </w:r>
            <w:r>
              <w:rPr>
                <w:noProof/>
                <w:webHidden/>
              </w:rPr>
            </w:r>
            <w:r>
              <w:rPr>
                <w:noProof/>
                <w:webHidden/>
              </w:rPr>
              <w:fldChar w:fldCharType="separate"/>
            </w:r>
            <w:r>
              <w:rPr>
                <w:noProof/>
                <w:webHidden/>
              </w:rPr>
              <w:t>78</w:t>
            </w:r>
            <w:r>
              <w:rPr>
                <w:noProof/>
                <w:webHidden/>
              </w:rPr>
              <w:fldChar w:fldCharType="end"/>
            </w:r>
          </w:hyperlink>
        </w:p>
        <w:p w14:paraId="0EE8670F" w14:textId="2459A6A9"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3" w:history="1">
            <w:r w:rsidRPr="00F96DC4">
              <w:rPr>
                <w:rStyle w:val="Hyperlink"/>
                <w:noProof/>
              </w:rPr>
              <w:t>5.6. Recurrent Neural Network (RNN)</w:t>
            </w:r>
            <w:r>
              <w:rPr>
                <w:noProof/>
                <w:webHidden/>
              </w:rPr>
              <w:tab/>
            </w:r>
            <w:r>
              <w:rPr>
                <w:noProof/>
                <w:webHidden/>
              </w:rPr>
              <w:fldChar w:fldCharType="begin"/>
            </w:r>
            <w:r>
              <w:rPr>
                <w:noProof/>
                <w:webHidden/>
              </w:rPr>
              <w:instrText xml:space="preserve"> PAGEREF _Toc213450433 \h </w:instrText>
            </w:r>
            <w:r>
              <w:rPr>
                <w:noProof/>
                <w:webHidden/>
              </w:rPr>
            </w:r>
            <w:r>
              <w:rPr>
                <w:noProof/>
                <w:webHidden/>
              </w:rPr>
              <w:fldChar w:fldCharType="separate"/>
            </w:r>
            <w:r>
              <w:rPr>
                <w:noProof/>
                <w:webHidden/>
              </w:rPr>
              <w:t>79</w:t>
            </w:r>
            <w:r>
              <w:rPr>
                <w:noProof/>
                <w:webHidden/>
              </w:rPr>
              <w:fldChar w:fldCharType="end"/>
            </w:r>
          </w:hyperlink>
        </w:p>
        <w:p w14:paraId="04C6663F" w14:textId="31D6750C"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4" w:history="1">
            <w:r w:rsidRPr="00F96DC4">
              <w:rPr>
                <w:rStyle w:val="Hyperlink"/>
                <w:noProof/>
              </w:rPr>
              <w:t>5.6.1. Tỉ lệ 7:1:2</w:t>
            </w:r>
            <w:r>
              <w:rPr>
                <w:noProof/>
                <w:webHidden/>
              </w:rPr>
              <w:tab/>
            </w:r>
            <w:r>
              <w:rPr>
                <w:noProof/>
                <w:webHidden/>
              </w:rPr>
              <w:fldChar w:fldCharType="begin"/>
            </w:r>
            <w:r>
              <w:rPr>
                <w:noProof/>
                <w:webHidden/>
              </w:rPr>
              <w:instrText xml:space="preserve"> PAGEREF _Toc213450434 \h </w:instrText>
            </w:r>
            <w:r>
              <w:rPr>
                <w:noProof/>
                <w:webHidden/>
              </w:rPr>
            </w:r>
            <w:r>
              <w:rPr>
                <w:noProof/>
                <w:webHidden/>
              </w:rPr>
              <w:fldChar w:fldCharType="separate"/>
            </w:r>
            <w:r>
              <w:rPr>
                <w:noProof/>
                <w:webHidden/>
              </w:rPr>
              <w:t>79</w:t>
            </w:r>
            <w:r>
              <w:rPr>
                <w:noProof/>
                <w:webHidden/>
              </w:rPr>
              <w:fldChar w:fldCharType="end"/>
            </w:r>
          </w:hyperlink>
        </w:p>
        <w:p w14:paraId="4A4D306A" w14:textId="58E54E34"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5" w:history="1">
            <w:r w:rsidRPr="00F96DC4">
              <w:rPr>
                <w:rStyle w:val="Hyperlink"/>
                <w:noProof/>
              </w:rPr>
              <w:t>5.6.2. Tỉ lệ 6:2:2</w:t>
            </w:r>
            <w:r>
              <w:rPr>
                <w:noProof/>
                <w:webHidden/>
              </w:rPr>
              <w:tab/>
            </w:r>
            <w:r>
              <w:rPr>
                <w:noProof/>
                <w:webHidden/>
              </w:rPr>
              <w:fldChar w:fldCharType="begin"/>
            </w:r>
            <w:r>
              <w:rPr>
                <w:noProof/>
                <w:webHidden/>
              </w:rPr>
              <w:instrText xml:space="preserve"> PAGEREF _Toc213450435 \h </w:instrText>
            </w:r>
            <w:r>
              <w:rPr>
                <w:noProof/>
                <w:webHidden/>
              </w:rPr>
            </w:r>
            <w:r>
              <w:rPr>
                <w:noProof/>
                <w:webHidden/>
              </w:rPr>
              <w:fldChar w:fldCharType="separate"/>
            </w:r>
            <w:r>
              <w:rPr>
                <w:noProof/>
                <w:webHidden/>
              </w:rPr>
              <w:t>80</w:t>
            </w:r>
            <w:r>
              <w:rPr>
                <w:noProof/>
                <w:webHidden/>
              </w:rPr>
              <w:fldChar w:fldCharType="end"/>
            </w:r>
          </w:hyperlink>
        </w:p>
        <w:p w14:paraId="0E472ED3" w14:textId="4CC2D108"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6" w:history="1">
            <w:r w:rsidRPr="00F96DC4">
              <w:rPr>
                <w:rStyle w:val="Hyperlink"/>
                <w:noProof/>
              </w:rPr>
              <w:t>5.7. Gradient Boosted Tree (GBT)</w:t>
            </w:r>
            <w:r>
              <w:rPr>
                <w:noProof/>
                <w:webHidden/>
              </w:rPr>
              <w:tab/>
            </w:r>
            <w:r>
              <w:rPr>
                <w:noProof/>
                <w:webHidden/>
              </w:rPr>
              <w:fldChar w:fldCharType="begin"/>
            </w:r>
            <w:r>
              <w:rPr>
                <w:noProof/>
                <w:webHidden/>
              </w:rPr>
              <w:instrText xml:space="preserve"> PAGEREF _Toc213450436 \h </w:instrText>
            </w:r>
            <w:r>
              <w:rPr>
                <w:noProof/>
                <w:webHidden/>
              </w:rPr>
            </w:r>
            <w:r>
              <w:rPr>
                <w:noProof/>
                <w:webHidden/>
              </w:rPr>
              <w:fldChar w:fldCharType="separate"/>
            </w:r>
            <w:r>
              <w:rPr>
                <w:noProof/>
                <w:webHidden/>
              </w:rPr>
              <w:t>82</w:t>
            </w:r>
            <w:r>
              <w:rPr>
                <w:noProof/>
                <w:webHidden/>
              </w:rPr>
              <w:fldChar w:fldCharType="end"/>
            </w:r>
          </w:hyperlink>
        </w:p>
        <w:p w14:paraId="5BDBFFBC" w14:textId="10A1BFC8"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7" w:history="1">
            <w:r w:rsidRPr="00F96DC4">
              <w:rPr>
                <w:rStyle w:val="Hyperlink"/>
                <w:noProof/>
              </w:rPr>
              <w:t>5.7.1. Tỉ lệ 7:1:2</w:t>
            </w:r>
            <w:r>
              <w:rPr>
                <w:noProof/>
                <w:webHidden/>
              </w:rPr>
              <w:tab/>
            </w:r>
            <w:r>
              <w:rPr>
                <w:noProof/>
                <w:webHidden/>
              </w:rPr>
              <w:fldChar w:fldCharType="begin"/>
            </w:r>
            <w:r>
              <w:rPr>
                <w:noProof/>
                <w:webHidden/>
              </w:rPr>
              <w:instrText xml:space="preserve"> PAGEREF _Toc213450437 \h </w:instrText>
            </w:r>
            <w:r>
              <w:rPr>
                <w:noProof/>
                <w:webHidden/>
              </w:rPr>
            </w:r>
            <w:r>
              <w:rPr>
                <w:noProof/>
                <w:webHidden/>
              </w:rPr>
              <w:fldChar w:fldCharType="separate"/>
            </w:r>
            <w:r>
              <w:rPr>
                <w:noProof/>
                <w:webHidden/>
              </w:rPr>
              <w:t>82</w:t>
            </w:r>
            <w:r>
              <w:rPr>
                <w:noProof/>
                <w:webHidden/>
              </w:rPr>
              <w:fldChar w:fldCharType="end"/>
            </w:r>
          </w:hyperlink>
        </w:p>
        <w:p w14:paraId="21EEBA26" w14:textId="4A361059"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8" w:history="1">
            <w:r w:rsidRPr="00F96DC4">
              <w:rPr>
                <w:rStyle w:val="Hyperlink"/>
                <w:noProof/>
              </w:rPr>
              <w:t>5.7.2. Tỉ lệ 6:2:2</w:t>
            </w:r>
            <w:r>
              <w:rPr>
                <w:noProof/>
                <w:webHidden/>
              </w:rPr>
              <w:tab/>
            </w:r>
            <w:r>
              <w:rPr>
                <w:noProof/>
                <w:webHidden/>
              </w:rPr>
              <w:fldChar w:fldCharType="begin"/>
            </w:r>
            <w:r>
              <w:rPr>
                <w:noProof/>
                <w:webHidden/>
              </w:rPr>
              <w:instrText xml:space="preserve"> PAGEREF _Toc213450438 \h </w:instrText>
            </w:r>
            <w:r>
              <w:rPr>
                <w:noProof/>
                <w:webHidden/>
              </w:rPr>
            </w:r>
            <w:r>
              <w:rPr>
                <w:noProof/>
                <w:webHidden/>
              </w:rPr>
              <w:fldChar w:fldCharType="separate"/>
            </w:r>
            <w:r>
              <w:rPr>
                <w:noProof/>
                <w:webHidden/>
              </w:rPr>
              <w:t>83</w:t>
            </w:r>
            <w:r>
              <w:rPr>
                <w:noProof/>
                <w:webHidden/>
              </w:rPr>
              <w:fldChar w:fldCharType="end"/>
            </w:r>
          </w:hyperlink>
        </w:p>
        <w:p w14:paraId="5E67F807" w14:textId="779FCB22"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39" w:history="1">
            <w:r w:rsidRPr="00F96DC4">
              <w:rPr>
                <w:rStyle w:val="Hyperlink"/>
                <w:noProof/>
              </w:rPr>
              <w:t>5.8. Hidden Markov Model (HMM)</w:t>
            </w:r>
            <w:r>
              <w:rPr>
                <w:noProof/>
                <w:webHidden/>
              </w:rPr>
              <w:tab/>
            </w:r>
            <w:r>
              <w:rPr>
                <w:noProof/>
                <w:webHidden/>
              </w:rPr>
              <w:fldChar w:fldCharType="begin"/>
            </w:r>
            <w:r>
              <w:rPr>
                <w:noProof/>
                <w:webHidden/>
              </w:rPr>
              <w:instrText xml:space="preserve"> PAGEREF _Toc213450439 \h </w:instrText>
            </w:r>
            <w:r>
              <w:rPr>
                <w:noProof/>
                <w:webHidden/>
              </w:rPr>
            </w:r>
            <w:r>
              <w:rPr>
                <w:noProof/>
                <w:webHidden/>
              </w:rPr>
              <w:fldChar w:fldCharType="separate"/>
            </w:r>
            <w:r>
              <w:rPr>
                <w:noProof/>
                <w:webHidden/>
              </w:rPr>
              <w:t>84</w:t>
            </w:r>
            <w:r>
              <w:rPr>
                <w:noProof/>
                <w:webHidden/>
              </w:rPr>
              <w:fldChar w:fldCharType="end"/>
            </w:r>
          </w:hyperlink>
        </w:p>
        <w:p w14:paraId="55A31589" w14:textId="78838C6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0" w:history="1">
            <w:r w:rsidRPr="00F96DC4">
              <w:rPr>
                <w:rStyle w:val="Hyperlink"/>
                <w:noProof/>
              </w:rPr>
              <w:t>5.8.1. Tỉ lệ 7:1:2</w:t>
            </w:r>
            <w:r>
              <w:rPr>
                <w:noProof/>
                <w:webHidden/>
              </w:rPr>
              <w:tab/>
            </w:r>
            <w:r>
              <w:rPr>
                <w:noProof/>
                <w:webHidden/>
              </w:rPr>
              <w:fldChar w:fldCharType="begin"/>
            </w:r>
            <w:r>
              <w:rPr>
                <w:noProof/>
                <w:webHidden/>
              </w:rPr>
              <w:instrText xml:space="preserve"> PAGEREF _Toc213450440 \h </w:instrText>
            </w:r>
            <w:r>
              <w:rPr>
                <w:noProof/>
                <w:webHidden/>
              </w:rPr>
            </w:r>
            <w:r>
              <w:rPr>
                <w:noProof/>
                <w:webHidden/>
              </w:rPr>
              <w:fldChar w:fldCharType="separate"/>
            </w:r>
            <w:r>
              <w:rPr>
                <w:noProof/>
                <w:webHidden/>
              </w:rPr>
              <w:t>84</w:t>
            </w:r>
            <w:r>
              <w:rPr>
                <w:noProof/>
                <w:webHidden/>
              </w:rPr>
              <w:fldChar w:fldCharType="end"/>
            </w:r>
          </w:hyperlink>
        </w:p>
        <w:p w14:paraId="6C7DFF4F" w14:textId="42B6858D"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1" w:history="1">
            <w:r w:rsidRPr="00F96DC4">
              <w:rPr>
                <w:rStyle w:val="Hyperlink"/>
                <w:noProof/>
              </w:rPr>
              <w:t>5.8.2. Tỉ lệ 6:2:2</w:t>
            </w:r>
            <w:r>
              <w:rPr>
                <w:noProof/>
                <w:webHidden/>
              </w:rPr>
              <w:tab/>
            </w:r>
            <w:r>
              <w:rPr>
                <w:noProof/>
                <w:webHidden/>
              </w:rPr>
              <w:fldChar w:fldCharType="begin"/>
            </w:r>
            <w:r>
              <w:rPr>
                <w:noProof/>
                <w:webHidden/>
              </w:rPr>
              <w:instrText xml:space="preserve"> PAGEREF _Toc213450441 \h </w:instrText>
            </w:r>
            <w:r>
              <w:rPr>
                <w:noProof/>
                <w:webHidden/>
              </w:rPr>
            </w:r>
            <w:r>
              <w:rPr>
                <w:noProof/>
                <w:webHidden/>
              </w:rPr>
              <w:fldChar w:fldCharType="separate"/>
            </w:r>
            <w:r>
              <w:rPr>
                <w:noProof/>
                <w:webHidden/>
              </w:rPr>
              <w:t>85</w:t>
            </w:r>
            <w:r>
              <w:rPr>
                <w:noProof/>
                <w:webHidden/>
              </w:rPr>
              <w:fldChar w:fldCharType="end"/>
            </w:r>
          </w:hyperlink>
        </w:p>
        <w:p w14:paraId="38B87209" w14:textId="5C88063C"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2" w:history="1">
            <w:r w:rsidRPr="00F96DC4">
              <w:rPr>
                <w:rStyle w:val="Hyperlink"/>
                <w:noProof/>
              </w:rPr>
              <w:t>5.9. Deep Neural Network (DNN)</w:t>
            </w:r>
            <w:r>
              <w:rPr>
                <w:noProof/>
                <w:webHidden/>
              </w:rPr>
              <w:tab/>
            </w:r>
            <w:r>
              <w:rPr>
                <w:noProof/>
                <w:webHidden/>
              </w:rPr>
              <w:fldChar w:fldCharType="begin"/>
            </w:r>
            <w:r>
              <w:rPr>
                <w:noProof/>
                <w:webHidden/>
              </w:rPr>
              <w:instrText xml:space="preserve"> PAGEREF _Toc213450442 \h </w:instrText>
            </w:r>
            <w:r>
              <w:rPr>
                <w:noProof/>
                <w:webHidden/>
              </w:rPr>
            </w:r>
            <w:r>
              <w:rPr>
                <w:noProof/>
                <w:webHidden/>
              </w:rPr>
              <w:fldChar w:fldCharType="separate"/>
            </w:r>
            <w:r>
              <w:rPr>
                <w:noProof/>
                <w:webHidden/>
              </w:rPr>
              <w:t>87</w:t>
            </w:r>
            <w:r>
              <w:rPr>
                <w:noProof/>
                <w:webHidden/>
              </w:rPr>
              <w:fldChar w:fldCharType="end"/>
            </w:r>
          </w:hyperlink>
        </w:p>
        <w:p w14:paraId="16FB9252" w14:textId="407AAA62"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3" w:history="1">
            <w:r w:rsidRPr="00F96DC4">
              <w:rPr>
                <w:rStyle w:val="Hyperlink"/>
                <w:noProof/>
              </w:rPr>
              <w:t>5.9.1. Tỉ lệ 7:1:2</w:t>
            </w:r>
            <w:r>
              <w:rPr>
                <w:noProof/>
                <w:webHidden/>
              </w:rPr>
              <w:tab/>
            </w:r>
            <w:r>
              <w:rPr>
                <w:noProof/>
                <w:webHidden/>
              </w:rPr>
              <w:fldChar w:fldCharType="begin"/>
            </w:r>
            <w:r>
              <w:rPr>
                <w:noProof/>
                <w:webHidden/>
              </w:rPr>
              <w:instrText xml:space="preserve"> PAGEREF _Toc213450443 \h </w:instrText>
            </w:r>
            <w:r>
              <w:rPr>
                <w:noProof/>
                <w:webHidden/>
              </w:rPr>
            </w:r>
            <w:r>
              <w:rPr>
                <w:noProof/>
                <w:webHidden/>
              </w:rPr>
              <w:fldChar w:fldCharType="separate"/>
            </w:r>
            <w:r>
              <w:rPr>
                <w:noProof/>
                <w:webHidden/>
              </w:rPr>
              <w:t>87</w:t>
            </w:r>
            <w:r>
              <w:rPr>
                <w:noProof/>
                <w:webHidden/>
              </w:rPr>
              <w:fldChar w:fldCharType="end"/>
            </w:r>
          </w:hyperlink>
        </w:p>
        <w:p w14:paraId="4C291F77" w14:textId="0F548A97"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4" w:history="1">
            <w:r w:rsidRPr="00F96DC4">
              <w:rPr>
                <w:rStyle w:val="Hyperlink"/>
                <w:noProof/>
              </w:rPr>
              <w:t>5.9.2. Tỉ lệ 6:2:2</w:t>
            </w:r>
            <w:r>
              <w:rPr>
                <w:noProof/>
                <w:webHidden/>
              </w:rPr>
              <w:tab/>
            </w:r>
            <w:r>
              <w:rPr>
                <w:noProof/>
                <w:webHidden/>
              </w:rPr>
              <w:fldChar w:fldCharType="begin"/>
            </w:r>
            <w:r>
              <w:rPr>
                <w:noProof/>
                <w:webHidden/>
              </w:rPr>
              <w:instrText xml:space="preserve"> PAGEREF _Toc213450444 \h </w:instrText>
            </w:r>
            <w:r>
              <w:rPr>
                <w:noProof/>
                <w:webHidden/>
              </w:rPr>
            </w:r>
            <w:r>
              <w:rPr>
                <w:noProof/>
                <w:webHidden/>
              </w:rPr>
              <w:fldChar w:fldCharType="separate"/>
            </w:r>
            <w:r>
              <w:rPr>
                <w:noProof/>
                <w:webHidden/>
              </w:rPr>
              <w:t>87</w:t>
            </w:r>
            <w:r>
              <w:rPr>
                <w:noProof/>
                <w:webHidden/>
              </w:rPr>
              <w:fldChar w:fldCharType="end"/>
            </w:r>
          </w:hyperlink>
        </w:p>
        <w:p w14:paraId="60A9039A" w14:textId="1EBAABC7"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5" w:history="1">
            <w:r w:rsidRPr="00F96DC4">
              <w:rPr>
                <w:rStyle w:val="Hyperlink"/>
                <w:noProof/>
              </w:rPr>
              <w:t>5.10. Đánh giá thuật toán</w:t>
            </w:r>
            <w:r>
              <w:rPr>
                <w:noProof/>
                <w:webHidden/>
              </w:rPr>
              <w:tab/>
            </w:r>
            <w:r>
              <w:rPr>
                <w:noProof/>
                <w:webHidden/>
              </w:rPr>
              <w:fldChar w:fldCharType="begin"/>
            </w:r>
            <w:r>
              <w:rPr>
                <w:noProof/>
                <w:webHidden/>
              </w:rPr>
              <w:instrText xml:space="preserve"> PAGEREF _Toc213450445 \h </w:instrText>
            </w:r>
            <w:r>
              <w:rPr>
                <w:noProof/>
                <w:webHidden/>
              </w:rPr>
            </w:r>
            <w:r>
              <w:rPr>
                <w:noProof/>
                <w:webHidden/>
              </w:rPr>
              <w:fldChar w:fldCharType="separate"/>
            </w:r>
            <w:r>
              <w:rPr>
                <w:noProof/>
                <w:webHidden/>
              </w:rPr>
              <w:t>89</w:t>
            </w:r>
            <w:r>
              <w:rPr>
                <w:noProof/>
                <w:webHidden/>
              </w:rPr>
              <w:fldChar w:fldCharType="end"/>
            </w:r>
          </w:hyperlink>
        </w:p>
        <w:p w14:paraId="4EFC0FF3" w14:textId="5123D47A"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6" w:history="1">
            <w:r w:rsidRPr="00F96DC4">
              <w:rPr>
                <w:rStyle w:val="Hyperlink"/>
                <w:noProof/>
              </w:rPr>
              <w:t>5.10.1. Đánh giá trên tập dữ liệu Validate</w:t>
            </w:r>
            <w:r>
              <w:rPr>
                <w:noProof/>
                <w:webHidden/>
              </w:rPr>
              <w:tab/>
            </w:r>
            <w:r>
              <w:rPr>
                <w:noProof/>
                <w:webHidden/>
              </w:rPr>
              <w:fldChar w:fldCharType="begin"/>
            </w:r>
            <w:r>
              <w:rPr>
                <w:noProof/>
                <w:webHidden/>
              </w:rPr>
              <w:instrText xml:space="preserve"> PAGEREF _Toc213450446 \h </w:instrText>
            </w:r>
            <w:r>
              <w:rPr>
                <w:noProof/>
                <w:webHidden/>
              </w:rPr>
            </w:r>
            <w:r>
              <w:rPr>
                <w:noProof/>
                <w:webHidden/>
              </w:rPr>
              <w:fldChar w:fldCharType="separate"/>
            </w:r>
            <w:r>
              <w:rPr>
                <w:noProof/>
                <w:webHidden/>
              </w:rPr>
              <w:t>89</w:t>
            </w:r>
            <w:r>
              <w:rPr>
                <w:noProof/>
                <w:webHidden/>
              </w:rPr>
              <w:fldChar w:fldCharType="end"/>
            </w:r>
          </w:hyperlink>
        </w:p>
        <w:p w14:paraId="36FCB16C" w14:textId="69923EE0" w:rsidR="003F02B3" w:rsidRDefault="003F02B3">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7" w:history="1">
            <w:r w:rsidRPr="00F96DC4">
              <w:rPr>
                <w:rStyle w:val="Hyperlink"/>
                <w:noProof/>
              </w:rPr>
              <w:t>5.10.2. Đánh giá trên tập dữ liệu Test</w:t>
            </w:r>
            <w:r>
              <w:rPr>
                <w:noProof/>
                <w:webHidden/>
              </w:rPr>
              <w:tab/>
            </w:r>
            <w:r>
              <w:rPr>
                <w:noProof/>
                <w:webHidden/>
              </w:rPr>
              <w:fldChar w:fldCharType="begin"/>
            </w:r>
            <w:r>
              <w:rPr>
                <w:noProof/>
                <w:webHidden/>
              </w:rPr>
              <w:instrText xml:space="preserve"> PAGEREF _Toc213450447 \h </w:instrText>
            </w:r>
            <w:r>
              <w:rPr>
                <w:noProof/>
                <w:webHidden/>
              </w:rPr>
            </w:r>
            <w:r>
              <w:rPr>
                <w:noProof/>
                <w:webHidden/>
              </w:rPr>
              <w:fldChar w:fldCharType="separate"/>
            </w:r>
            <w:r>
              <w:rPr>
                <w:noProof/>
                <w:webHidden/>
              </w:rPr>
              <w:t>93</w:t>
            </w:r>
            <w:r>
              <w:rPr>
                <w:noProof/>
                <w:webHidden/>
              </w:rPr>
              <w:fldChar w:fldCharType="end"/>
            </w:r>
          </w:hyperlink>
        </w:p>
        <w:p w14:paraId="172F5567" w14:textId="7DEDCB52" w:rsidR="003F02B3" w:rsidRDefault="003F02B3">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8" w:history="1">
            <w:r w:rsidRPr="00F96DC4">
              <w:rPr>
                <w:rStyle w:val="Hyperlink"/>
                <w:noProof/>
              </w:rPr>
              <w:t>5.11. Dự đoán giá cổ phiếu trong 30 ngày tiếp theo</w:t>
            </w:r>
            <w:r>
              <w:rPr>
                <w:noProof/>
                <w:webHidden/>
              </w:rPr>
              <w:tab/>
            </w:r>
            <w:r>
              <w:rPr>
                <w:noProof/>
                <w:webHidden/>
              </w:rPr>
              <w:fldChar w:fldCharType="begin"/>
            </w:r>
            <w:r>
              <w:rPr>
                <w:noProof/>
                <w:webHidden/>
              </w:rPr>
              <w:instrText xml:space="preserve"> PAGEREF _Toc213450448 \h </w:instrText>
            </w:r>
            <w:r>
              <w:rPr>
                <w:noProof/>
                <w:webHidden/>
              </w:rPr>
            </w:r>
            <w:r>
              <w:rPr>
                <w:noProof/>
                <w:webHidden/>
              </w:rPr>
              <w:fldChar w:fldCharType="separate"/>
            </w:r>
            <w:r>
              <w:rPr>
                <w:noProof/>
                <w:webHidden/>
              </w:rPr>
              <w:t>99</w:t>
            </w:r>
            <w:r>
              <w:rPr>
                <w:noProof/>
                <w:webHidden/>
              </w:rPr>
              <w:fldChar w:fldCharType="end"/>
            </w:r>
          </w:hyperlink>
        </w:p>
        <w:p w14:paraId="0DEC09BE" w14:textId="1575E4EC" w:rsidR="003F02B3" w:rsidRDefault="003F02B3">
          <w:pPr>
            <w:pStyle w:val="TOC1"/>
            <w:tabs>
              <w:tab w:val="left" w:pos="1440"/>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49" w:history="1">
            <w:r w:rsidRPr="00F96DC4">
              <w:rPr>
                <w:rStyle w:val="Hyperlink"/>
                <w:noProof/>
              </w:rPr>
              <w:t>Chương 6:</w:t>
            </w:r>
            <w:r>
              <w:rPr>
                <w:rFonts w:asciiTheme="minorHAnsi" w:eastAsiaTheme="minorEastAsia" w:hAnsiTheme="minorHAnsi" w:cstheme="minorBidi"/>
                <w:noProof/>
                <w:kern w:val="2"/>
                <w:sz w:val="24"/>
                <w:szCs w:val="24"/>
                <w:lang w:val="vi-VN"/>
                <w14:ligatures w14:val="standardContextual"/>
              </w:rPr>
              <w:tab/>
            </w:r>
            <w:r w:rsidRPr="00F96DC4">
              <w:rPr>
                <w:rStyle w:val="Hyperlink"/>
                <w:noProof/>
              </w:rPr>
              <w:t>KẾT LUẬN</w:t>
            </w:r>
            <w:r>
              <w:rPr>
                <w:noProof/>
                <w:webHidden/>
              </w:rPr>
              <w:tab/>
            </w:r>
            <w:r>
              <w:rPr>
                <w:noProof/>
                <w:webHidden/>
              </w:rPr>
              <w:fldChar w:fldCharType="begin"/>
            </w:r>
            <w:r>
              <w:rPr>
                <w:noProof/>
                <w:webHidden/>
              </w:rPr>
              <w:instrText xml:space="preserve"> PAGEREF _Toc213450449 \h </w:instrText>
            </w:r>
            <w:r>
              <w:rPr>
                <w:noProof/>
                <w:webHidden/>
              </w:rPr>
            </w:r>
            <w:r>
              <w:rPr>
                <w:noProof/>
                <w:webHidden/>
              </w:rPr>
              <w:fldChar w:fldCharType="separate"/>
            </w:r>
            <w:r>
              <w:rPr>
                <w:noProof/>
                <w:webHidden/>
              </w:rPr>
              <w:t>107</w:t>
            </w:r>
            <w:r>
              <w:rPr>
                <w:noProof/>
                <w:webHidden/>
              </w:rPr>
              <w:fldChar w:fldCharType="end"/>
            </w:r>
          </w:hyperlink>
        </w:p>
        <w:p w14:paraId="333E6FC7" w14:textId="1FE91847"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50" w:history="1">
            <w:r w:rsidRPr="00F96DC4">
              <w:rPr>
                <w:rStyle w:val="Hyperlink"/>
                <w:noProof/>
              </w:rPr>
              <w:t>PHÂN CÔNG CÔNG VIỆC</w:t>
            </w:r>
            <w:r>
              <w:rPr>
                <w:noProof/>
                <w:webHidden/>
              </w:rPr>
              <w:tab/>
            </w:r>
            <w:r>
              <w:rPr>
                <w:noProof/>
                <w:webHidden/>
              </w:rPr>
              <w:fldChar w:fldCharType="begin"/>
            </w:r>
            <w:r>
              <w:rPr>
                <w:noProof/>
                <w:webHidden/>
              </w:rPr>
              <w:instrText xml:space="preserve"> PAGEREF _Toc213450450 \h </w:instrText>
            </w:r>
            <w:r>
              <w:rPr>
                <w:noProof/>
                <w:webHidden/>
              </w:rPr>
            </w:r>
            <w:r>
              <w:rPr>
                <w:noProof/>
                <w:webHidden/>
              </w:rPr>
              <w:fldChar w:fldCharType="separate"/>
            </w:r>
            <w:r>
              <w:rPr>
                <w:noProof/>
                <w:webHidden/>
              </w:rPr>
              <w:t>108</w:t>
            </w:r>
            <w:r>
              <w:rPr>
                <w:noProof/>
                <w:webHidden/>
              </w:rPr>
              <w:fldChar w:fldCharType="end"/>
            </w:r>
          </w:hyperlink>
        </w:p>
        <w:p w14:paraId="7D52F025" w14:textId="7A734AFB" w:rsidR="003F02B3" w:rsidRDefault="003F02B3">
          <w:pPr>
            <w:pStyle w:val="TOC1"/>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3450451" w:history="1">
            <w:r w:rsidRPr="00F96DC4">
              <w:rPr>
                <w:rStyle w:val="Hyperlink"/>
                <w:noProof/>
              </w:rPr>
              <w:t>TÀI LIỆU THAM KHẢO</w:t>
            </w:r>
            <w:r>
              <w:rPr>
                <w:noProof/>
                <w:webHidden/>
              </w:rPr>
              <w:tab/>
            </w:r>
            <w:r>
              <w:rPr>
                <w:noProof/>
                <w:webHidden/>
              </w:rPr>
              <w:fldChar w:fldCharType="begin"/>
            </w:r>
            <w:r>
              <w:rPr>
                <w:noProof/>
                <w:webHidden/>
              </w:rPr>
              <w:instrText xml:space="preserve"> PAGEREF _Toc213450451 \h </w:instrText>
            </w:r>
            <w:r>
              <w:rPr>
                <w:noProof/>
                <w:webHidden/>
              </w:rPr>
            </w:r>
            <w:r>
              <w:rPr>
                <w:noProof/>
                <w:webHidden/>
              </w:rPr>
              <w:fldChar w:fldCharType="separate"/>
            </w:r>
            <w:r>
              <w:rPr>
                <w:noProof/>
                <w:webHidden/>
              </w:rPr>
              <w:t>109</w:t>
            </w:r>
            <w:r>
              <w:rPr>
                <w:noProof/>
                <w:webHidden/>
              </w:rPr>
              <w:fldChar w:fldCharType="end"/>
            </w:r>
          </w:hyperlink>
        </w:p>
        <w:p w14:paraId="1E02FDC6" w14:textId="71D3A6E3" w:rsidR="001535BC" w:rsidRDefault="00000000">
          <w:pPr>
            <w:widowControl w:val="0"/>
            <w:tabs>
              <w:tab w:val="right" w:leader="dot" w:pos="12000"/>
            </w:tabs>
            <w:spacing w:before="60" w:after="0" w:line="240" w:lineRule="auto"/>
            <w:jc w:val="left"/>
            <w:rPr>
              <w:rFonts w:ascii="Arial" w:eastAsia="Arial" w:hAnsi="Arial" w:cs="Arial"/>
              <w:b/>
              <w:color w:val="000000"/>
              <w:sz w:val="22"/>
              <w:szCs w:val="22"/>
            </w:rPr>
          </w:pPr>
          <w:r>
            <w:fldChar w:fldCharType="end"/>
          </w:r>
        </w:p>
      </w:sdtContent>
    </w:sdt>
    <w:p w14:paraId="73CE4601" w14:textId="77777777" w:rsidR="001535BC" w:rsidRDefault="001535BC">
      <w:pPr>
        <w:spacing w:line="259" w:lineRule="auto"/>
        <w:jc w:val="left"/>
        <w:rPr>
          <w:rFonts w:ascii="Arial" w:eastAsia="Arial" w:hAnsi="Arial" w:cs="Arial"/>
        </w:rPr>
      </w:pPr>
    </w:p>
    <w:p w14:paraId="4B609397" w14:textId="77777777" w:rsidR="001535BC" w:rsidRDefault="001535BC"/>
    <w:p w14:paraId="530AF22E" w14:textId="77777777" w:rsidR="001535BC" w:rsidRDefault="001535BC"/>
    <w:p w14:paraId="65F99EE2" w14:textId="77777777" w:rsidR="001535BC" w:rsidRDefault="001535BC"/>
    <w:p w14:paraId="34512B94" w14:textId="77777777" w:rsidR="001535BC" w:rsidRDefault="001535BC"/>
    <w:p w14:paraId="2901A0B0" w14:textId="77777777" w:rsidR="001535BC" w:rsidRDefault="001535BC"/>
    <w:p w14:paraId="3E7E4433" w14:textId="77777777" w:rsidR="001535BC" w:rsidRDefault="001535BC"/>
    <w:p w14:paraId="0D0B1E37" w14:textId="77777777" w:rsidR="001535BC" w:rsidRDefault="001535BC">
      <w:pPr>
        <w:rPr>
          <w:lang w:val="vi-VN"/>
        </w:rPr>
      </w:pPr>
    </w:p>
    <w:p w14:paraId="4FC4B41A" w14:textId="77777777" w:rsidR="00C042C6" w:rsidRDefault="00C042C6">
      <w:pPr>
        <w:rPr>
          <w:lang w:val="vi-VN"/>
        </w:rPr>
      </w:pPr>
    </w:p>
    <w:p w14:paraId="13D68DF1" w14:textId="77777777" w:rsidR="00C042C6" w:rsidRDefault="00C042C6">
      <w:pPr>
        <w:rPr>
          <w:lang w:val="vi-VN"/>
        </w:rPr>
      </w:pPr>
    </w:p>
    <w:p w14:paraId="54679E9D" w14:textId="77777777" w:rsidR="00C042C6" w:rsidRDefault="00C042C6">
      <w:pPr>
        <w:rPr>
          <w:lang w:val="vi-VN"/>
        </w:rPr>
      </w:pPr>
    </w:p>
    <w:p w14:paraId="760FA62A" w14:textId="77777777" w:rsidR="00C042C6" w:rsidRDefault="00C042C6">
      <w:pPr>
        <w:rPr>
          <w:lang w:val="vi-VN"/>
        </w:rPr>
      </w:pPr>
    </w:p>
    <w:p w14:paraId="2EC08BC8" w14:textId="77777777" w:rsidR="00C042C6" w:rsidRDefault="00C042C6">
      <w:pPr>
        <w:rPr>
          <w:lang w:val="vi-VN"/>
        </w:rPr>
      </w:pPr>
    </w:p>
    <w:p w14:paraId="206EFA9D" w14:textId="77777777" w:rsidR="00C042C6" w:rsidRDefault="00C042C6">
      <w:pPr>
        <w:rPr>
          <w:lang w:val="vi-VN"/>
        </w:rPr>
      </w:pPr>
    </w:p>
    <w:p w14:paraId="7C72CA2D" w14:textId="77777777" w:rsidR="00C042C6" w:rsidRDefault="00C042C6">
      <w:pPr>
        <w:rPr>
          <w:lang w:val="vi-VN"/>
        </w:rPr>
      </w:pPr>
    </w:p>
    <w:p w14:paraId="0F722B0B" w14:textId="77777777" w:rsidR="00C042C6" w:rsidRDefault="00C042C6">
      <w:pPr>
        <w:rPr>
          <w:lang w:val="vi-VN"/>
        </w:rPr>
      </w:pPr>
    </w:p>
    <w:p w14:paraId="176DF47C" w14:textId="77777777" w:rsidR="00C042C6" w:rsidRDefault="00C042C6">
      <w:pPr>
        <w:rPr>
          <w:lang w:val="vi-VN"/>
        </w:rPr>
      </w:pPr>
    </w:p>
    <w:p w14:paraId="588E30B1" w14:textId="77777777" w:rsidR="00C042C6" w:rsidRDefault="00C042C6">
      <w:pPr>
        <w:rPr>
          <w:lang w:val="vi-VN"/>
        </w:rPr>
      </w:pPr>
    </w:p>
    <w:p w14:paraId="3FFC43C0" w14:textId="77777777" w:rsidR="00C042C6" w:rsidRDefault="00C042C6">
      <w:pPr>
        <w:rPr>
          <w:lang w:val="vi-VN"/>
        </w:rPr>
      </w:pPr>
    </w:p>
    <w:p w14:paraId="226CE7EB" w14:textId="77777777" w:rsidR="00C042C6" w:rsidRPr="00C042C6" w:rsidRDefault="00C042C6">
      <w:pPr>
        <w:rPr>
          <w:lang w:val="vi-VN"/>
        </w:rPr>
      </w:pPr>
    </w:p>
    <w:p w14:paraId="7E92D49B" w14:textId="77777777" w:rsidR="001535BC" w:rsidRDefault="00000000">
      <w:pPr>
        <w:pStyle w:val="Heading1"/>
        <w:jc w:val="center"/>
        <w:rPr>
          <w:sz w:val="32"/>
          <w:szCs w:val="32"/>
        </w:rPr>
      </w:pPr>
      <w:bookmarkStart w:id="7" w:name="_Toc213450350"/>
      <w:r>
        <w:rPr>
          <w:sz w:val="32"/>
          <w:szCs w:val="32"/>
        </w:rPr>
        <w:lastRenderedPageBreak/>
        <w:t>DANH MỤC BẢNG</w:t>
      </w:r>
      <w:bookmarkEnd w:id="7"/>
    </w:p>
    <w:sdt>
      <w:sdtPr>
        <w:id w:val="-1198891091"/>
        <w:docPartObj>
          <w:docPartGallery w:val="Table of Contents"/>
          <w:docPartUnique/>
        </w:docPartObj>
      </w:sdtPr>
      <w:sdtContent>
        <w:p w14:paraId="61F33A17" w14:textId="77777777" w:rsidR="001535BC" w:rsidRDefault="001535BC" w:rsidP="00C042C6">
          <w:pPr>
            <w:widowControl w:val="0"/>
            <w:tabs>
              <w:tab w:val="right" w:leader="dot" w:pos="12000"/>
            </w:tabs>
            <w:spacing w:before="60" w:after="0" w:line="276" w:lineRule="auto"/>
            <w:ind w:left="360"/>
            <w:jc w:val="left"/>
            <w:rPr>
              <w:color w:val="000000"/>
            </w:rPr>
          </w:pPr>
          <w:r>
            <w:fldChar w:fldCharType="begin"/>
          </w:r>
          <w:r>
            <w:instrText xml:space="preserve"> TOC \h \u \z \t "Heading 5,5,Heading 6,6,"</w:instrText>
          </w:r>
          <w:r>
            <w:fldChar w:fldCharType="separate"/>
          </w:r>
          <w:hyperlink w:anchor="_mwfivpc7m1pg">
            <w:r>
              <w:rPr>
                <w:color w:val="000000"/>
              </w:rPr>
              <w:t>Bảng 3.1. Mô tả chung các cột thuộc tính của 3 bộ dữ liệu</w:t>
            </w:r>
            <w:r>
              <w:rPr>
                <w:color w:val="000000"/>
              </w:rPr>
              <w:tab/>
              <w:t>25</w:t>
            </w:r>
          </w:hyperlink>
        </w:p>
        <w:p w14:paraId="4B0860E4" w14:textId="77777777" w:rsidR="001535BC" w:rsidRDefault="001535BC" w:rsidP="00C042C6">
          <w:pPr>
            <w:widowControl w:val="0"/>
            <w:tabs>
              <w:tab w:val="right" w:leader="dot" w:pos="12000"/>
            </w:tabs>
            <w:spacing w:before="60" w:after="0" w:line="276" w:lineRule="auto"/>
            <w:ind w:left="360"/>
            <w:jc w:val="left"/>
            <w:rPr>
              <w:color w:val="000000"/>
            </w:rPr>
          </w:pPr>
          <w:hyperlink w:anchor="_z2plvkpv2nma">
            <w:r>
              <w:rPr>
                <w:color w:val="000000"/>
              </w:rPr>
              <w:t>Bảng 3.2. Các chỉ số thống kê mô tả của cột Close trong tập dữ liệu Apple</w:t>
            </w:r>
            <w:r>
              <w:rPr>
                <w:color w:val="000000"/>
              </w:rPr>
              <w:tab/>
              <w:t>26</w:t>
            </w:r>
          </w:hyperlink>
        </w:p>
        <w:p w14:paraId="1B79F12F" w14:textId="77777777" w:rsidR="001535BC" w:rsidRDefault="001535BC" w:rsidP="00C042C6">
          <w:pPr>
            <w:widowControl w:val="0"/>
            <w:tabs>
              <w:tab w:val="right" w:leader="dot" w:pos="12000"/>
            </w:tabs>
            <w:spacing w:before="60" w:after="0" w:line="276" w:lineRule="auto"/>
            <w:ind w:left="360"/>
            <w:jc w:val="left"/>
            <w:rPr>
              <w:color w:val="000000"/>
            </w:rPr>
          </w:pPr>
          <w:hyperlink w:anchor="_udju91azugxk">
            <w:r>
              <w:rPr>
                <w:color w:val="000000"/>
              </w:rPr>
              <w:t>Bảng 3.3. Thống kê các thông số của cột Close trong tập dữ liệu Samsung</w:t>
            </w:r>
            <w:r>
              <w:rPr>
                <w:color w:val="000000"/>
              </w:rPr>
              <w:tab/>
              <w:t>29</w:t>
            </w:r>
          </w:hyperlink>
        </w:p>
        <w:p w14:paraId="30265032" w14:textId="77777777" w:rsidR="001535BC" w:rsidRDefault="001535BC" w:rsidP="00C042C6">
          <w:pPr>
            <w:widowControl w:val="0"/>
            <w:tabs>
              <w:tab w:val="right" w:leader="dot" w:pos="12000"/>
            </w:tabs>
            <w:spacing w:before="60" w:after="0" w:line="276" w:lineRule="auto"/>
            <w:ind w:left="360"/>
            <w:jc w:val="left"/>
            <w:rPr>
              <w:color w:val="000000"/>
            </w:rPr>
          </w:pPr>
          <w:hyperlink w:anchor="_7wiapdvgpugs">
            <w:r>
              <w:rPr>
                <w:color w:val="000000"/>
              </w:rPr>
              <w:t>Bảng 3.4. Thống kê các thông số của cột Close trong tập dữ liệu Xiaomi</w:t>
            </w:r>
            <w:r>
              <w:rPr>
                <w:color w:val="000000"/>
              </w:rPr>
              <w:tab/>
              <w:t>32</w:t>
            </w:r>
          </w:hyperlink>
        </w:p>
        <w:p w14:paraId="48DF69E0" w14:textId="77777777" w:rsidR="001535BC" w:rsidRDefault="001535BC" w:rsidP="00C042C6">
          <w:pPr>
            <w:widowControl w:val="0"/>
            <w:tabs>
              <w:tab w:val="right" w:leader="dot" w:pos="12000"/>
            </w:tabs>
            <w:spacing w:before="60" w:after="0" w:line="276" w:lineRule="auto"/>
            <w:ind w:left="360"/>
            <w:jc w:val="left"/>
            <w:rPr>
              <w:color w:val="000000"/>
            </w:rPr>
          </w:pPr>
          <w:hyperlink w:anchor="_nwq6evjsept6">
            <w:r>
              <w:rPr>
                <w:color w:val="000000"/>
              </w:rPr>
              <w:t>Bảng 5.1. Đánh giá các mô hình trên tập dữ liệu Validate</w:t>
            </w:r>
            <w:r>
              <w:rPr>
                <w:color w:val="000000"/>
              </w:rPr>
              <w:tab/>
              <w:t>90</w:t>
            </w:r>
          </w:hyperlink>
        </w:p>
        <w:p w14:paraId="3DED9CCD" w14:textId="77777777" w:rsidR="001535BC" w:rsidRDefault="001535BC" w:rsidP="00C042C6">
          <w:pPr>
            <w:widowControl w:val="0"/>
            <w:tabs>
              <w:tab w:val="right" w:leader="dot" w:pos="12000"/>
            </w:tabs>
            <w:spacing w:before="60" w:after="0" w:line="276" w:lineRule="auto"/>
            <w:ind w:left="360"/>
            <w:jc w:val="left"/>
            <w:rPr>
              <w:color w:val="000000"/>
            </w:rPr>
          </w:pPr>
          <w:hyperlink w:anchor="_u0ptmsskqigv">
            <w:r>
              <w:rPr>
                <w:color w:val="000000"/>
              </w:rPr>
              <w:t>Bảng 5.2. Xếp hạng các giá trị đánh giá đo được của các mô hình theo thứ tự tăng dần từ trên xuống cho bộ dữ liệu Apple trên tập Validate</w:t>
            </w:r>
            <w:r>
              <w:rPr>
                <w:color w:val="000000"/>
              </w:rPr>
              <w:tab/>
              <w:t>91</w:t>
            </w:r>
          </w:hyperlink>
        </w:p>
        <w:p w14:paraId="5FA549ED" w14:textId="77777777" w:rsidR="001535BC" w:rsidRDefault="001535BC" w:rsidP="00C042C6">
          <w:pPr>
            <w:widowControl w:val="0"/>
            <w:tabs>
              <w:tab w:val="right" w:leader="dot" w:pos="12000"/>
            </w:tabs>
            <w:spacing w:before="60" w:after="0" w:line="276" w:lineRule="auto"/>
            <w:ind w:left="360"/>
            <w:jc w:val="left"/>
            <w:rPr>
              <w:color w:val="000000"/>
            </w:rPr>
          </w:pPr>
          <w:hyperlink w:anchor="_ho59kl2k5vxi">
            <w:r>
              <w:rPr>
                <w:color w:val="000000"/>
              </w:rPr>
              <w:t>Bảng 5.3. Xếp hạng các giá trị đánh giá đo được của các mô hình theo thứ tự tăng dần từ trên xuống cho bộ dữ liệu Samsung trên tập Validate</w:t>
            </w:r>
            <w:r>
              <w:rPr>
                <w:color w:val="000000"/>
              </w:rPr>
              <w:tab/>
              <w:t>92</w:t>
            </w:r>
          </w:hyperlink>
        </w:p>
        <w:p w14:paraId="6311E0B0" w14:textId="77777777" w:rsidR="001535BC" w:rsidRDefault="001535BC" w:rsidP="00C042C6">
          <w:pPr>
            <w:widowControl w:val="0"/>
            <w:tabs>
              <w:tab w:val="right" w:leader="dot" w:pos="12000"/>
            </w:tabs>
            <w:spacing w:before="60" w:after="0" w:line="276" w:lineRule="auto"/>
            <w:ind w:left="360"/>
            <w:jc w:val="left"/>
            <w:rPr>
              <w:color w:val="000000"/>
            </w:rPr>
          </w:pPr>
          <w:hyperlink w:anchor="_i1r0vpsexvef">
            <w:r>
              <w:rPr>
                <w:color w:val="000000"/>
              </w:rPr>
              <w:t>Bảng 5.4. Xếp hạng các giá trị đánh giá đo được của các mô hình theo thứ tự tăng dần từ trên xuống cho bộ dữ liệu Xiaomi trên tập Validate</w:t>
            </w:r>
            <w:r>
              <w:rPr>
                <w:color w:val="000000"/>
              </w:rPr>
              <w:tab/>
              <w:t>92</w:t>
            </w:r>
          </w:hyperlink>
        </w:p>
        <w:p w14:paraId="3FE5A6BD" w14:textId="77777777" w:rsidR="001535BC" w:rsidRDefault="001535BC" w:rsidP="00C042C6">
          <w:pPr>
            <w:widowControl w:val="0"/>
            <w:tabs>
              <w:tab w:val="right" w:leader="dot" w:pos="12000"/>
            </w:tabs>
            <w:spacing w:before="60" w:after="0" w:line="276" w:lineRule="auto"/>
            <w:ind w:left="360"/>
            <w:jc w:val="left"/>
            <w:rPr>
              <w:color w:val="000000"/>
            </w:rPr>
          </w:pPr>
          <w:hyperlink w:anchor="_dyw4ilk12us4">
            <w:r>
              <w:rPr>
                <w:color w:val="000000"/>
              </w:rPr>
              <w:t>Bảng 5.5. Đánh giá các mô hình trên tập dữ liệu Test</w:t>
            </w:r>
            <w:r>
              <w:rPr>
                <w:color w:val="000000"/>
              </w:rPr>
              <w:tab/>
              <w:t>94</w:t>
            </w:r>
          </w:hyperlink>
        </w:p>
        <w:p w14:paraId="683A8297" w14:textId="77777777" w:rsidR="001535BC" w:rsidRDefault="001535BC" w:rsidP="00C042C6">
          <w:pPr>
            <w:widowControl w:val="0"/>
            <w:tabs>
              <w:tab w:val="right" w:leader="dot" w:pos="12000"/>
            </w:tabs>
            <w:spacing w:before="60" w:after="0" w:line="276" w:lineRule="auto"/>
            <w:ind w:left="360"/>
            <w:jc w:val="left"/>
            <w:rPr>
              <w:color w:val="000000"/>
            </w:rPr>
          </w:pPr>
          <w:hyperlink w:anchor="_dcnyx0nfl1gq">
            <w:r>
              <w:rPr>
                <w:color w:val="000000"/>
              </w:rPr>
              <w:t>Bảng 5.6. Xếp hạng các giá trị đánh giá đo được của các mô hình theo thứ tự tăng dần từ trên xuống cho bộ dữ liệu Apple trên tập Test</w:t>
            </w:r>
            <w:r>
              <w:rPr>
                <w:color w:val="000000"/>
              </w:rPr>
              <w:tab/>
              <w:t>94</w:t>
            </w:r>
          </w:hyperlink>
        </w:p>
        <w:p w14:paraId="27B0C435" w14:textId="77777777" w:rsidR="001535BC" w:rsidRDefault="001535BC" w:rsidP="00C042C6">
          <w:pPr>
            <w:widowControl w:val="0"/>
            <w:tabs>
              <w:tab w:val="right" w:leader="dot" w:pos="12000"/>
            </w:tabs>
            <w:spacing w:before="60" w:after="0" w:line="276" w:lineRule="auto"/>
            <w:ind w:left="360"/>
            <w:jc w:val="left"/>
            <w:rPr>
              <w:color w:val="000000"/>
            </w:rPr>
          </w:pPr>
          <w:hyperlink w:anchor="_xdyv2g8fs0eu">
            <w:r>
              <w:rPr>
                <w:color w:val="000000"/>
              </w:rPr>
              <w:t>Bảng 5.7. Xếp hạng các giá trị đánh giá đo được của các mô hình theo thứ tự tăng dần từ trên xuống cho bộ dữ liệu Samsung  trên tập Test</w:t>
            </w:r>
            <w:r>
              <w:rPr>
                <w:color w:val="000000"/>
              </w:rPr>
              <w:tab/>
              <w:t>95</w:t>
            </w:r>
          </w:hyperlink>
        </w:p>
        <w:p w14:paraId="4363E791" w14:textId="77777777" w:rsidR="001535BC" w:rsidRDefault="001535BC" w:rsidP="00C042C6">
          <w:pPr>
            <w:widowControl w:val="0"/>
            <w:tabs>
              <w:tab w:val="right" w:leader="dot" w:pos="12000"/>
            </w:tabs>
            <w:spacing w:before="60" w:after="0" w:line="276" w:lineRule="auto"/>
            <w:ind w:left="360"/>
            <w:jc w:val="left"/>
            <w:rPr>
              <w:color w:val="000000"/>
            </w:rPr>
          </w:pPr>
          <w:hyperlink w:anchor="_iif1b9hxsee3">
            <w:r>
              <w:rPr>
                <w:color w:val="000000"/>
              </w:rPr>
              <w:t>Bảng 5.8. Xếp hạng các giá trị đánh giá đo được của các mô hình theo thứ tự tăng dần từ trên xuống cho bộ dữ liệu Xiaomi  trên tập Test</w:t>
            </w:r>
            <w:r>
              <w:rPr>
                <w:color w:val="000000"/>
              </w:rPr>
              <w:tab/>
              <w:t>96</w:t>
            </w:r>
          </w:hyperlink>
          <w:r>
            <w:fldChar w:fldCharType="end"/>
          </w:r>
        </w:p>
      </w:sdtContent>
    </w:sdt>
    <w:p w14:paraId="6AB775FF" w14:textId="77777777" w:rsidR="001535BC" w:rsidRDefault="00000000">
      <w:pPr>
        <w:spacing w:line="259" w:lineRule="auto"/>
        <w:jc w:val="left"/>
        <w:rPr>
          <w:b/>
          <w:sz w:val="28"/>
          <w:szCs w:val="28"/>
        </w:rPr>
      </w:pPr>
      <w:r>
        <w:br w:type="page"/>
      </w:r>
    </w:p>
    <w:p w14:paraId="1B36AD0D" w14:textId="77777777" w:rsidR="001535BC" w:rsidRDefault="00000000">
      <w:pPr>
        <w:pStyle w:val="Heading1"/>
        <w:jc w:val="center"/>
      </w:pPr>
      <w:bookmarkStart w:id="8" w:name="_Toc213450351"/>
      <w:r>
        <w:lastRenderedPageBreak/>
        <w:t>DANH MỤC HÌNH ẢNH</w:t>
      </w:r>
      <w:bookmarkEnd w:id="8"/>
    </w:p>
    <w:sdt>
      <w:sdtPr>
        <w:id w:val="-2134087750"/>
        <w:docPartObj>
          <w:docPartGallery w:val="Table of Contents"/>
          <w:docPartUnique/>
        </w:docPartObj>
      </w:sdtPr>
      <w:sdtContent>
        <w:p w14:paraId="1B999767" w14:textId="77777777" w:rsidR="001535BC" w:rsidRDefault="001535BC" w:rsidP="00C042C6">
          <w:pPr>
            <w:widowControl w:val="0"/>
            <w:tabs>
              <w:tab w:val="right" w:leader="dot" w:pos="12000"/>
            </w:tabs>
            <w:spacing w:before="60" w:after="0" w:line="276" w:lineRule="auto"/>
            <w:ind w:left="360"/>
            <w:jc w:val="left"/>
            <w:rPr>
              <w:color w:val="000000"/>
            </w:rPr>
          </w:pPr>
          <w:r>
            <w:fldChar w:fldCharType="begin"/>
          </w:r>
          <w:r>
            <w:instrText xml:space="preserve"> TOC \h \u \z \t "Heading 5,5,Heading 6,6,"</w:instrText>
          </w:r>
          <w:r>
            <w:fldChar w:fldCharType="separate"/>
          </w:r>
          <w:hyperlink w:anchor="_z24td2fcgt5z">
            <w:r>
              <w:rPr>
                <w:color w:val="000000"/>
              </w:rPr>
              <w:t>Hình 3.1. Biểu đồ chuỗi thời gian của cột Close cho tập dữ liệu Apple</w:t>
            </w:r>
            <w:r>
              <w:rPr>
                <w:color w:val="000000"/>
              </w:rPr>
              <w:tab/>
              <w:t>23</w:t>
            </w:r>
          </w:hyperlink>
        </w:p>
        <w:p w14:paraId="6E520F6D" w14:textId="77777777" w:rsidR="001535BC" w:rsidRDefault="001535BC" w:rsidP="00C042C6">
          <w:pPr>
            <w:widowControl w:val="0"/>
            <w:tabs>
              <w:tab w:val="right" w:leader="dot" w:pos="12000"/>
            </w:tabs>
            <w:spacing w:before="60" w:after="0" w:line="276" w:lineRule="auto"/>
            <w:ind w:left="360"/>
            <w:jc w:val="left"/>
            <w:rPr>
              <w:color w:val="000000"/>
            </w:rPr>
          </w:pPr>
          <w:hyperlink w:anchor="_z24td2fcgt5z">
            <w:r>
              <w:rPr>
                <w:color w:val="000000"/>
              </w:rPr>
              <w:t>Hình 3.2. Biểu đồ Histogram của cột Close cho tập dữ liệu Apple</w:t>
            </w:r>
            <w:r>
              <w:rPr>
                <w:color w:val="000000"/>
              </w:rPr>
              <w:tab/>
              <w:t>24</w:t>
            </w:r>
          </w:hyperlink>
        </w:p>
        <w:p w14:paraId="5D26AD99" w14:textId="77777777" w:rsidR="001535BC" w:rsidRDefault="001535BC" w:rsidP="00C042C6">
          <w:pPr>
            <w:widowControl w:val="0"/>
            <w:tabs>
              <w:tab w:val="right" w:leader="dot" w:pos="12000"/>
            </w:tabs>
            <w:spacing w:before="60" w:after="0" w:line="276" w:lineRule="auto"/>
            <w:ind w:left="360"/>
            <w:jc w:val="left"/>
            <w:rPr>
              <w:color w:val="000000"/>
            </w:rPr>
          </w:pPr>
          <w:hyperlink w:anchor="_2heq538vftp5">
            <w:r>
              <w:rPr>
                <w:color w:val="000000"/>
              </w:rPr>
              <w:t>Hình 3.3. Biểu đồ Boxplot của cột Close cho tập dữ liệu Apple</w:t>
            </w:r>
            <w:r>
              <w:rPr>
                <w:color w:val="000000"/>
              </w:rPr>
              <w:tab/>
              <w:t>25</w:t>
            </w:r>
          </w:hyperlink>
        </w:p>
        <w:p w14:paraId="2FDEC117" w14:textId="77777777" w:rsidR="001535BC" w:rsidRDefault="001535BC" w:rsidP="00C042C6">
          <w:pPr>
            <w:widowControl w:val="0"/>
            <w:tabs>
              <w:tab w:val="right" w:leader="dot" w:pos="12000"/>
            </w:tabs>
            <w:spacing w:before="60" w:after="0" w:line="276" w:lineRule="auto"/>
            <w:ind w:left="360"/>
            <w:jc w:val="left"/>
            <w:rPr>
              <w:color w:val="000000"/>
            </w:rPr>
          </w:pPr>
          <w:hyperlink w:anchor="_940lwwtitr1w">
            <w:r>
              <w:rPr>
                <w:color w:val="000000"/>
              </w:rPr>
              <w:t>Hình 3.4. Biểu đồ chuỗi thời gian của cột Close cho tập dữ liệu Samsung</w:t>
            </w:r>
            <w:r>
              <w:rPr>
                <w:color w:val="000000"/>
              </w:rPr>
              <w:tab/>
              <w:t>26</w:t>
            </w:r>
          </w:hyperlink>
        </w:p>
        <w:p w14:paraId="0FA26886" w14:textId="77777777" w:rsidR="001535BC" w:rsidRDefault="001535BC" w:rsidP="00C042C6">
          <w:pPr>
            <w:widowControl w:val="0"/>
            <w:tabs>
              <w:tab w:val="right" w:leader="dot" w:pos="12000"/>
            </w:tabs>
            <w:spacing w:before="60" w:after="0" w:line="276" w:lineRule="auto"/>
            <w:ind w:left="360"/>
            <w:jc w:val="left"/>
            <w:rPr>
              <w:color w:val="000000"/>
            </w:rPr>
          </w:pPr>
          <w:hyperlink w:anchor="_940lwwtitr1w">
            <w:r>
              <w:rPr>
                <w:color w:val="000000"/>
              </w:rPr>
              <w:t>Hình 3.5. Biểu đồ Histogram của cột Close tập dữ liệu Samsung</w:t>
            </w:r>
            <w:r>
              <w:rPr>
                <w:color w:val="000000"/>
              </w:rPr>
              <w:tab/>
              <w:t>27</w:t>
            </w:r>
          </w:hyperlink>
        </w:p>
        <w:p w14:paraId="649095FF" w14:textId="77777777" w:rsidR="001535BC" w:rsidRDefault="001535BC" w:rsidP="00C042C6">
          <w:pPr>
            <w:widowControl w:val="0"/>
            <w:tabs>
              <w:tab w:val="right" w:leader="dot" w:pos="12000"/>
            </w:tabs>
            <w:spacing w:before="60" w:after="0" w:line="276" w:lineRule="auto"/>
            <w:ind w:left="360"/>
            <w:jc w:val="left"/>
            <w:rPr>
              <w:color w:val="000000"/>
            </w:rPr>
          </w:pPr>
          <w:hyperlink w:anchor="_4z7vbdyilam8">
            <w:r>
              <w:rPr>
                <w:color w:val="000000"/>
              </w:rPr>
              <w:t>Hình 3.6. Biểu đồ Boxplot của cột Close tập dữ liệu Samsung</w:t>
            </w:r>
            <w:r>
              <w:rPr>
                <w:color w:val="000000"/>
              </w:rPr>
              <w:tab/>
              <w:t>28</w:t>
            </w:r>
          </w:hyperlink>
        </w:p>
        <w:p w14:paraId="19D7561E" w14:textId="77777777" w:rsidR="001535BC" w:rsidRDefault="001535BC" w:rsidP="00C042C6">
          <w:pPr>
            <w:widowControl w:val="0"/>
            <w:tabs>
              <w:tab w:val="right" w:leader="dot" w:pos="12000"/>
            </w:tabs>
            <w:spacing w:before="60" w:after="0" w:line="276" w:lineRule="auto"/>
            <w:ind w:left="360"/>
            <w:jc w:val="left"/>
            <w:rPr>
              <w:color w:val="000000"/>
            </w:rPr>
          </w:pPr>
          <w:hyperlink w:anchor="_w10eettrmiex">
            <w:r>
              <w:rPr>
                <w:color w:val="000000"/>
              </w:rPr>
              <w:t>Hình 3.7. Biểu đồ chuỗi thời gian của cột Close tập dữ liệu Xiaomi</w:t>
            </w:r>
            <w:r>
              <w:rPr>
                <w:color w:val="000000"/>
              </w:rPr>
              <w:tab/>
              <w:t>29</w:t>
            </w:r>
          </w:hyperlink>
        </w:p>
        <w:p w14:paraId="750F87C0" w14:textId="77777777" w:rsidR="001535BC" w:rsidRDefault="001535BC" w:rsidP="00C042C6">
          <w:pPr>
            <w:widowControl w:val="0"/>
            <w:tabs>
              <w:tab w:val="right" w:leader="dot" w:pos="12000"/>
            </w:tabs>
            <w:spacing w:before="60" w:after="0" w:line="276" w:lineRule="auto"/>
            <w:ind w:left="360"/>
            <w:jc w:val="left"/>
            <w:rPr>
              <w:color w:val="000000"/>
            </w:rPr>
          </w:pPr>
          <w:hyperlink w:anchor="_w10eettrmiex">
            <w:r>
              <w:rPr>
                <w:color w:val="000000"/>
              </w:rPr>
              <w:t>Hình 3.8. Biểu đồ Histogram của cột Close tập dữ liệu Xiaomi</w:t>
            </w:r>
            <w:r>
              <w:rPr>
                <w:color w:val="000000"/>
              </w:rPr>
              <w:tab/>
              <w:t>30</w:t>
            </w:r>
          </w:hyperlink>
        </w:p>
        <w:p w14:paraId="6FD7BC32" w14:textId="77777777" w:rsidR="001535BC" w:rsidRDefault="001535BC" w:rsidP="00C042C6">
          <w:pPr>
            <w:widowControl w:val="0"/>
            <w:tabs>
              <w:tab w:val="right" w:leader="dot" w:pos="12000"/>
            </w:tabs>
            <w:spacing w:before="60" w:after="0" w:line="276" w:lineRule="auto"/>
            <w:ind w:left="360"/>
            <w:jc w:val="left"/>
            <w:rPr>
              <w:color w:val="000000"/>
            </w:rPr>
          </w:pPr>
          <w:hyperlink w:anchor="_kfnkcqgm4tj4">
            <w:r>
              <w:rPr>
                <w:color w:val="000000"/>
              </w:rPr>
              <w:t>Hình 3.9. Biểu đồ Boxplot của cột Close tập dữ liệu Xiaomi</w:t>
            </w:r>
            <w:r>
              <w:rPr>
                <w:color w:val="000000"/>
              </w:rPr>
              <w:tab/>
              <w:t>31</w:t>
            </w:r>
          </w:hyperlink>
        </w:p>
        <w:p w14:paraId="425BB649" w14:textId="77777777" w:rsidR="001535BC" w:rsidRDefault="001535BC" w:rsidP="00C042C6">
          <w:pPr>
            <w:widowControl w:val="0"/>
            <w:tabs>
              <w:tab w:val="right" w:leader="dot" w:pos="12000"/>
            </w:tabs>
            <w:spacing w:before="60" w:after="0" w:line="276" w:lineRule="auto"/>
            <w:ind w:left="360"/>
            <w:jc w:val="left"/>
            <w:rPr>
              <w:color w:val="000000"/>
            </w:rPr>
          </w:pPr>
          <w:hyperlink w:anchor="_kfnkcqgm4tj4">
            <w:r>
              <w:rPr>
                <w:color w:val="000000"/>
              </w:rPr>
              <w:t>Hình 4.1. Kiến trúc GRU</w:t>
            </w:r>
            <w:r>
              <w:rPr>
                <w:color w:val="000000"/>
              </w:rPr>
              <w:tab/>
              <w:t>35</w:t>
            </w:r>
          </w:hyperlink>
        </w:p>
        <w:p w14:paraId="536CEC8E" w14:textId="77777777" w:rsidR="001535BC" w:rsidRDefault="001535BC" w:rsidP="00C042C6">
          <w:pPr>
            <w:widowControl w:val="0"/>
            <w:tabs>
              <w:tab w:val="right" w:leader="dot" w:pos="12000"/>
            </w:tabs>
            <w:spacing w:before="60" w:after="0" w:line="276" w:lineRule="auto"/>
            <w:ind w:left="360"/>
            <w:jc w:val="left"/>
            <w:rPr>
              <w:color w:val="000000"/>
            </w:rPr>
          </w:pPr>
          <w:hyperlink w:anchor="_9vrvfdk4xsdk">
            <w:r>
              <w:rPr>
                <w:color w:val="000000"/>
              </w:rPr>
              <w:t>Hình 4.2. Kiến trúc của LSTM</w:t>
            </w:r>
            <w:r>
              <w:rPr>
                <w:color w:val="000000"/>
              </w:rPr>
              <w:tab/>
              <w:t>44</w:t>
            </w:r>
          </w:hyperlink>
        </w:p>
        <w:p w14:paraId="14BBDBDB" w14:textId="77777777" w:rsidR="001535BC" w:rsidRDefault="001535BC" w:rsidP="00C042C6">
          <w:pPr>
            <w:widowControl w:val="0"/>
            <w:tabs>
              <w:tab w:val="right" w:leader="dot" w:pos="12000"/>
            </w:tabs>
            <w:spacing w:before="60" w:after="0" w:line="276" w:lineRule="auto"/>
            <w:ind w:left="360"/>
            <w:jc w:val="left"/>
            <w:rPr>
              <w:color w:val="000000"/>
            </w:rPr>
          </w:pPr>
          <w:hyperlink w:anchor="_d6akydemobwg">
            <w:r>
              <w:rPr>
                <w:color w:val="000000"/>
              </w:rPr>
              <w:t>Hình 4.3. Hình ảnh Cell State</w:t>
            </w:r>
            <w:r>
              <w:rPr>
                <w:color w:val="000000"/>
              </w:rPr>
              <w:tab/>
              <w:t>45</w:t>
            </w:r>
          </w:hyperlink>
        </w:p>
        <w:p w14:paraId="05EE12FD" w14:textId="77777777" w:rsidR="001535BC" w:rsidRDefault="001535BC" w:rsidP="00C042C6">
          <w:pPr>
            <w:widowControl w:val="0"/>
            <w:tabs>
              <w:tab w:val="right" w:leader="dot" w:pos="12000"/>
            </w:tabs>
            <w:spacing w:before="60" w:after="0" w:line="276" w:lineRule="auto"/>
            <w:ind w:left="360"/>
            <w:jc w:val="left"/>
            <w:rPr>
              <w:color w:val="000000"/>
            </w:rPr>
          </w:pPr>
          <w:hyperlink w:anchor="_tbb41axzruij">
            <w:r>
              <w:rPr>
                <w:color w:val="000000"/>
              </w:rPr>
              <w:t>Hình 4.4. Hình ảnh Forget Gate</w:t>
            </w:r>
            <w:r>
              <w:rPr>
                <w:color w:val="000000"/>
              </w:rPr>
              <w:tab/>
              <w:t>46</w:t>
            </w:r>
          </w:hyperlink>
        </w:p>
        <w:p w14:paraId="195B30C1" w14:textId="77777777" w:rsidR="001535BC" w:rsidRDefault="001535BC" w:rsidP="00C042C6">
          <w:pPr>
            <w:widowControl w:val="0"/>
            <w:tabs>
              <w:tab w:val="right" w:leader="dot" w:pos="12000"/>
            </w:tabs>
            <w:spacing w:before="60" w:after="0" w:line="276" w:lineRule="auto"/>
            <w:ind w:left="360"/>
            <w:jc w:val="left"/>
            <w:rPr>
              <w:color w:val="000000"/>
            </w:rPr>
          </w:pPr>
          <w:hyperlink w:anchor="_ii8ny8wjq6kx">
            <w:r>
              <w:rPr>
                <w:color w:val="000000"/>
              </w:rPr>
              <w:t>Hình 4.5. Hình ảnh về bước tiếp theo</w:t>
            </w:r>
            <w:r>
              <w:rPr>
                <w:color w:val="000000"/>
              </w:rPr>
              <w:tab/>
              <w:t>47</w:t>
            </w:r>
          </w:hyperlink>
        </w:p>
        <w:p w14:paraId="5A6A2278" w14:textId="77777777" w:rsidR="001535BC" w:rsidRDefault="001535BC" w:rsidP="00C042C6">
          <w:pPr>
            <w:widowControl w:val="0"/>
            <w:tabs>
              <w:tab w:val="right" w:leader="dot" w:pos="12000"/>
            </w:tabs>
            <w:spacing w:before="60" w:after="0" w:line="276" w:lineRule="auto"/>
            <w:ind w:left="360"/>
            <w:jc w:val="left"/>
            <w:rPr>
              <w:color w:val="000000"/>
            </w:rPr>
          </w:pPr>
          <w:hyperlink w:anchor="_c5462fclrh38">
            <w:r>
              <w:rPr>
                <w:color w:val="000000"/>
              </w:rPr>
              <w:t>Hình 4.6. Hình ảnh về việc tính toán lại Cell State</w:t>
            </w:r>
            <w:r>
              <w:rPr>
                <w:color w:val="000000"/>
              </w:rPr>
              <w:tab/>
              <w:t>47</w:t>
            </w:r>
          </w:hyperlink>
        </w:p>
        <w:p w14:paraId="34B944F0" w14:textId="77777777" w:rsidR="001535BC" w:rsidRDefault="001535BC" w:rsidP="00C042C6">
          <w:pPr>
            <w:widowControl w:val="0"/>
            <w:tabs>
              <w:tab w:val="right" w:leader="dot" w:pos="12000"/>
            </w:tabs>
            <w:spacing w:before="60" w:after="0" w:line="276" w:lineRule="auto"/>
            <w:ind w:left="360"/>
            <w:jc w:val="left"/>
            <w:rPr>
              <w:color w:val="000000"/>
            </w:rPr>
          </w:pPr>
          <w:hyperlink w:anchor="_kye9knr6c9fm">
            <w:r>
              <w:rPr>
                <w:color w:val="000000"/>
              </w:rPr>
              <w:t>Hình 4.7. Hình ảnh Output Gate</w:t>
            </w:r>
            <w:r>
              <w:rPr>
                <w:color w:val="000000"/>
              </w:rPr>
              <w:tab/>
              <w:t>48</w:t>
            </w:r>
          </w:hyperlink>
        </w:p>
        <w:p w14:paraId="429681E1" w14:textId="77777777" w:rsidR="001535BC" w:rsidRDefault="001535BC" w:rsidP="00C042C6">
          <w:pPr>
            <w:widowControl w:val="0"/>
            <w:tabs>
              <w:tab w:val="right" w:leader="dot" w:pos="12000"/>
            </w:tabs>
            <w:spacing w:before="60" w:after="0" w:line="276" w:lineRule="auto"/>
            <w:ind w:left="360"/>
            <w:jc w:val="left"/>
            <w:rPr>
              <w:color w:val="000000"/>
            </w:rPr>
          </w:pPr>
          <w:hyperlink w:anchor="_nnaps13mt5vq">
            <w:r>
              <w:rPr>
                <w:color w:val="000000"/>
              </w:rPr>
              <w:t>Hình 4.8. 3 thành phần chính của RNN</w:t>
            </w:r>
            <w:r>
              <w:rPr>
                <w:color w:val="000000"/>
              </w:rPr>
              <w:tab/>
              <w:t>49</w:t>
            </w:r>
          </w:hyperlink>
        </w:p>
        <w:p w14:paraId="230174A6" w14:textId="77777777" w:rsidR="001535BC" w:rsidRDefault="001535BC" w:rsidP="00C042C6">
          <w:pPr>
            <w:widowControl w:val="0"/>
            <w:tabs>
              <w:tab w:val="right" w:leader="dot" w:pos="12000"/>
            </w:tabs>
            <w:spacing w:before="60" w:after="0" w:line="276" w:lineRule="auto"/>
            <w:ind w:left="360"/>
            <w:jc w:val="left"/>
            <w:rPr>
              <w:color w:val="000000"/>
            </w:rPr>
          </w:pPr>
          <w:hyperlink w:anchor="_oow5givwou0q">
            <w:r>
              <w:rPr>
                <w:color w:val="000000"/>
              </w:rPr>
              <w:t>Hình 4.9. Kiến trúc RNN</w:t>
            </w:r>
            <w:r>
              <w:rPr>
                <w:color w:val="000000"/>
              </w:rPr>
              <w:tab/>
              <w:t>50</w:t>
            </w:r>
          </w:hyperlink>
        </w:p>
        <w:p w14:paraId="09E4CAF7" w14:textId="77777777" w:rsidR="001535BC" w:rsidRDefault="001535BC" w:rsidP="00C042C6">
          <w:pPr>
            <w:widowControl w:val="0"/>
            <w:tabs>
              <w:tab w:val="right" w:leader="dot" w:pos="12000"/>
            </w:tabs>
            <w:spacing w:before="60" w:after="0" w:line="276" w:lineRule="auto"/>
            <w:ind w:left="360"/>
            <w:jc w:val="left"/>
            <w:rPr>
              <w:color w:val="000000"/>
            </w:rPr>
          </w:pPr>
          <w:hyperlink w:anchor="_yv7ujd2rh071">
            <w:r>
              <w:rPr>
                <w:color w:val="000000"/>
              </w:rPr>
              <w:t>Hình 5.1. Biểu đồ giá đóng cửa của Apple từ 31/12/2009 đến 28/11/2025 trên mô hình Linear Regression tỷ lệ 7:1:2</w:t>
            </w:r>
            <w:r>
              <w:rPr>
                <w:color w:val="000000"/>
              </w:rPr>
              <w:tab/>
              <w:t>64</w:t>
            </w:r>
          </w:hyperlink>
        </w:p>
        <w:p w14:paraId="294B2439" w14:textId="77777777" w:rsidR="001535BC" w:rsidRDefault="001535BC" w:rsidP="00C042C6">
          <w:pPr>
            <w:widowControl w:val="0"/>
            <w:tabs>
              <w:tab w:val="right" w:leader="dot" w:pos="12000"/>
            </w:tabs>
            <w:spacing w:before="60" w:after="0" w:line="276" w:lineRule="auto"/>
            <w:ind w:left="360"/>
            <w:jc w:val="left"/>
            <w:rPr>
              <w:color w:val="000000"/>
            </w:rPr>
          </w:pPr>
          <w:hyperlink w:anchor="_4dudcsufael">
            <w:r>
              <w:rPr>
                <w:color w:val="000000"/>
              </w:rPr>
              <w:t>Hình 5.2. Biểu đồ giá đóng cửa của Samsung từ 4/1/2010 đến 28/11/2025 trên mô hình Linear Regression tỷ lệ 7:1:2</w:t>
            </w:r>
            <w:r>
              <w:rPr>
                <w:color w:val="000000"/>
              </w:rPr>
              <w:tab/>
              <w:t>65</w:t>
            </w:r>
          </w:hyperlink>
        </w:p>
        <w:p w14:paraId="42B964EA" w14:textId="77777777" w:rsidR="001535BC" w:rsidRDefault="001535BC" w:rsidP="00C042C6">
          <w:pPr>
            <w:widowControl w:val="0"/>
            <w:tabs>
              <w:tab w:val="right" w:leader="dot" w:pos="12000"/>
            </w:tabs>
            <w:spacing w:before="60" w:after="0" w:line="276" w:lineRule="auto"/>
            <w:ind w:left="360"/>
            <w:jc w:val="left"/>
            <w:rPr>
              <w:color w:val="000000"/>
            </w:rPr>
          </w:pPr>
          <w:hyperlink w:anchor="_xon8ad1w6gij">
            <w:r>
              <w:rPr>
                <w:color w:val="000000"/>
              </w:rPr>
              <w:t>Hình 5.3. Biểu đồ giá đóng cửa của Xiaomi từ 9/7/2018 đến 27/11/2025 trên mô hình Linear Regression tỷ lệ 7:1:2</w:t>
            </w:r>
            <w:r>
              <w:rPr>
                <w:color w:val="000000"/>
              </w:rPr>
              <w:tab/>
              <w:t>65</w:t>
            </w:r>
          </w:hyperlink>
        </w:p>
        <w:p w14:paraId="5D61466A" w14:textId="77777777" w:rsidR="001535BC" w:rsidRDefault="001535BC" w:rsidP="00C042C6">
          <w:pPr>
            <w:widowControl w:val="0"/>
            <w:tabs>
              <w:tab w:val="right" w:leader="dot" w:pos="12000"/>
            </w:tabs>
            <w:spacing w:before="60" w:after="0" w:line="276" w:lineRule="auto"/>
            <w:ind w:left="360"/>
            <w:jc w:val="left"/>
            <w:rPr>
              <w:color w:val="000000"/>
            </w:rPr>
          </w:pPr>
          <w:hyperlink w:anchor="_gu2592w73atm">
            <w:r>
              <w:rPr>
                <w:color w:val="000000"/>
              </w:rPr>
              <w:t>Hình 5.4. Biểu đồ giá đóng cửa của Apple từ 31/12/2009 đến 28/11/2025 trên mô hình Linear Regression tỷ lệ 6:2:2.</w:t>
            </w:r>
            <w:r>
              <w:rPr>
                <w:color w:val="000000"/>
              </w:rPr>
              <w:tab/>
              <w:t>66</w:t>
            </w:r>
          </w:hyperlink>
        </w:p>
        <w:p w14:paraId="77D72F70" w14:textId="77777777" w:rsidR="001535BC" w:rsidRDefault="001535BC" w:rsidP="00C042C6">
          <w:pPr>
            <w:widowControl w:val="0"/>
            <w:tabs>
              <w:tab w:val="right" w:leader="dot" w:pos="12000"/>
            </w:tabs>
            <w:spacing w:before="60" w:after="0" w:line="276" w:lineRule="auto"/>
            <w:ind w:left="360"/>
            <w:jc w:val="left"/>
            <w:rPr>
              <w:color w:val="000000"/>
            </w:rPr>
          </w:pPr>
          <w:hyperlink w:anchor="_r9mv7g3ub0d">
            <w:r>
              <w:rPr>
                <w:color w:val="000000"/>
              </w:rPr>
              <w:t>Hình 5.5. Biểu đồ giá đóng cửa của Samsung từ 4/1/2010 đến 28/11/2025 trên mô hình Linear Regression tỷ lệ 6:2:2</w:t>
            </w:r>
            <w:r>
              <w:rPr>
                <w:color w:val="000000"/>
              </w:rPr>
              <w:tab/>
              <w:t>66</w:t>
            </w:r>
          </w:hyperlink>
        </w:p>
        <w:p w14:paraId="1543E136" w14:textId="77777777" w:rsidR="001535BC" w:rsidRDefault="001535BC" w:rsidP="00C042C6">
          <w:pPr>
            <w:widowControl w:val="0"/>
            <w:tabs>
              <w:tab w:val="right" w:leader="dot" w:pos="12000"/>
            </w:tabs>
            <w:spacing w:before="60" w:after="0" w:line="276" w:lineRule="auto"/>
            <w:ind w:left="360"/>
            <w:jc w:val="left"/>
            <w:rPr>
              <w:color w:val="000000"/>
            </w:rPr>
          </w:pPr>
          <w:hyperlink w:anchor="_gjvajsh6dejn">
            <w:r>
              <w:rPr>
                <w:color w:val="000000"/>
              </w:rPr>
              <w:t>Hình 5.6. Biểu đồ giá đóng cửa của Xiaomi từ 9/7/2018 đến 27/11/2025 trên mô hình Linear Regression tỷ lệ 6:2:2</w:t>
            </w:r>
            <w:r>
              <w:rPr>
                <w:color w:val="000000"/>
              </w:rPr>
              <w:tab/>
              <w:t>66</w:t>
            </w:r>
          </w:hyperlink>
        </w:p>
        <w:p w14:paraId="6823A277" w14:textId="77777777" w:rsidR="001535BC" w:rsidRDefault="001535BC" w:rsidP="00C042C6">
          <w:pPr>
            <w:widowControl w:val="0"/>
            <w:tabs>
              <w:tab w:val="right" w:leader="dot" w:pos="12000"/>
            </w:tabs>
            <w:spacing w:before="60" w:after="0" w:line="276" w:lineRule="auto"/>
            <w:ind w:left="360"/>
            <w:jc w:val="left"/>
            <w:rPr>
              <w:color w:val="000000"/>
            </w:rPr>
          </w:pPr>
          <w:hyperlink w:anchor="_ozjcgw5myfzd">
            <w:r>
              <w:rPr>
                <w:color w:val="000000"/>
              </w:rPr>
              <w:t>Hình 5.7. Biểu đồ giá đóng cửa của Apple từ 31/12/2009 đến 28/11/2025 trên mô hình Gated Recurrent Unit tỷ lệ 7:1:2</w:t>
            </w:r>
            <w:r>
              <w:rPr>
                <w:color w:val="000000"/>
              </w:rPr>
              <w:tab/>
              <w:t>67</w:t>
            </w:r>
          </w:hyperlink>
        </w:p>
        <w:p w14:paraId="3A1CA4DE" w14:textId="77777777" w:rsidR="001535BC" w:rsidRDefault="001535BC" w:rsidP="00C042C6">
          <w:pPr>
            <w:widowControl w:val="0"/>
            <w:tabs>
              <w:tab w:val="right" w:leader="dot" w:pos="12000"/>
            </w:tabs>
            <w:spacing w:before="60" w:after="0" w:line="276" w:lineRule="auto"/>
            <w:ind w:left="360"/>
            <w:jc w:val="left"/>
            <w:rPr>
              <w:color w:val="000000"/>
            </w:rPr>
          </w:pPr>
          <w:hyperlink w:anchor="_pwgdfqqu5mi1">
            <w:r>
              <w:rPr>
                <w:color w:val="000000"/>
              </w:rPr>
              <w:t>Hình 5.8. Biểu đồ giá đóng cửa của Samsung từ 4/1/2010 đến 28/11/2025 trên mô hình Gated Recurrent Unit tỷ lệ 7:1:2</w:t>
            </w:r>
            <w:r>
              <w:rPr>
                <w:color w:val="000000"/>
              </w:rPr>
              <w:tab/>
              <w:t>67</w:t>
            </w:r>
          </w:hyperlink>
        </w:p>
        <w:p w14:paraId="77EDB93A" w14:textId="77777777" w:rsidR="001535BC" w:rsidRDefault="001535BC" w:rsidP="00C042C6">
          <w:pPr>
            <w:widowControl w:val="0"/>
            <w:tabs>
              <w:tab w:val="right" w:leader="dot" w:pos="12000"/>
            </w:tabs>
            <w:spacing w:before="60" w:after="0" w:line="276" w:lineRule="auto"/>
            <w:ind w:left="360"/>
            <w:jc w:val="left"/>
            <w:rPr>
              <w:color w:val="000000"/>
            </w:rPr>
          </w:pPr>
          <w:hyperlink w:anchor="_mcn0wjys5ij">
            <w:r>
              <w:rPr>
                <w:color w:val="000000"/>
              </w:rPr>
              <w:t>Hình 5.9. Biểu đồ giá đóng cửa của Xiaomi từ 9/7/2018 đến 27/11/2025 trên mô hình Gated Recurrent Unit tỷ lệ 7:1:2</w:t>
            </w:r>
            <w:r>
              <w:rPr>
                <w:color w:val="000000"/>
              </w:rPr>
              <w:tab/>
              <w:t>68</w:t>
            </w:r>
          </w:hyperlink>
        </w:p>
        <w:p w14:paraId="75E7EB71" w14:textId="77777777" w:rsidR="001535BC" w:rsidRDefault="001535BC" w:rsidP="00C042C6">
          <w:pPr>
            <w:widowControl w:val="0"/>
            <w:tabs>
              <w:tab w:val="right" w:leader="dot" w:pos="12000"/>
            </w:tabs>
            <w:spacing w:before="60" w:after="0" w:line="276" w:lineRule="auto"/>
            <w:ind w:left="360"/>
            <w:jc w:val="left"/>
            <w:rPr>
              <w:color w:val="000000"/>
            </w:rPr>
          </w:pPr>
          <w:hyperlink w:anchor="_j0n9d5fnvbqu">
            <w:r>
              <w:rPr>
                <w:color w:val="000000"/>
              </w:rPr>
              <w:t>Hình 5.10. Biểu đồ giá đóng cửa của Apple từ 31/12/2009 đến 28/11/2025 trên mô hình Gated Recurrent Unit tỷ lệ 6:2:2</w:t>
            </w:r>
            <w:r>
              <w:rPr>
                <w:color w:val="000000"/>
              </w:rPr>
              <w:tab/>
              <w:t>68</w:t>
            </w:r>
          </w:hyperlink>
        </w:p>
        <w:p w14:paraId="5D40342D" w14:textId="77777777" w:rsidR="001535BC" w:rsidRDefault="001535BC" w:rsidP="00C042C6">
          <w:pPr>
            <w:widowControl w:val="0"/>
            <w:tabs>
              <w:tab w:val="right" w:leader="dot" w:pos="12000"/>
            </w:tabs>
            <w:spacing w:before="60" w:after="0" w:line="276" w:lineRule="auto"/>
            <w:ind w:left="360"/>
            <w:jc w:val="left"/>
            <w:rPr>
              <w:color w:val="000000"/>
            </w:rPr>
          </w:pPr>
          <w:hyperlink w:anchor="_wwkf0fbcndom">
            <w:r>
              <w:rPr>
                <w:color w:val="000000"/>
              </w:rPr>
              <w:t>Hình 5.11. Biểu đồ giá đóng cửa của Samsung từ 4/1/2010 đến 28/11/2025 trên mô hình Gated Recurrent Unit tỷ lệ 6:2:2</w:t>
            </w:r>
            <w:r>
              <w:rPr>
                <w:color w:val="000000"/>
              </w:rPr>
              <w:tab/>
              <w:t>69</w:t>
            </w:r>
          </w:hyperlink>
        </w:p>
        <w:p w14:paraId="031E925F" w14:textId="77777777" w:rsidR="001535BC" w:rsidRDefault="001535BC" w:rsidP="00C042C6">
          <w:pPr>
            <w:widowControl w:val="0"/>
            <w:tabs>
              <w:tab w:val="right" w:leader="dot" w:pos="12000"/>
            </w:tabs>
            <w:spacing w:before="60" w:after="0" w:line="276" w:lineRule="auto"/>
            <w:ind w:left="360"/>
            <w:jc w:val="left"/>
            <w:rPr>
              <w:color w:val="000000"/>
            </w:rPr>
          </w:pPr>
          <w:hyperlink w:anchor="_fmwrnyqsgux4">
            <w:r>
              <w:rPr>
                <w:color w:val="000000"/>
              </w:rPr>
              <w:t>Hình 5.12. Biểu đồ giá đóng cửa của Xiaomi từ 9/7/2018 đến 27/11/2025 trên mô hình Gated Recurrent Unit tỷ lệ 6:2:2</w:t>
            </w:r>
            <w:r>
              <w:rPr>
                <w:color w:val="000000"/>
              </w:rPr>
              <w:tab/>
              <w:t>69</w:t>
            </w:r>
          </w:hyperlink>
        </w:p>
        <w:p w14:paraId="46E1E8D4" w14:textId="77777777" w:rsidR="001535BC" w:rsidRDefault="001535BC" w:rsidP="00C042C6">
          <w:pPr>
            <w:widowControl w:val="0"/>
            <w:tabs>
              <w:tab w:val="right" w:leader="dot" w:pos="12000"/>
            </w:tabs>
            <w:spacing w:before="60" w:after="0" w:line="276" w:lineRule="auto"/>
            <w:ind w:left="360"/>
            <w:jc w:val="left"/>
            <w:rPr>
              <w:color w:val="000000"/>
            </w:rPr>
          </w:pPr>
          <w:hyperlink w:anchor="_1hjdokolxyy2">
            <w:r>
              <w:rPr>
                <w:color w:val="000000"/>
              </w:rPr>
              <w:t>Hình 5.13. Biểu đồ giá đóng cửa của Apple từ 31/12/2009 đến 28/11/2025 trên mô hình ARIMA tỷ lệ 7:1:2</w:t>
            </w:r>
            <w:r>
              <w:rPr>
                <w:color w:val="000000"/>
              </w:rPr>
              <w:tab/>
              <w:t>70</w:t>
            </w:r>
          </w:hyperlink>
        </w:p>
        <w:p w14:paraId="63ADEE33" w14:textId="77777777" w:rsidR="001535BC" w:rsidRDefault="001535BC" w:rsidP="00C042C6">
          <w:pPr>
            <w:widowControl w:val="0"/>
            <w:tabs>
              <w:tab w:val="right" w:leader="dot" w:pos="12000"/>
            </w:tabs>
            <w:spacing w:before="60" w:after="0" w:line="276" w:lineRule="auto"/>
            <w:ind w:left="360"/>
            <w:jc w:val="left"/>
            <w:rPr>
              <w:color w:val="000000"/>
            </w:rPr>
          </w:pPr>
          <w:hyperlink w:anchor="_8njqep6dohb5">
            <w:r>
              <w:rPr>
                <w:color w:val="000000"/>
              </w:rPr>
              <w:t>Hình 5.14. Biểu đồ giá đóng cửa của Samsung từ 04/01/2010 đến 28/11/2025 trên mô hình ARIMA tỷ lệ 7:1:2</w:t>
            </w:r>
            <w:r>
              <w:rPr>
                <w:color w:val="000000"/>
              </w:rPr>
              <w:tab/>
              <w:t>70</w:t>
            </w:r>
          </w:hyperlink>
        </w:p>
        <w:p w14:paraId="2297FB90" w14:textId="77777777" w:rsidR="001535BC" w:rsidRDefault="001535BC" w:rsidP="00C042C6">
          <w:pPr>
            <w:widowControl w:val="0"/>
            <w:tabs>
              <w:tab w:val="right" w:leader="dot" w:pos="12000"/>
            </w:tabs>
            <w:spacing w:before="60" w:after="0" w:line="276" w:lineRule="auto"/>
            <w:ind w:left="360"/>
            <w:jc w:val="left"/>
            <w:rPr>
              <w:color w:val="000000"/>
            </w:rPr>
          </w:pPr>
          <w:hyperlink w:anchor="_8npf1st7tnav">
            <w:r>
              <w:rPr>
                <w:color w:val="000000"/>
              </w:rPr>
              <w:t>Hình 5.15. Biểu đồ giá đóng cửa của Xiaomi từ 09/07/2018 đến 27/11/2025 trên mô hình ARIMA tỷ lệ 7:1:2</w:t>
            </w:r>
            <w:r>
              <w:rPr>
                <w:color w:val="000000"/>
              </w:rPr>
              <w:tab/>
              <w:t>71</w:t>
            </w:r>
          </w:hyperlink>
        </w:p>
        <w:p w14:paraId="3B9A7F68" w14:textId="77777777" w:rsidR="001535BC" w:rsidRDefault="001535BC" w:rsidP="00C042C6">
          <w:pPr>
            <w:widowControl w:val="0"/>
            <w:tabs>
              <w:tab w:val="right" w:leader="dot" w:pos="12000"/>
            </w:tabs>
            <w:spacing w:before="60" w:after="0" w:line="276" w:lineRule="auto"/>
            <w:ind w:left="360"/>
            <w:jc w:val="left"/>
            <w:rPr>
              <w:color w:val="000000"/>
            </w:rPr>
          </w:pPr>
          <w:hyperlink w:anchor="_pulgriuon0rs">
            <w:r>
              <w:rPr>
                <w:color w:val="000000"/>
              </w:rPr>
              <w:t>Hình 5.16. Biểu đồ giá đóng cửa của Apple từ 31/12/2009 đến 28/11/2025 trên mô hình ARIMA tỷ lệ 6:2:2</w:t>
            </w:r>
            <w:r>
              <w:rPr>
                <w:color w:val="000000"/>
              </w:rPr>
              <w:tab/>
              <w:t>71</w:t>
            </w:r>
          </w:hyperlink>
        </w:p>
        <w:p w14:paraId="3116862F" w14:textId="77777777" w:rsidR="001535BC" w:rsidRDefault="001535BC" w:rsidP="00C042C6">
          <w:pPr>
            <w:widowControl w:val="0"/>
            <w:tabs>
              <w:tab w:val="right" w:leader="dot" w:pos="12000"/>
            </w:tabs>
            <w:spacing w:before="60" w:after="0" w:line="276" w:lineRule="auto"/>
            <w:ind w:left="360"/>
            <w:jc w:val="left"/>
            <w:rPr>
              <w:color w:val="000000"/>
            </w:rPr>
          </w:pPr>
          <w:hyperlink w:anchor="_kk47frvbvvj8">
            <w:r>
              <w:rPr>
                <w:color w:val="000000"/>
              </w:rPr>
              <w:t>Hình 5.17. Biểu đồ giá đóng cửa của Samsung từ 04/01/2010 đến 28/11/2025 trên mô hình ARIMA tỷ lệ 6:2:2</w:t>
            </w:r>
            <w:r>
              <w:rPr>
                <w:color w:val="000000"/>
              </w:rPr>
              <w:tab/>
              <w:t>72</w:t>
            </w:r>
          </w:hyperlink>
        </w:p>
        <w:p w14:paraId="482684E7" w14:textId="77777777" w:rsidR="001535BC" w:rsidRDefault="001535BC" w:rsidP="00C042C6">
          <w:pPr>
            <w:widowControl w:val="0"/>
            <w:tabs>
              <w:tab w:val="right" w:leader="dot" w:pos="12000"/>
            </w:tabs>
            <w:spacing w:before="60" w:after="0" w:line="276" w:lineRule="auto"/>
            <w:ind w:left="360"/>
            <w:jc w:val="left"/>
            <w:rPr>
              <w:color w:val="000000"/>
            </w:rPr>
          </w:pPr>
          <w:hyperlink w:anchor="_wbuxnkss84tu">
            <w:r>
              <w:rPr>
                <w:color w:val="000000"/>
              </w:rPr>
              <w:t>Hình 5.18. Biểu đồ giá đóng cửa của Xiaomi từ 09/07/2018 đến 27/11/2025 trên mô hình ARIMA tỷ lệ 6:2:2</w:t>
            </w:r>
            <w:r>
              <w:rPr>
                <w:color w:val="000000"/>
              </w:rPr>
              <w:tab/>
              <w:t>72</w:t>
            </w:r>
          </w:hyperlink>
        </w:p>
        <w:p w14:paraId="08C564DE" w14:textId="77777777" w:rsidR="001535BC" w:rsidRDefault="001535BC" w:rsidP="00C042C6">
          <w:pPr>
            <w:widowControl w:val="0"/>
            <w:tabs>
              <w:tab w:val="right" w:leader="dot" w:pos="12000"/>
            </w:tabs>
            <w:spacing w:before="60" w:after="0" w:line="276" w:lineRule="auto"/>
            <w:ind w:left="360"/>
            <w:jc w:val="left"/>
            <w:rPr>
              <w:color w:val="000000"/>
            </w:rPr>
          </w:pPr>
          <w:hyperlink w:anchor="_5z5hmcmjtbp9">
            <w:r>
              <w:rPr>
                <w:color w:val="000000"/>
              </w:rPr>
              <w:t>Hình 5.19. Biểu đồ giá đóng cửa của Apple từ 31/12/2009 đến 28/11/2025 trên mô hình ETS tỷ lệ 7:1:2</w:t>
            </w:r>
            <w:r>
              <w:rPr>
                <w:color w:val="000000"/>
              </w:rPr>
              <w:tab/>
              <w:t>73</w:t>
            </w:r>
          </w:hyperlink>
        </w:p>
        <w:p w14:paraId="17BB4F0D" w14:textId="77777777" w:rsidR="001535BC" w:rsidRDefault="001535BC" w:rsidP="00C042C6">
          <w:pPr>
            <w:widowControl w:val="0"/>
            <w:tabs>
              <w:tab w:val="right" w:leader="dot" w:pos="12000"/>
            </w:tabs>
            <w:spacing w:before="60" w:after="0" w:line="276" w:lineRule="auto"/>
            <w:ind w:left="360"/>
            <w:jc w:val="left"/>
            <w:rPr>
              <w:color w:val="000000"/>
            </w:rPr>
          </w:pPr>
          <w:hyperlink w:anchor="_1kqq9vvfrfvn">
            <w:r>
              <w:rPr>
                <w:color w:val="000000"/>
              </w:rPr>
              <w:t>Hình 5.20. Biểu đồ giá đóng cửa của Samsung từ 04/01/2010 đến 28/11/2025 trên mô hình ETS tỷ lệ 7:1:2</w:t>
            </w:r>
            <w:r>
              <w:rPr>
                <w:color w:val="000000"/>
              </w:rPr>
              <w:tab/>
              <w:t>73</w:t>
            </w:r>
          </w:hyperlink>
        </w:p>
        <w:p w14:paraId="07D45442" w14:textId="77777777" w:rsidR="001535BC" w:rsidRDefault="001535BC" w:rsidP="00C042C6">
          <w:pPr>
            <w:widowControl w:val="0"/>
            <w:tabs>
              <w:tab w:val="right" w:leader="dot" w:pos="12000"/>
            </w:tabs>
            <w:spacing w:before="60" w:after="0" w:line="276" w:lineRule="auto"/>
            <w:ind w:left="360"/>
            <w:jc w:val="left"/>
            <w:rPr>
              <w:color w:val="000000"/>
            </w:rPr>
          </w:pPr>
          <w:hyperlink w:anchor="_klljhfmvw7bd">
            <w:r>
              <w:rPr>
                <w:color w:val="000000"/>
              </w:rPr>
              <w:t>Hình 5.21. Biểu đồ giá đóng cửa của Xiaomi từ 09/07/2018 đến 27/11/2025 trên mô hình ETS tỷ lệ 7:1:2</w:t>
            </w:r>
            <w:r>
              <w:rPr>
                <w:color w:val="000000"/>
              </w:rPr>
              <w:tab/>
              <w:t>74</w:t>
            </w:r>
          </w:hyperlink>
        </w:p>
        <w:p w14:paraId="77B113BB" w14:textId="77777777" w:rsidR="001535BC" w:rsidRDefault="001535BC" w:rsidP="00C042C6">
          <w:pPr>
            <w:widowControl w:val="0"/>
            <w:tabs>
              <w:tab w:val="right" w:leader="dot" w:pos="12000"/>
            </w:tabs>
            <w:spacing w:before="60" w:after="0" w:line="276" w:lineRule="auto"/>
            <w:ind w:left="360"/>
            <w:jc w:val="left"/>
            <w:rPr>
              <w:color w:val="000000"/>
            </w:rPr>
          </w:pPr>
          <w:hyperlink w:anchor="_54e7ow86cmgm">
            <w:r>
              <w:rPr>
                <w:color w:val="000000"/>
              </w:rPr>
              <w:t>Hình 5.22. Biểu đồ giá đóng cửa của Apple từ 31/12/2009 đến 28/11/2025 trên mô hình ETS tỷ lệ 6:2:2</w:t>
            </w:r>
            <w:r>
              <w:rPr>
                <w:color w:val="000000"/>
              </w:rPr>
              <w:tab/>
              <w:t>74</w:t>
            </w:r>
          </w:hyperlink>
        </w:p>
        <w:p w14:paraId="5F4EF022" w14:textId="77777777" w:rsidR="001535BC" w:rsidRDefault="001535BC" w:rsidP="00C042C6">
          <w:pPr>
            <w:widowControl w:val="0"/>
            <w:tabs>
              <w:tab w:val="right" w:leader="dot" w:pos="12000"/>
            </w:tabs>
            <w:spacing w:before="60" w:after="0" w:line="276" w:lineRule="auto"/>
            <w:ind w:left="360"/>
            <w:jc w:val="left"/>
            <w:rPr>
              <w:color w:val="000000"/>
            </w:rPr>
          </w:pPr>
          <w:hyperlink w:anchor="_2ckizvbnh1pc">
            <w:r>
              <w:rPr>
                <w:color w:val="000000"/>
              </w:rPr>
              <w:t>Hình 5.23. Biểu đồ giá đóng cửa của Samsung từ 04/01/2010 đến 28/11/2025 trên mô hình ETS tỷ lệ 6:2:2</w:t>
            </w:r>
            <w:r>
              <w:rPr>
                <w:color w:val="000000"/>
              </w:rPr>
              <w:tab/>
              <w:t>74</w:t>
            </w:r>
          </w:hyperlink>
        </w:p>
        <w:p w14:paraId="725F2449" w14:textId="77777777" w:rsidR="001535BC" w:rsidRDefault="001535BC" w:rsidP="00C042C6">
          <w:pPr>
            <w:widowControl w:val="0"/>
            <w:tabs>
              <w:tab w:val="right" w:leader="dot" w:pos="12000"/>
            </w:tabs>
            <w:spacing w:before="60" w:after="0" w:line="276" w:lineRule="auto"/>
            <w:ind w:left="360"/>
            <w:jc w:val="left"/>
            <w:rPr>
              <w:color w:val="000000"/>
            </w:rPr>
          </w:pPr>
          <w:hyperlink w:anchor="_up7uh9gmgf5z">
            <w:r>
              <w:rPr>
                <w:color w:val="000000"/>
              </w:rPr>
              <w:t>Hình 5.24. Biểu đồ giá đóng cửa của Xiaomi từ 09/07/2018 đến 27/11/2025 trên mô hình ETS tỷ lệ 6:2:2</w:t>
            </w:r>
            <w:r>
              <w:rPr>
                <w:color w:val="000000"/>
              </w:rPr>
              <w:tab/>
              <w:t>75</w:t>
            </w:r>
          </w:hyperlink>
        </w:p>
        <w:p w14:paraId="46FFFFDA" w14:textId="77777777" w:rsidR="001535BC" w:rsidRDefault="001535BC" w:rsidP="00C042C6">
          <w:pPr>
            <w:widowControl w:val="0"/>
            <w:tabs>
              <w:tab w:val="right" w:leader="dot" w:pos="12000"/>
            </w:tabs>
            <w:spacing w:before="60" w:after="0" w:line="276" w:lineRule="auto"/>
            <w:ind w:left="360"/>
            <w:jc w:val="left"/>
            <w:rPr>
              <w:color w:val="000000"/>
            </w:rPr>
          </w:pPr>
          <w:hyperlink w:anchor="_t4v2o09wmcao">
            <w:r>
              <w:rPr>
                <w:color w:val="000000"/>
              </w:rPr>
              <w:t>Hình 5.25. Biểu đồ giá đóng cửa của Apple từ 31/12/2009 đến 28/11/2025 trên mô hình LSTM tỷ lệ 7:1:2</w:t>
            </w:r>
            <w:r>
              <w:rPr>
                <w:color w:val="000000"/>
              </w:rPr>
              <w:tab/>
              <w:t>75</w:t>
            </w:r>
          </w:hyperlink>
        </w:p>
        <w:p w14:paraId="6607276F" w14:textId="77777777" w:rsidR="001535BC" w:rsidRDefault="001535BC" w:rsidP="00C042C6">
          <w:pPr>
            <w:widowControl w:val="0"/>
            <w:tabs>
              <w:tab w:val="right" w:leader="dot" w:pos="12000"/>
            </w:tabs>
            <w:spacing w:before="60" w:after="0" w:line="276" w:lineRule="auto"/>
            <w:ind w:left="360"/>
            <w:jc w:val="left"/>
            <w:rPr>
              <w:color w:val="000000"/>
            </w:rPr>
          </w:pPr>
          <w:hyperlink w:anchor="_9szhmiyjpodc">
            <w:r>
              <w:rPr>
                <w:color w:val="000000"/>
              </w:rPr>
              <w:t>Hình 5.26. Biểu đồ giá đóng cửa của Samsung từ 04/01/2010 đến 28/11/2025 trên mô hình LSTM tỷ lệ 7:1:2</w:t>
            </w:r>
            <w:r>
              <w:rPr>
                <w:color w:val="000000"/>
              </w:rPr>
              <w:tab/>
              <w:t>75</w:t>
            </w:r>
          </w:hyperlink>
        </w:p>
        <w:p w14:paraId="3B80B3FA" w14:textId="77777777" w:rsidR="001535BC" w:rsidRDefault="001535BC" w:rsidP="00C042C6">
          <w:pPr>
            <w:widowControl w:val="0"/>
            <w:tabs>
              <w:tab w:val="right" w:leader="dot" w:pos="12000"/>
            </w:tabs>
            <w:spacing w:before="60" w:after="0" w:line="276" w:lineRule="auto"/>
            <w:ind w:left="360"/>
            <w:jc w:val="left"/>
            <w:rPr>
              <w:color w:val="000000"/>
            </w:rPr>
          </w:pPr>
          <w:hyperlink w:anchor="_cb0xqtvkmlbx">
            <w:r>
              <w:rPr>
                <w:color w:val="000000"/>
              </w:rPr>
              <w:t>Hình 5.27. Biểu đồ giá đóng cửa của Xiaomi từ 09/07/2018 đến 27/11/2025 trên mô hình LSTM tỷ lệ 7:1:2</w:t>
            </w:r>
            <w:r>
              <w:rPr>
                <w:color w:val="000000"/>
              </w:rPr>
              <w:tab/>
              <w:t>76</w:t>
            </w:r>
          </w:hyperlink>
        </w:p>
        <w:p w14:paraId="538551D0" w14:textId="77777777" w:rsidR="001535BC" w:rsidRDefault="001535BC" w:rsidP="00C042C6">
          <w:pPr>
            <w:widowControl w:val="0"/>
            <w:tabs>
              <w:tab w:val="right" w:leader="dot" w:pos="12000"/>
            </w:tabs>
            <w:spacing w:before="60" w:after="0" w:line="276" w:lineRule="auto"/>
            <w:ind w:left="360"/>
            <w:jc w:val="left"/>
            <w:rPr>
              <w:color w:val="000000"/>
            </w:rPr>
          </w:pPr>
          <w:hyperlink w:anchor="_rgh9gta8a3vd">
            <w:r>
              <w:rPr>
                <w:color w:val="000000"/>
              </w:rPr>
              <w:t>Hình 5.28.  Biểu đồ giá đóng cửa của Apple từ 31/12/2009 đến 28/11/2025 trên mô hình LSTM tỷ lệ 6:2:2</w:t>
            </w:r>
            <w:r>
              <w:rPr>
                <w:color w:val="000000"/>
              </w:rPr>
              <w:tab/>
              <w:t>76</w:t>
            </w:r>
          </w:hyperlink>
        </w:p>
        <w:p w14:paraId="3CA08A28" w14:textId="77777777" w:rsidR="001535BC" w:rsidRDefault="001535BC" w:rsidP="00C042C6">
          <w:pPr>
            <w:widowControl w:val="0"/>
            <w:tabs>
              <w:tab w:val="right" w:leader="dot" w:pos="12000"/>
            </w:tabs>
            <w:spacing w:before="60" w:after="0" w:line="276" w:lineRule="auto"/>
            <w:ind w:left="360"/>
            <w:jc w:val="left"/>
            <w:rPr>
              <w:color w:val="000000"/>
            </w:rPr>
          </w:pPr>
          <w:hyperlink w:anchor="_4wa12ilzeded">
            <w:r>
              <w:rPr>
                <w:color w:val="000000"/>
              </w:rPr>
              <w:t xml:space="preserve">Hình 5.29. Biểu đồ giá đóng cửa của Samsung từ 04/01/2010 đến 28/11/2025 trên </w:t>
            </w:r>
            <w:r>
              <w:rPr>
                <w:color w:val="000000"/>
              </w:rPr>
              <w:lastRenderedPageBreak/>
              <w:t>mô hình LSTM tỷ lệ 6:2:2</w:t>
            </w:r>
            <w:r>
              <w:rPr>
                <w:color w:val="000000"/>
              </w:rPr>
              <w:tab/>
              <w:t>76</w:t>
            </w:r>
          </w:hyperlink>
        </w:p>
        <w:p w14:paraId="75E0E217" w14:textId="77777777" w:rsidR="001535BC" w:rsidRDefault="001535BC" w:rsidP="00C042C6">
          <w:pPr>
            <w:widowControl w:val="0"/>
            <w:tabs>
              <w:tab w:val="right" w:leader="dot" w:pos="12000"/>
            </w:tabs>
            <w:spacing w:before="60" w:after="0" w:line="276" w:lineRule="auto"/>
            <w:ind w:left="360"/>
            <w:jc w:val="left"/>
            <w:rPr>
              <w:color w:val="000000"/>
            </w:rPr>
          </w:pPr>
          <w:hyperlink w:anchor="_koluk4gsuft">
            <w:r>
              <w:rPr>
                <w:color w:val="000000"/>
              </w:rPr>
              <w:t>Hình 5.30. Biểu đồ giá đóng cửa của Xiaomi từ 09/07/2018 đến 27/11/2025 trên mô hình LSTM tỷ lệ 6:2:2</w:t>
            </w:r>
            <w:r>
              <w:rPr>
                <w:color w:val="000000"/>
              </w:rPr>
              <w:tab/>
              <w:t>77</w:t>
            </w:r>
          </w:hyperlink>
        </w:p>
        <w:p w14:paraId="4F4E8A16" w14:textId="77777777" w:rsidR="001535BC" w:rsidRDefault="001535BC" w:rsidP="00C042C6">
          <w:pPr>
            <w:widowControl w:val="0"/>
            <w:tabs>
              <w:tab w:val="right" w:leader="dot" w:pos="12000"/>
            </w:tabs>
            <w:spacing w:before="60" w:after="0" w:line="276" w:lineRule="auto"/>
            <w:ind w:left="360"/>
            <w:jc w:val="left"/>
            <w:rPr>
              <w:color w:val="000000"/>
            </w:rPr>
          </w:pPr>
          <w:hyperlink w:anchor="_bzc5mskfamcj">
            <w:r>
              <w:rPr>
                <w:color w:val="000000"/>
              </w:rPr>
              <w:t>Hình 5.31. Biểu đồ giá đóng cửa của Apple từ 31/12/2009 đến 28/11/2025 trên mô hình RNN tỷ lệ 7:1:2</w:t>
            </w:r>
            <w:r>
              <w:rPr>
                <w:color w:val="000000"/>
              </w:rPr>
              <w:tab/>
              <w:t>77</w:t>
            </w:r>
          </w:hyperlink>
        </w:p>
        <w:p w14:paraId="1314400B" w14:textId="77777777" w:rsidR="001535BC" w:rsidRDefault="001535BC" w:rsidP="00C042C6">
          <w:pPr>
            <w:widowControl w:val="0"/>
            <w:tabs>
              <w:tab w:val="right" w:leader="dot" w:pos="12000"/>
            </w:tabs>
            <w:spacing w:before="60" w:after="0" w:line="276" w:lineRule="auto"/>
            <w:ind w:left="360"/>
            <w:jc w:val="left"/>
            <w:rPr>
              <w:color w:val="000000"/>
            </w:rPr>
          </w:pPr>
          <w:hyperlink w:anchor="_vome312ho3w5">
            <w:r>
              <w:rPr>
                <w:color w:val="000000"/>
              </w:rPr>
              <w:t>Hình 5.32. Biểu đồ giá đóng cửa của Samsung từ 04/01/2010 đến 28/11/2025 trên mô hình RNN tỷ lệ 7:1:2</w:t>
            </w:r>
            <w:r>
              <w:rPr>
                <w:color w:val="000000"/>
              </w:rPr>
              <w:tab/>
              <w:t>78</w:t>
            </w:r>
          </w:hyperlink>
        </w:p>
        <w:p w14:paraId="0AE99581" w14:textId="77777777" w:rsidR="001535BC" w:rsidRDefault="001535BC" w:rsidP="00C042C6">
          <w:pPr>
            <w:widowControl w:val="0"/>
            <w:tabs>
              <w:tab w:val="right" w:leader="dot" w:pos="12000"/>
            </w:tabs>
            <w:spacing w:before="60" w:after="0" w:line="276" w:lineRule="auto"/>
            <w:ind w:left="360"/>
            <w:jc w:val="left"/>
            <w:rPr>
              <w:color w:val="000000"/>
            </w:rPr>
          </w:pPr>
          <w:hyperlink w:anchor="_3f1xidoabs89">
            <w:r>
              <w:rPr>
                <w:color w:val="000000"/>
              </w:rPr>
              <w:t>Hình 5.33. Biểu đồ giá đóng cửa của Xiaomi từ 09/07/2018 đến 27/11/2025 trên mô hình RNN tỷ lệ 7:1:2</w:t>
            </w:r>
            <w:r>
              <w:rPr>
                <w:color w:val="000000"/>
              </w:rPr>
              <w:tab/>
              <w:t>78</w:t>
            </w:r>
          </w:hyperlink>
        </w:p>
        <w:p w14:paraId="3E192F7C" w14:textId="77777777" w:rsidR="001535BC" w:rsidRDefault="001535BC" w:rsidP="00C042C6">
          <w:pPr>
            <w:widowControl w:val="0"/>
            <w:tabs>
              <w:tab w:val="right" w:leader="dot" w:pos="12000"/>
            </w:tabs>
            <w:spacing w:before="60" w:after="0" w:line="276" w:lineRule="auto"/>
            <w:ind w:left="360"/>
            <w:jc w:val="left"/>
            <w:rPr>
              <w:color w:val="000000"/>
            </w:rPr>
          </w:pPr>
          <w:hyperlink w:anchor="_yqdrwnd3dc9w">
            <w:r>
              <w:rPr>
                <w:color w:val="000000"/>
              </w:rPr>
              <w:t>Hình 5.34.  Biểu đồ giá đóng cửa của Apple từ 31/12/2009 đến 28/11/2025 trên mô hình RNN tỷ lệ 6:2:2</w:t>
            </w:r>
            <w:r>
              <w:rPr>
                <w:color w:val="000000"/>
              </w:rPr>
              <w:tab/>
              <w:t>79</w:t>
            </w:r>
          </w:hyperlink>
        </w:p>
        <w:p w14:paraId="673F75AC" w14:textId="77777777" w:rsidR="001535BC" w:rsidRDefault="001535BC" w:rsidP="00C042C6">
          <w:pPr>
            <w:widowControl w:val="0"/>
            <w:tabs>
              <w:tab w:val="right" w:leader="dot" w:pos="12000"/>
            </w:tabs>
            <w:spacing w:before="60" w:after="0" w:line="276" w:lineRule="auto"/>
            <w:ind w:left="360"/>
            <w:jc w:val="left"/>
            <w:rPr>
              <w:color w:val="000000"/>
            </w:rPr>
          </w:pPr>
          <w:hyperlink w:anchor="_qfmcv7s2pq6m">
            <w:r>
              <w:rPr>
                <w:color w:val="000000"/>
              </w:rPr>
              <w:t>Hình 5.35. Biểu đồ giá đóng cửa của Samsung từ 04/01/2010 đến 28/11/2025 trên mô hình RNN tỷ lệ 6:2:2</w:t>
            </w:r>
            <w:r>
              <w:rPr>
                <w:color w:val="000000"/>
              </w:rPr>
              <w:tab/>
              <w:t>79</w:t>
            </w:r>
          </w:hyperlink>
        </w:p>
        <w:p w14:paraId="08922838" w14:textId="77777777" w:rsidR="001535BC" w:rsidRDefault="001535BC" w:rsidP="00C042C6">
          <w:pPr>
            <w:widowControl w:val="0"/>
            <w:tabs>
              <w:tab w:val="right" w:leader="dot" w:pos="12000"/>
            </w:tabs>
            <w:spacing w:before="60" w:after="0" w:line="276" w:lineRule="auto"/>
            <w:ind w:left="360"/>
            <w:jc w:val="left"/>
            <w:rPr>
              <w:color w:val="000000"/>
            </w:rPr>
          </w:pPr>
          <w:hyperlink w:anchor="_fjj0ojl8gyoi">
            <w:r>
              <w:rPr>
                <w:color w:val="000000"/>
              </w:rPr>
              <w:t>Hình 5.36.  Biểu đồ giá đóng cửa của Xiaomi từ 09/07/2018 đến 27/11/2025 trên mô hình RNN tỷ lệ 6:2:2</w:t>
            </w:r>
            <w:r>
              <w:rPr>
                <w:color w:val="000000"/>
              </w:rPr>
              <w:tab/>
              <w:t>80</w:t>
            </w:r>
          </w:hyperlink>
        </w:p>
        <w:p w14:paraId="6A1DB2ED" w14:textId="77777777" w:rsidR="001535BC" w:rsidRDefault="001535BC" w:rsidP="00C042C6">
          <w:pPr>
            <w:widowControl w:val="0"/>
            <w:tabs>
              <w:tab w:val="right" w:leader="dot" w:pos="12000"/>
            </w:tabs>
            <w:spacing w:before="60" w:after="0" w:line="276" w:lineRule="auto"/>
            <w:ind w:left="360"/>
            <w:jc w:val="left"/>
            <w:rPr>
              <w:color w:val="000000"/>
            </w:rPr>
          </w:pPr>
          <w:hyperlink w:anchor="_o3ecqkxg6au8">
            <w:r>
              <w:rPr>
                <w:color w:val="000000"/>
              </w:rPr>
              <w:t>Hình 5.37. Biểu đồ giá đóng cửa của Apple từ 31/12/2009 đến 28/11/2025 trên mô hình GBT tỷ lệ 7:1:2</w:t>
            </w:r>
            <w:r>
              <w:rPr>
                <w:color w:val="000000"/>
              </w:rPr>
              <w:tab/>
              <w:t>80</w:t>
            </w:r>
          </w:hyperlink>
        </w:p>
        <w:p w14:paraId="10660BFC" w14:textId="77777777" w:rsidR="001535BC" w:rsidRDefault="001535BC" w:rsidP="00C042C6">
          <w:pPr>
            <w:widowControl w:val="0"/>
            <w:tabs>
              <w:tab w:val="right" w:leader="dot" w:pos="12000"/>
            </w:tabs>
            <w:spacing w:before="60" w:after="0" w:line="276" w:lineRule="auto"/>
            <w:ind w:left="360"/>
            <w:jc w:val="left"/>
            <w:rPr>
              <w:color w:val="000000"/>
            </w:rPr>
          </w:pPr>
          <w:hyperlink w:anchor="_egn8xd3a2t69">
            <w:r>
              <w:rPr>
                <w:color w:val="000000"/>
              </w:rPr>
              <w:t>Hình 5.38. Biểu đồ giá đóng cửa của Samsung từ 4/1/2010 đến 28/11/2025 trên mô hình GBT tỷ lệ 7:1:2</w:t>
            </w:r>
            <w:r>
              <w:rPr>
                <w:color w:val="000000"/>
              </w:rPr>
              <w:tab/>
              <w:t>81</w:t>
            </w:r>
          </w:hyperlink>
        </w:p>
        <w:p w14:paraId="35E68CE0" w14:textId="77777777" w:rsidR="001535BC" w:rsidRDefault="001535BC" w:rsidP="00C042C6">
          <w:pPr>
            <w:widowControl w:val="0"/>
            <w:tabs>
              <w:tab w:val="right" w:leader="dot" w:pos="12000"/>
            </w:tabs>
            <w:spacing w:before="60" w:after="0" w:line="276" w:lineRule="auto"/>
            <w:ind w:left="360"/>
            <w:jc w:val="left"/>
            <w:rPr>
              <w:color w:val="000000"/>
            </w:rPr>
          </w:pPr>
          <w:hyperlink w:anchor="_a6mquktzuoym">
            <w:r>
              <w:rPr>
                <w:color w:val="000000"/>
              </w:rPr>
              <w:t>Hình 5.39. Biểu đồ giá đóng cửa của Xiaomi từ 09/07/2018 đến 27/11/2025 trên mô hình GBT tỷ lệ 7:1:2</w:t>
            </w:r>
            <w:r>
              <w:rPr>
                <w:color w:val="000000"/>
              </w:rPr>
              <w:tab/>
              <w:t>81</w:t>
            </w:r>
          </w:hyperlink>
        </w:p>
        <w:p w14:paraId="68B74E68" w14:textId="77777777" w:rsidR="001535BC" w:rsidRDefault="001535BC" w:rsidP="00C042C6">
          <w:pPr>
            <w:widowControl w:val="0"/>
            <w:tabs>
              <w:tab w:val="right" w:leader="dot" w:pos="12000"/>
            </w:tabs>
            <w:spacing w:before="60" w:after="0" w:line="276" w:lineRule="auto"/>
            <w:ind w:left="360"/>
            <w:jc w:val="left"/>
            <w:rPr>
              <w:color w:val="000000"/>
            </w:rPr>
          </w:pPr>
          <w:hyperlink w:anchor="_d2c7bow909n4">
            <w:r>
              <w:rPr>
                <w:color w:val="000000"/>
              </w:rPr>
              <w:t>Hình 5.40. Biểu đồ giá đóng cửa của Apple từ 31/12/2009 đến 28/11/2025 trên mô hình GBT tỷ lệ 6:2:2</w:t>
            </w:r>
            <w:r>
              <w:rPr>
                <w:color w:val="000000"/>
              </w:rPr>
              <w:tab/>
              <w:t>81</w:t>
            </w:r>
          </w:hyperlink>
        </w:p>
        <w:p w14:paraId="5B47CE3C" w14:textId="77777777" w:rsidR="001535BC" w:rsidRDefault="001535BC" w:rsidP="00C042C6">
          <w:pPr>
            <w:widowControl w:val="0"/>
            <w:tabs>
              <w:tab w:val="right" w:leader="dot" w:pos="12000"/>
            </w:tabs>
            <w:spacing w:before="60" w:after="0" w:line="276" w:lineRule="auto"/>
            <w:ind w:left="360"/>
            <w:jc w:val="left"/>
            <w:rPr>
              <w:color w:val="000000"/>
            </w:rPr>
          </w:pPr>
          <w:hyperlink w:anchor="_6zocxzm16i16">
            <w:r>
              <w:rPr>
                <w:color w:val="000000"/>
              </w:rPr>
              <w:t>Hình 5.41. Biểu đồ giá đóng cửa của Samsung từ 4/1/2010 đến 28/11/2025 trên mô hình GBT tỷ lệ 6:2:2</w:t>
            </w:r>
            <w:r>
              <w:rPr>
                <w:color w:val="000000"/>
              </w:rPr>
              <w:tab/>
              <w:t>81</w:t>
            </w:r>
          </w:hyperlink>
        </w:p>
        <w:p w14:paraId="6CBFC78F" w14:textId="77777777" w:rsidR="001535BC" w:rsidRDefault="001535BC" w:rsidP="00C042C6">
          <w:pPr>
            <w:widowControl w:val="0"/>
            <w:tabs>
              <w:tab w:val="right" w:leader="dot" w:pos="12000"/>
            </w:tabs>
            <w:spacing w:before="60" w:after="0" w:line="276" w:lineRule="auto"/>
            <w:ind w:left="360"/>
            <w:jc w:val="left"/>
            <w:rPr>
              <w:color w:val="000000"/>
            </w:rPr>
          </w:pPr>
          <w:hyperlink w:anchor="_1yvmjw8ch1mj">
            <w:r>
              <w:rPr>
                <w:color w:val="000000"/>
              </w:rPr>
              <w:t>Hình 5.42. Biểu đồ giá đóng cửa của Xiaomi từ 09/07/2018 đến 27/11/2025 trên mô hình GBT tỷ lệ 6:2:2</w:t>
            </w:r>
            <w:r>
              <w:rPr>
                <w:color w:val="000000"/>
              </w:rPr>
              <w:tab/>
              <w:t>82</w:t>
            </w:r>
          </w:hyperlink>
        </w:p>
        <w:p w14:paraId="1457AB25" w14:textId="77777777" w:rsidR="001535BC" w:rsidRDefault="001535BC" w:rsidP="00C042C6">
          <w:pPr>
            <w:widowControl w:val="0"/>
            <w:tabs>
              <w:tab w:val="right" w:leader="dot" w:pos="12000"/>
            </w:tabs>
            <w:spacing w:before="60" w:after="0" w:line="276" w:lineRule="auto"/>
            <w:ind w:left="360"/>
            <w:jc w:val="left"/>
            <w:rPr>
              <w:color w:val="000000"/>
            </w:rPr>
          </w:pPr>
          <w:hyperlink w:anchor="_xq6gojcvyxr9">
            <w:r>
              <w:rPr>
                <w:color w:val="000000"/>
              </w:rPr>
              <w:t>Hình 5.43.Biểu đồ giá đóng cửa của Apple từ 31/12/2009 đến 28/11/2025 trên mô hình HMM tỷ lệ 7:1:2</w:t>
            </w:r>
            <w:r>
              <w:rPr>
                <w:color w:val="000000"/>
              </w:rPr>
              <w:tab/>
              <w:t>82</w:t>
            </w:r>
          </w:hyperlink>
        </w:p>
        <w:p w14:paraId="024D5707" w14:textId="77777777" w:rsidR="001535BC" w:rsidRDefault="001535BC" w:rsidP="00C042C6">
          <w:pPr>
            <w:widowControl w:val="0"/>
            <w:tabs>
              <w:tab w:val="right" w:leader="dot" w:pos="12000"/>
            </w:tabs>
            <w:spacing w:before="60" w:after="0" w:line="276" w:lineRule="auto"/>
            <w:ind w:left="360"/>
            <w:jc w:val="left"/>
            <w:rPr>
              <w:color w:val="000000"/>
            </w:rPr>
          </w:pPr>
          <w:hyperlink w:anchor="_q684zuwfuw14">
            <w:r>
              <w:rPr>
                <w:color w:val="000000"/>
              </w:rPr>
              <w:t>Hình 5.44. Biểu đồ giá đóng cửa của Samsung từ 4/1/2010 đến 28/11/2025 trên mô hình HMM tỷ lệ 7:1:2</w:t>
            </w:r>
            <w:r>
              <w:rPr>
                <w:color w:val="000000"/>
              </w:rPr>
              <w:tab/>
              <w:t>83</w:t>
            </w:r>
          </w:hyperlink>
        </w:p>
        <w:p w14:paraId="6C105DF0" w14:textId="77777777" w:rsidR="001535BC" w:rsidRDefault="001535BC" w:rsidP="00C042C6">
          <w:pPr>
            <w:widowControl w:val="0"/>
            <w:tabs>
              <w:tab w:val="right" w:leader="dot" w:pos="12000"/>
            </w:tabs>
            <w:spacing w:before="60" w:after="0" w:line="276" w:lineRule="auto"/>
            <w:ind w:left="360"/>
            <w:jc w:val="left"/>
            <w:rPr>
              <w:color w:val="000000"/>
            </w:rPr>
          </w:pPr>
          <w:hyperlink w:anchor="_mcfcxp9rtqaj">
            <w:r>
              <w:rPr>
                <w:color w:val="000000"/>
              </w:rPr>
              <w:t>Hình 5.45. Biểu đồ giá đóng cửa của Xiaomi từ 9/7/2018 đến 27/11/2025 trên mô hình HMM tỷ lệ 7:1:2</w:t>
            </w:r>
            <w:r>
              <w:rPr>
                <w:color w:val="000000"/>
              </w:rPr>
              <w:tab/>
              <w:t>83</w:t>
            </w:r>
          </w:hyperlink>
        </w:p>
        <w:p w14:paraId="4AF0BB72" w14:textId="77777777" w:rsidR="001535BC" w:rsidRDefault="001535BC" w:rsidP="00C042C6">
          <w:pPr>
            <w:widowControl w:val="0"/>
            <w:tabs>
              <w:tab w:val="right" w:leader="dot" w:pos="12000"/>
            </w:tabs>
            <w:spacing w:before="60" w:after="0" w:line="276" w:lineRule="auto"/>
            <w:ind w:left="360"/>
            <w:jc w:val="left"/>
            <w:rPr>
              <w:color w:val="000000"/>
            </w:rPr>
          </w:pPr>
          <w:hyperlink w:anchor="_ptqfu550w5vc">
            <w:r>
              <w:rPr>
                <w:color w:val="000000"/>
              </w:rPr>
              <w:t>Hình 5.46. Biểu đồ giá đóng cửa của Apple từ 31/12/2009 đến 28/11/2025 trên mô hình HMM tỷ lệ 6:2:2</w:t>
            </w:r>
            <w:r>
              <w:rPr>
                <w:color w:val="000000"/>
              </w:rPr>
              <w:tab/>
              <w:t>83</w:t>
            </w:r>
          </w:hyperlink>
        </w:p>
        <w:p w14:paraId="1053ED8B" w14:textId="77777777" w:rsidR="001535BC" w:rsidRDefault="001535BC" w:rsidP="00C042C6">
          <w:pPr>
            <w:widowControl w:val="0"/>
            <w:tabs>
              <w:tab w:val="right" w:leader="dot" w:pos="12000"/>
            </w:tabs>
            <w:spacing w:before="60" w:after="0" w:line="276" w:lineRule="auto"/>
            <w:ind w:left="360"/>
            <w:jc w:val="left"/>
            <w:rPr>
              <w:color w:val="000000"/>
            </w:rPr>
          </w:pPr>
          <w:hyperlink w:anchor="_9c1srt2igz0t">
            <w:r>
              <w:rPr>
                <w:color w:val="000000"/>
              </w:rPr>
              <w:t>Hình 5.47. Biểu đồ giá đóng cửa của Samsung từ 4/1/2010 đến 28/11/2025 trên mô hình HMM tỷ lệ 6:2:2</w:t>
            </w:r>
            <w:r>
              <w:rPr>
                <w:color w:val="000000"/>
              </w:rPr>
              <w:tab/>
              <w:t>84</w:t>
            </w:r>
          </w:hyperlink>
        </w:p>
        <w:p w14:paraId="7ECC9AE6" w14:textId="77777777" w:rsidR="001535BC" w:rsidRDefault="001535BC" w:rsidP="00C042C6">
          <w:pPr>
            <w:widowControl w:val="0"/>
            <w:tabs>
              <w:tab w:val="right" w:leader="dot" w:pos="12000"/>
            </w:tabs>
            <w:spacing w:before="60" w:after="0" w:line="276" w:lineRule="auto"/>
            <w:ind w:left="360"/>
            <w:jc w:val="left"/>
            <w:rPr>
              <w:color w:val="000000"/>
            </w:rPr>
          </w:pPr>
          <w:hyperlink w:anchor="_u8c069g70ld6">
            <w:r>
              <w:rPr>
                <w:color w:val="000000"/>
              </w:rPr>
              <w:t>Hình 5.48. Biểu đồ giá đóng cửa của Xiaomi từ 9/7/2018 đến 27/11/2025 trên mô hình HMM tỷ lệ 6:2:2</w:t>
            </w:r>
            <w:r>
              <w:rPr>
                <w:color w:val="000000"/>
              </w:rPr>
              <w:tab/>
              <w:t>84</w:t>
            </w:r>
          </w:hyperlink>
        </w:p>
        <w:p w14:paraId="0A5F6C9C" w14:textId="77777777" w:rsidR="001535BC" w:rsidRDefault="001535BC" w:rsidP="00C042C6">
          <w:pPr>
            <w:widowControl w:val="0"/>
            <w:tabs>
              <w:tab w:val="right" w:leader="dot" w:pos="12000"/>
            </w:tabs>
            <w:spacing w:before="60" w:after="0" w:line="276" w:lineRule="auto"/>
            <w:ind w:left="360"/>
            <w:jc w:val="left"/>
            <w:rPr>
              <w:color w:val="000000"/>
            </w:rPr>
          </w:pPr>
          <w:hyperlink w:anchor="_tmal1z84n8tf">
            <w:r>
              <w:rPr>
                <w:color w:val="000000"/>
              </w:rPr>
              <w:t>Hình 5.49. Biểu đồ giá đóng cửa của Apple từ 31/12/2009 đến 28/11/2025 trên mô hình DNN tỷ lệ 7:1:2</w:t>
            </w:r>
            <w:r>
              <w:rPr>
                <w:color w:val="000000"/>
              </w:rPr>
              <w:tab/>
              <w:t>85</w:t>
            </w:r>
          </w:hyperlink>
        </w:p>
        <w:p w14:paraId="09D64450" w14:textId="77777777" w:rsidR="001535BC" w:rsidRDefault="001535BC" w:rsidP="00C042C6">
          <w:pPr>
            <w:widowControl w:val="0"/>
            <w:tabs>
              <w:tab w:val="right" w:leader="dot" w:pos="12000"/>
            </w:tabs>
            <w:spacing w:before="60" w:after="0" w:line="276" w:lineRule="auto"/>
            <w:ind w:left="360"/>
            <w:jc w:val="left"/>
            <w:rPr>
              <w:color w:val="000000"/>
            </w:rPr>
          </w:pPr>
          <w:hyperlink w:anchor="_am3psif9yfb5">
            <w:r>
              <w:rPr>
                <w:color w:val="000000"/>
              </w:rPr>
              <w:t>Hình 5.50. Biểu đồ giá đóng cửa của Samsung từ 4/1/2010 đến 28/11/2025 trên mô hình DNN tỷ lệ 7:1:2</w:t>
            </w:r>
            <w:r>
              <w:rPr>
                <w:color w:val="000000"/>
              </w:rPr>
              <w:tab/>
              <w:t>85</w:t>
            </w:r>
          </w:hyperlink>
        </w:p>
        <w:p w14:paraId="7C0767E8" w14:textId="77777777" w:rsidR="001535BC" w:rsidRDefault="001535BC" w:rsidP="00C042C6">
          <w:pPr>
            <w:widowControl w:val="0"/>
            <w:tabs>
              <w:tab w:val="right" w:leader="dot" w:pos="12000"/>
            </w:tabs>
            <w:spacing w:before="60" w:after="0" w:line="276" w:lineRule="auto"/>
            <w:ind w:left="360"/>
            <w:jc w:val="left"/>
            <w:rPr>
              <w:color w:val="000000"/>
            </w:rPr>
          </w:pPr>
          <w:hyperlink w:anchor="_pcrpu7soke1k">
            <w:r>
              <w:rPr>
                <w:color w:val="000000"/>
              </w:rPr>
              <w:t>Hình 5.51. Biểu đồ giá đóng cửa của Xiaomi từ 9/7/2018 đến 27/11/2025 trên mô hình DNN tỷ lệ 7:1:2</w:t>
            </w:r>
            <w:r>
              <w:rPr>
                <w:color w:val="000000"/>
              </w:rPr>
              <w:tab/>
              <w:t>85</w:t>
            </w:r>
          </w:hyperlink>
        </w:p>
        <w:p w14:paraId="432A2DFC" w14:textId="77777777" w:rsidR="001535BC" w:rsidRDefault="001535BC" w:rsidP="00C042C6">
          <w:pPr>
            <w:widowControl w:val="0"/>
            <w:tabs>
              <w:tab w:val="right" w:leader="dot" w:pos="12000"/>
            </w:tabs>
            <w:spacing w:before="60" w:after="0" w:line="276" w:lineRule="auto"/>
            <w:ind w:left="360"/>
            <w:jc w:val="left"/>
            <w:rPr>
              <w:color w:val="000000"/>
            </w:rPr>
          </w:pPr>
          <w:hyperlink w:anchor="_vbnuxqq4gewc">
            <w:r>
              <w:rPr>
                <w:color w:val="000000"/>
              </w:rPr>
              <w:t>Hình 5.52. Biểu đồ giá đóng cửa của Apple từ 31/12/2009 đến 28/11/2025 trên mô hình DNN tỷ lệ 6:2:2</w:t>
            </w:r>
            <w:r>
              <w:rPr>
                <w:color w:val="000000"/>
              </w:rPr>
              <w:tab/>
              <w:t>86</w:t>
            </w:r>
          </w:hyperlink>
        </w:p>
        <w:p w14:paraId="4432FC61" w14:textId="77777777" w:rsidR="001535BC" w:rsidRDefault="001535BC" w:rsidP="00C042C6">
          <w:pPr>
            <w:widowControl w:val="0"/>
            <w:tabs>
              <w:tab w:val="right" w:leader="dot" w:pos="12000"/>
            </w:tabs>
            <w:spacing w:before="60" w:after="0" w:line="276" w:lineRule="auto"/>
            <w:ind w:left="360"/>
            <w:jc w:val="left"/>
            <w:rPr>
              <w:color w:val="000000"/>
            </w:rPr>
          </w:pPr>
          <w:hyperlink w:anchor="_oqba8795jzmw">
            <w:r>
              <w:rPr>
                <w:color w:val="000000"/>
              </w:rPr>
              <w:t>Hình 5.53. Biểu đồ giá đóng cửa của Samsung từ 4/1/2010 đến 28/11/2025 trên mô hình DNN tỷ lệ 6:2:2</w:t>
            </w:r>
            <w:r>
              <w:rPr>
                <w:color w:val="000000"/>
              </w:rPr>
              <w:tab/>
              <w:t>86</w:t>
            </w:r>
          </w:hyperlink>
        </w:p>
        <w:p w14:paraId="7308FB4A" w14:textId="77777777" w:rsidR="001535BC" w:rsidRDefault="001535BC" w:rsidP="00C042C6">
          <w:pPr>
            <w:widowControl w:val="0"/>
            <w:tabs>
              <w:tab w:val="right" w:leader="dot" w:pos="12000"/>
            </w:tabs>
            <w:spacing w:before="60" w:after="0" w:line="276" w:lineRule="auto"/>
            <w:ind w:left="360"/>
            <w:jc w:val="left"/>
            <w:rPr>
              <w:color w:val="000000"/>
            </w:rPr>
          </w:pPr>
          <w:hyperlink w:anchor="_e0sq06bsjen3">
            <w:r>
              <w:rPr>
                <w:color w:val="000000"/>
              </w:rPr>
              <w:t>Hình 5.54. Biểu đồ giá đóng cửa của Xiaomi từ 9/7/2018 đến 27/11/2025 trên mô hình DNN tỷ lệ 6:2:2</w:t>
            </w:r>
            <w:r>
              <w:rPr>
                <w:color w:val="000000"/>
              </w:rPr>
              <w:tab/>
              <w:t>86</w:t>
            </w:r>
          </w:hyperlink>
        </w:p>
        <w:p w14:paraId="3A9D2EDC" w14:textId="77777777" w:rsidR="001535BC" w:rsidRDefault="001535BC" w:rsidP="00C042C6">
          <w:pPr>
            <w:widowControl w:val="0"/>
            <w:tabs>
              <w:tab w:val="right" w:leader="dot" w:pos="12000"/>
            </w:tabs>
            <w:spacing w:before="60" w:after="0" w:line="276" w:lineRule="auto"/>
            <w:ind w:left="360"/>
            <w:jc w:val="left"/>
            <w:rPr>
              <w:color w:val="000000"/>
            </w:rPr>
          </w:pPr>
          <w:hyperlink w:anchor="_y926azrqjxiq">
            <w:r>
              <w:rPr>
                <w:color w:val="000000"/>
              </w:rPr>
              <w:t>Hình 5.55. Dự đoán giá cổ phiếu trong 30 ngày tiếp theo với tỉ lệ 6:2:2</w:t>
            </w:r>
            <w:r>
              <w:rPr>
                <w:color w:val="000000"/>
              </w:rPr>
              <w:tab/>
              <w:t>94</w:t>
            </w:r>
          </w:hyperlink>
        </w:p>
        <w:p w14:paraId="3B1B73D5" w14:textId="77777777" w:rsidR="001535BC" w:rsidRDefault="001535BC" w:rsidP="00C042C6">
          <w:pPr>
            <w:widowControl w:val="0"/>
            <w:tabs>
              <w:tab w:val="right" w:leader="dot" w:pos="12000"/>
            </w:tabs>
            <w:spacing w:before="60" w:after="0" w:line="276" w:lineRule="auto"/>
            <w:ind w:left="360"/>
            <w:jc w:val="left"/>
            <w:rPr>
              <w:color w:val="000000"/>
            </w:rPr>
          </w:pPr>
          <w:hyperlink w:anchor="_q6cfuzgst3xb">
            <w:r>
              <w:rPr>
                <w:color w:val="000000"/>
              </w:rPr>
              <w:t>Hình 5.56. Dự đoán 30 ngày của Apple trên tỷ lệ 6:2:2</w:t>
            </w:r>
            <w:r>
              <w:rPr>
                <w:color w:val="000000"/>
              </w:rPr>
              <w:tab/>
              <w:t>95</w:t>
            </w:r>
          </w:hyperlink>
        </w:p>
        <w:p w14:paraId="273777EA" w14:textId="77777777" w:rsidR="001535BC" w:rsidRDefault="001535BC" w:rsidP="00C042C6">
          <w:pPr>
            <w:widowControl w:val="0"/>
            <w:tabs>
              <w:tab w:val="right" w:leader="dot" w:pos="12000"/>
            </w:tabs>
            <w:spacing w:before="60" w:after="0" w:line="276" w:lineRule="auto"/>
            <w:ind w:left="360"/>
            <w:jc w:val="left"/>
            <w:rPr>
              <w:color w:val="000000"/>
            </w:rPr>
          </w:pPr>
          <w:hyperlink w:anchor="_eds6jen97zbz">
            <w:r>
              <w:rPr>
                <w:color w:val="000000"/>
              </w:rPr>
              <w:t>Hình 5.57. Dự đoán 30 ngày của Samsung trên tỷ lệ 6:2:2</w:t>
            </w:r>
            <w:r>
              <w:rPr>
                <w:color w:val="000000"/>
              </w:rPr>
              <w:tab/>
              <w:t>96</w:t>
            </w:r>
          </w:hyperlink>
        </w:p>
        <w:p w14:paraId="16001511" w14:textId="77777777" w:rsidR="001535BC" w:rsidRDefault="001535BC" w:rsidP="00C042C6">
          <w:pPr>
            <w:widowControl w:val="0"/>
            <w:tabs>
              <w:tab w:val="right" w:leader="dot" w:pos="12000"/>
            </w:tabs>
            <w:spacing w:before="60" w:after="0" w:line="276" w:lineRule="auto"/>
            <w:ind w:left="360"/>
            <w:jc w:val="left"/>
            <w:rPr>
              <w:color w:val="000000"/>
            </w:rPr>
          </w:pPr>
          <w:hyperlink w:anchor="_7m9pumoom8pf">
            <w:r>
              <w:rPr>
                <w:color w:val="000000"/>
              </w:rPr>
              <w:t>Hình 5.58. Dự đoán 30 ngày của Xiaomi trên tỷ lệ 6:2:2</w:t>
            </w:r>
            <w:r>
              <w:rPr>
                <w:color w:val="000000"/>
              </w:rPr>
              <w:tab/>
              <w:t>97</w:t>
            </w:r>
          </w:hyperlink>
        </w:p>
        <w:p w14:paraId="1C34E47A" w14:textId="77777777" w:rsidR="001535BC" w:rsidRDefault="001535BC" w:rsidP="00C042C6">
          <w:pPr>
            <w:widowControl w:val="0"/>
            <w:tabs>
              <w:tab w:val="right" w:leader="dot" w:pos="12000"/>
            </w:tabs>
            <w:spacing w:before="60" w:after="0" w:line="276" w:lineRule="auto"/>
            <w:ind w:left="360"/>
            <w:jc w:val="left"/>
            <w:rPr>
              <w:color w:val="000000"/>
            </w:rPr>
          </w:pPr>
          <w:hyperlink w:anchor="_py2nnqubw28z">
            <w:r>
              <w:rPr>
                <w:color w:val="000000"/>
              </w:rPr>
              <w:t>Hình 5.59. Dự đoán giá cổ phiếu trong 30 ngày tiếp theo với tỉ lệ 7:1:2</w:t>
            </w:r>
            <w:r>
              <w:rPr>
                <w:color w:val="000000"/>
              </w:rPr>
              <w:tab/>
              <w:t>98</w:t>
            </w:r>
          </w:hyperlink>
        </w:p>
        <w:p w14:paraId="342DD1BF" w14:textId="77777777" w:rsidR="001535BC" w:rsidRDefault="001535BC" w:rsidP="00C042C6">
          <w:pPr>
            <w:widowControl w:val="0"/>
            <w:tabs>
              <w:tab w:val="right" w:leader="dot" w:pos="12000"/>
            </w:tabs>
            <w:spacing w:before="60" w:after="0" w:line="276" w:lineRule="auto"/>
            <w:ind w:left="360"/>
            <w:jc w:val="left"/>
            <w:rPr>
              <w:color w:val="000000"/>
            </w:rPr>
          </w:pPr>
          <w:hyperlink w:anchor="_msm5mbvexdz">
            <w:r>
              <w:rPr>
                <w:color w:val="000000"/>
              </w:rPr>
              <w:t>Hình 5.60. Dự đoán của Apple trên tỷ lệ 7:1:2</w:t>
            </w:r>
            <w:r>
              <w:rPr>
                <w:color w:val="000000"/>
              </w:rPr>
              <w:tab/>
              <w:t>99</w:t>
            </w:r>
          </w:hyperlink>
        </w:p>
        <w:p w14:paraId="5CD4536B" w14:textId="77777777" w:rsidR="001535BC" w:rsidRDefault="001535BC" w:rsidP="00C042C6">
          <w:pPr>
            <w:widowControl w:val="0"/>
            <w:tabs>
              <w:tab w:val="right" w:leader="dot" w:pos="12000"/>
            </w:tabs>
            <w:spacing w:before="60" w:after="0" w:line="276" w:lineRule="auto"/>
            <w:ind w:left="360"/>
            <w:jc w:val="left"/>
            <w:rPr>
              <w:color w:val="000000"/>
            </w:rPr>
          </w:pPr>
          <w:hyperlink w:anchor="_lcl6rymvd4d3">
            <w:r>
              <w:rPr>
                <w:color w:val="000000"/>
              </w:rPr>
              <w:t>Hình 5.61. Dự đoán 30 ngày của Samsung trên tỷ lệ 7:1:2</w:t>
            </w:r>
            <w:r>
              <w:rPr>
                <w:color w:val="000000"/>
              </w:rPr>
              <w:tab/>
              <w:t>100</w:t>
            </w:r>
          </w:hyperlink>
        </w:p>
        <w:p w14:paraId="58911134" w14:textId="77777777" w:rsidR="001535BC" w:rsidRDefault="001535BC" w:rsidP="00C042C6">
          <w:pPr>
            <w:widowControl w:val="0"/>
            <w:tabs>
              <w:tab w:val="right" w:leader="dot" w:pos="12000"/>
            </w:tabs>
            <w:spacing w:before="60" w:after="0" w:line="276" w:lineRule="auto"/>
            <w:ind w:left="360"/>
            <w:jc w:val="left"/>
            <w:rPr>
              <w:color w:val="000000"/>
            </w:rPr>
          </w:pPr>
          <w:hyperlink w:anchor="_cb9t71vjhuiu">
            <w:r>
              <w:rPr>
                <w:color w:val="000000"/>
              </w:rPr>
              <w:t>Hình 5.62. Dự đoán 30 ngày của Xiaomi trên tỷ lệ 7:1:2</w:t>
            </w:r>
            <w:r>
              <w:rPr>
                <w:color w:val="000000"/>
              </w:rPr>
              <w:tab/>
              <w:t>101</w:t>
            </w:r>
          </w:hyperlink>
          <w:r>
            <w:fldChar w:fldCharType="end"/>
          </w:r>
        </w:p>
      </w:sdtContent>
    </w:sdt>
    <w:p w14:paraId="504DCFDB" w14:textId="77777777" w:rsidR="001535BC" w:rsidRDefault="00000000" w:rsidP="00C042C6">
      <w:pPr>
        <w:spacing w:line="276" w:lineRule="auto"/>
        <w:jc w:val="left"/>
        <w:rPr>
          <w:b/>
          <w:sz w:val="28"/>
          <w:szCs w:val="28"/>
        </w:rPr>
      </w:pPr>
      <w:r>
        <w:br w:type="page"/>
      </w:r>
    </w:p>
    <w:p w14:paraId="542BE7D6" w14:textId="77777777" w:rsidR="001535BC" w:rsidRDefault="00000000">
      <w:pPr>
        <w:pStyle w:val="Heading1"/>
        <w:jc w:val="center"/>
      </w:pPr>
      <w:bookmarkStart w:id="9" w:name="_Toc213450352"/>
      <w:r>
        <w:lastRenderedPageBreak/>
        <w:t>DANH MỤC TỪ VIẾT TẮT VÀ THUẬT NGỮ</w:t>
      </w:r>
      <w:bookmarkEnd w:id="9"/>
    </w:p>
    <w:p w14:paraId="3369F06F" w14:textId="77777777" w:rsidR="001535BC" w:rsidRDefault="00000000">
      <w:pPr>
        <w:rPr>
          <w:b/>
        </w:rPr>
      </w:pPr>
      <w:r>
        <w:rPr>
          <w:b/>
        </w:rPr>
        <w:t>DANH MỤC TỪ VIẾT TẮT</w:t>
      </w:r>
    </w:p>
    <w:tbl>
      <w:tblPr>
        <w:tblStyle w:val="a"/>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4"/>
        <w:gridCol w:w="2693"/>
        <w:gridCol w:w="4246"/>
      </w:tblGrid>
      <w:tr w:rsidR="001535BC" w14:paraId="7375ABF6" w14:textId="77777777">
        <w:tc>
          <w:tcPr>
            <w:tcW w:w="708" w:type="dxa"/>
            <w:vAlign w:val="center"/>
          </w:tcPr>
          <w:p w14:paraId="02399730" w14:textId="77777777" w:rsidR="001535BC" w:rsidRDefault="00000000">
            <w:pPr>
              <w:jc w:val="center"/>
              <w:rPr>
                <w:b/>
              </w:rPr>
            </w:pPr>
            <w:r>
              <w:rPr>
                <w:b/>
              </w:rPr>
              <w:t>STT</w:t>
            </w:r>
          </w:p>
        </w:tc>
        <w:tc>
          <w:tcPr>
            <w:tcW w:w="1414" w:type="dxa"/>
            <w:vAlign w:val="center"/>
          </w:tcPr>
          <w:p w14:paraId="7669BD23" w14:textId="77777777" w:rsidR="001535BC" w:rsidRDefault="00000000">
            <w:pPr>
              <w:jc w:val="center"/>
              <w:rPr>
                <w:b/>
              </w:rPr>
            </w:pPr>
            <w:r>
              <w:rPr>
                <w:b/>
              </w:rPr>
              <w:t>Từ viết tắt</w:t>
            </w:r>
          </w:p>
        </w:tc>
        <w:tc>
          <w:tcPr>
            <w:tcW w:w="2693" w:type="dxa"/>
            <w:vAlign w:val="center"/>
          </w:tcPr>
          <w:p w14:paraId="5189EA77" w14:textId="77777777" w:rsidR="001535BC" w:rsidRDefault="00000000">
            <w:pPr>
              <w:jc w:val="center"/>
              <w:rPr>
                <w:b/>
              </w:rPr>
            </w:pPr>
            <w:r>
              <w:rPr>
                <w:b/>
              </w:rPr>
              <w:t>Tên đầy đủ</w:t>
            </w:r>
          </w:p>
        </w:tc>
        <w:tc>
          <w:tcPr>
            <w:tcW w:w="4246" w:type="dxa"/>
            <w:vAlign w:val="center"/>
          </w:tcPr>
          <w:p w14:paraId="32F4C6A6" w14:textId="77777777" w:rsidR="001535BC" w:rsidRDefault="00000000">
            <w:pPr>
              <w:jc w:val="center"/>
              <w:rPr>
                <w:b/>
              </w:rPr>
            </w:pPr>
            <w:r>
              <w:rPr>
                <w:b/>
              </w:rPr>
              <w:t>Giải thích</w:t>
            </w:r>
          </w:p>
        </w:tc>
      </w:tr>
      <w:tr w:rsidR="001535BC" w14:paraId="46956FC4" w14:textId="77777777">
        <w:tc>
          <w:tcPr>
            <w:tcW w:w="708" w:type="dxa"/>
            <w:vAlign w:val="center"/>
          </w:tcPr>
          <w:p w14:paraId="0452FE86" w14:textId="77777777" w:rsidR="001535BC" w:rsidRDefault="00000000">
            <w:pPr>
              <w:jc w:val="center"/>
            </w:pPr>
            <w:r>
              <w:t>1</w:t>
            </w:r>
          </w:p>
        </w:tc>
        <w:tc>
          <w:tcPr>
            <w:tcW w:w="1414" w:type="dxa"/>
            <w:vAlign w:val="center"/>
          </w:tcPr>
          <w:p w14:paraId="7EFAFB6B" w14:textId="77777777" w:rsidR="001535BC" w:rsidRDefault="00000000">
            <w:pPr>
              <w:jc w:val="center"/>
            </w:pPr>
            <w:r>
              <w:t>DFNN</w:t>
            </w:r>
          </w:p>
        </w:tc>
        <w:tc>
          <w:tcPr>
            <w:tcW w:w="2693" w:type="dxa"/>
            <w:vAlign w:val="center"/>
          </w:tcPr>
          <w:p w14:paraId="7D8C4688" w14:textId="77777777" w:rsidR="001535BC" w:rsidRDefault="00000000">
            <w:pPr>
              <w:jc w:val="center"/>
            </w:pPr>
            <w:r>
              <w:t>Deep Feedforward Neural Network</w:t>
            </w:r>
          </w:p>
        </w:tc>
        <w:tc>
          <w:tcPr>
            <w:tcW w:w="4246" w:type="dxa"/>
            <w:vAlign w:val="center"/>
          </w:tcPr>
          <w:p w14:paraId="097AC99E" w14:textId="77777777" w:rsidR="001535BC" w:rsidRDefault="00000000">
            <w:pPr>
              <w:jc w:val="center"/>
            </w:pPr>
            <w:r>
              <w:t>Deep Feedforward Neural Network (DFNN) là mô hình học sâu điển hình để học các biểu diễn dữ liệu phức tạp và trừu tượng theo cấp bậc.</w:t>
            </w:r>
          </w:p>
        </w:tc>
      </w:tr>
      <w:tr w:rsidR="001535BC" w14:paraId="4DBCAEEC" w14:textId="77777777">
        <w:tc>
          <w:tcPr>
            <w:tcW w:w="708" w:type="dxa"/>
            <w:vAlign w:val="center"/>
          </w:tcPr>
          <w:p w14:paraId="6DED82F9" w14:textId="77777777" w:rsidR="001535BC" w:rsidRDefault="00000000">
            <w:pPr>
              <w:jc w:val="center"/>
            </w:pPr>
            <w:r>
              <w:t>2</w:t>
            </w:r>
          </w:p>
        </w:tc>
        <w:tc>
          <w:tcPr>
            <w:tcW w:w="1414" w:type="dxa"/>
            <w:vAlign w:val="center"/>
          </w:tcPr>
          <w:p w14:paraId="4BC68351" w14:textId="77777777" w:rsidR="001535BC" w:rsidRDefault="00000000">
            <w:pPr>
              <w:jc w:val="center"/>
            </w:pPr>
            <w:r>
              <w:t>ETS</w:t>
            </w:r>
          </w:p>
        </w:tc>
        <w:tc>
          <w:tcPr>
            <w:tcW w:w="2693" w:type="dxa"/>
            <w:vAlign w:val="center"/>
          </w:tcPr>
          <w:p w14:paraId="19A893D1" w14:textId="77777777" w:rsidR="001535BC" w:rsidRDefault="00000000">
            <w:pPr>
              <w:jc w:val="center"/>
            </w:pPr>
            <w:r>
              <w:t>Exponential Smoothing</w:t>
            </w:r>
          </w:p>
        </w:tc>
        <w:tc>
          <w:tcPr>
            <w:tcW w:w="4246" w:type="dxa"/>
            <w:vAlign w:val="center"/>
          </w:tcPr>
          <w:p w14:paraId="733B8726" w14:textId="77777777" w:rsidR="001535BC" w:rsidRDefault="00000000">
            <w:r>
              <w:t>Một phương pháp dự báo trong phân tích chuỗi thời gian, nơi các chuỗi thời gian quan sát được gán trọng số không đều.</w:t>
            </w:r>
          </w:p>
        </w:tc>
      </w:tr>
      <w:tr w:rsidR="001535BC" w14:paraId="44C81CD0" w14:textId="77777777">
        <w:tc>
          <w:tcPr>
            <w:tcW w:w="708" w:type="dxa"/>
            <w:vAlign w:val="center"/>
          </w:tcPr>
          <w:p w14:paraId="5A8F5FC9" w14:textId="77777777" w:rsidR="001535BC" w:rsidRDefault="00000000">
            <w:pPr>
              <w:jc w:val="center"/>
            </w:pPr>
            <w:r>
              <w:t>3</w:t>
            </w:r>
          </w:p>
        </w:tc>
        <w:tc>
          <w:tcPr>
            <w:tcW w:w="1414" w:type="dxa"/>
            <w:vAlign w:val="center"/>
          </w:tcPr>
          <w:p w14:paraId="495A89DF" w14:textId="77777777" w:rsidR="001535BC" w:rsidRDefault="00000000">
            <w:pPr>
              <w:jc w:val="center"/>
            </w:pPr>
            <w:r>
              <w:t>LSTM</w:t>
            </w:r>
          </w:p>
        </w:tc>
        <w:tc>
          <w:tcPr>
            <w:tcW w:w="2693" w:type="dxa"/>
            <w:vAlign w:val="center"/>
          </w:tcPr>
          <w:p w14:paraId="31680069" w14:textId="77777777" w:rsidR="001535BC" w:rsidRDefault="00000000">
            <w:pPr>
              <w:jc w:val="center"/>
            </w:pPr>
            <w:r>
              <w:t>Long Short-Term Memory</w:t>
            </w:r>
          </w:p>
        </w:tc>
        <w:tc>
          <w:tcPr>
            <w:tcW w:w="4246" w:type="dxa"/>
            <w:vAlign w:val="center"/>
          </w:tcPr>
          <w:p w14:paraId="7DE49229" w14:textId="77777777" w:rsidR="001535BC" w:rsidRDefault="00000000">
            <w:r>
              <w:t>Một loại mạng nơ-ron học sâu hay còn được biến đến là một loại đặc biệt của mạng Recurrent Neural Network</w:t>
            </w:r>
          </w:p>
        </w:tc>
      </w:tr>
      <w:tr w:rsidR="001535BC" w14:paraId="6E6CFD58" w14:textId="77777777">
        <w:tc>
          <w:tcPr>
            <w:tcW w:w="708" w:type="dxa"/>
            <w:vAlign w:val="center"/>
          </w:tcPr>
          <w:p w14:paraId="4C064362" w14:textId="77777777" w:rsidR="001535BC" w:rsidRDefault="00000000">
            <w:pPr>
              <w:jc w:val="center"/>
            </w:pPr>
            <w:r>
              <w:t>4</w:t>
            </w:r>
          </w:p>
        </w:tc>
        <w:tc>
          <w:tcPr>
            <w:tcW w:w="1414" w:type="dxa"/>
            <w:vAlign w:val="center"/>
          </w:tcPr>
          <w:p w14:paraId="2753EF0E" w14:textId="77777777" w:rsidR="001535BC" w:rsidRDefault="00000000">
            <w:pPr>
              <w:jc w:val="center"/>
            </w:pPr>
            <w:r>
              <w:t>RNN</w:t>
            </w:r>
          </w:p>
        </w:tc>
        <w:tc>
          <w:tcPr>
            <w:tcW w:w="2693" w:type="dxa"/>
            <w:vAlign w:val="center"/>
          </w:tcPr>
          <w:p w14:paraId="5A06A781" w14:textId="77777777" w:rsidR="001535BC" w:rsidRDefault="00000000">
            <w:pPr>
              <w:jc w:val="center"/>
            </w:pPr>
            <w:r>
              <w:t>Recurrent Neural Network</w:t>
            </w:r>
          </w:p>
        </w:tc>
        <w:tc>
          <w:tcPr>
            <w:tcW w:w="4246" w:type="dxa"/>
            <w:vAlign w:val="center"/>
          </w:tcPr>
          <w:p w14:paraId="4C54DB46" w14:textId="77777777" w:rsidR="001535BC" w:rsidRDefault="00000000">
            <w:r>
              <w:t>Là một kiến trúc mạng nơ-ron đặc biệt có khả năng lưu trữ các trạng thái trước đó thông qua việc sử dụng một vòng lặp trong kiến trúc của nó.</w:t>
            </w:r>
          </w:p>
        </w:tc>
      </w:tr>
      <w:tr w:rsidR="001535BC" w14:paraId="3ACEEE79" w14:textId="77777777">
        <w:tc>
          <w:tcPr>
            <w:tcW w:w="708" w:type="dxa"/>
            <w:vAlign w:val="center"/>
          </w:tcPr>
          <w:p w14:paraId="66400EE7" w14:textId="77777777" w:rsidR="001535BC" w:rsidRDefault="00000000">
            <w:pPr>
              <w:jc w:val="center"/>
            </w:pPr>
            <w:r>
              <w:t>5</w:t>
            </w:r>
          </w:p>
        </w:tc>
        <w:tc>
          <w:tcPr>
            <w:tcW w:w="1414" w:type="dxa"/>
            <w:vAlign w:val="center"/>
          </w:tcPr>
          <w:p w14:paraId="4288B086" w14:textId="77777777" w:rsidR="001535BC" w:rsidRDefault="00000000">
            <w:pPr>
              <w:jc w:val="center"/>
            </w:pPr>
            <w:r>
              <w:t>HMM</w:t>
            </w:r>
          </w:p>
        </w:tc>
        <w:tc>
          <w:tcPr>
            <w:tcW w:w="2693" w:type="dxa"/>
            <w:vAlign w:val="center"/>
          </w:tcPr>
          <w:p w14:paraId="10E8E125" w14:textId="77777777" w:rsidR="001535BC" w:rsidRDefault="00000000">
            <w:pPr>
              <w:jc w:val="center"/>
            </w:pPr>
            <w:r>
              <w:t>Hidden Markov Model</w:t>
            </w:r>
          </w:p>
        </w:tc>
        <w:tc>
          <w:tcPr>
            <w:tcW w:w="4246" w:type="dxa"/>
            <w:vAlign w:val="center"/>
          </w:tcPr>
          <w:p w14:paraId="51120176" w14:textId="77777777" w:rsidR="001535BC" w:rsidRDefault="00000000">
            <w:r>
              <w:t xml:space="preserve">Là một mô hình thống kê dựa trên lý thuyết xác suất và quá trình Markov ẩn, trong đó tồn tại hai thành phần chính là trạng thái ẩn và trạng thái có thể quan sát được. </w:t>
            </w:r>
          </w:p>
        </w:tc>
      </w:tr>
      <w:tr w:rsidR="001535BC" w14:paraId="6C5A1D9F" w14:textId="77777777">
        <w:tc>
          <w:tcPr>
            <w:tcW w:w="708" w:type="dxa"/>
            <w:vAlign w:val="center"/>
          </w:tcPr>
          <w:p w14:paraId="2F9F734C" w14:textId="77777777" w:rsidR="001535BC" w:rsidRDefault="00000000">
            <w:pPr>
              <w:jc w:val="center"/>
            </w:pPr>
            <w:r>
              <w:t>6</w:t>
            </w:r>
          </w:p>
        </w:tc>
        <w:tc>
          <w:tcPr>
            <w:tcW w:w="1414" w:type="dxa"/>
            <w:vAlign w:val="center"/>
          </w:tcPr>
          <w:p w14:paraId="1316EE33" w14:textId="77777777" w:rsidR="001535BC" w:rsidRDefault="00000000">
            <w:pPr>
              <w:jc w:val="center"/>
            </w:pPr>
            <w:r>
              <w:t>GRU</w:t>
            </w:r>
          </w:p>
        </w:tc>
        <w:tc>
          <w:tcPr>
            <w:tcW w:w="2693" w:type="dxa"/>
            <w:vAlign w:val="center"/>
          </w:tcPr>
          <w:p w14:paraId="71BCC7DB" w14:textId="77777777" w:rsidR="001535BC" w:rsidRDefault="00000000">
            <w:pPr>
              <w:jc w:val="center"/>
            </w:pPr>
            <w:r>
              <w:t>Gated Recurrent Unit</w:t>
            </w:r>
          </w:p>
        </w:tc>
        <w:tc>
          <w:tcPr>
            <w:tcW w:w="4246" w:type="dxa"/>
            <w:vAlign w:val="center"/>
          </w:tcPr>
          <w:p w14:paraId="724C18A3" w14:textId="77777777" w:rsidR="001535BC" w:rsidRDefault="00000000">
            <w:r>
              <w:t>Là một loại kiến trúc mạng nơ-ron hồi quy, bao gồm hai cổng chính là cổng cập nhật (update gate) và cổng đặt lại (reset gate).</w:t>
            </w:r>
          </w:p>
        </w:tc>
      </w:tr>
      <w:tr w:rsidR="001535BC" w14:paraId="1A67265E" w14:textId="77777777">
        <w:tc>
          <w:tcPr>
            <w:tcW w:w="708" w:type="dxa"/>
            <w:vAlign w:val="center"/>
          </w:tcPr>
          <w:p w14:paraId="582F5911" w14:textId="77777777" w:rsidR="001535BC" w:rsidRDefault="00000000">
            <w:pPr>
              <w:jc w:val="center"/>
            </w:pPr>
            <w:r>
              <w:t>7</w:t>
            </w:r>
          </w:p>
        </w:tc>
        <w:tc>
          <w:tcPr>
            <w:tcW w:w="1414" w:type="dxa"/>
            <w:vAlign w:val="center"/>
          </w:tcPr>
          <w:p w14:paraId="2B78C834" w14:textId="77777777" w:rsidR="001535BC" w:rsidRDefault="00000000">
            <w:pPr>
              <w:jc w:val="center"/>
            </w:pPr>
            <w:r>
              <w:t>GBT</w:t>
            </w:r>
          </w:p>
        </w:tc>
        <w:tc>
          <w:tcPr>
            <w:tcW w:w="2693" w:type="dxa"/>
            <w:vAlign w:val="center"/>
          </w:tcPr>
          <w:p w14:paraId="53A5435D" w14:textId="77777777" w:rsidR="001535BC" w:rsidRDefault="00000000">
            <w:pPr>
              <w:jc w:val="center"/>
            </w:pPr>
            <w:r>
              <w:t>Gradient Boosted Tree</w:t>
            </w:r>
          </w:p>
        </w:tc>
        <w:tc>
          <w:tcPr>
            <w:tcW w:w="4246" w:type="dxa"/>
            <w:vAlign w:val="center"/>
          </w:tcPr>
          <w:p w14:paraId="061623C6" w14:textId="77777777" w:rsidR="001535BC" w:rsidRDefault="00000000">
            <w:r>
              <w:t>Là một phương pháp học máy trong đó nhiều mô hình dự đoán nhỏ (thường là cây quyết định) được kết hợp để tạo thành một mô hình dự đoán mạnh mẽ hơn.</w:t>
            </w:r>
          </w:p>
        </w:tc>
      </w:tr>
      <w:tr w:rsidR="001535BC" w14:paraId="667836BA" w14:textId="77777777">
        <w:tc>
          <w:tcPr>
            <w:tcW w:w="708" w:type="dxa"/>
            <w:vAlign w:val="center"/>
          </w:tcPr>
          <w:p w14:paraId="0237A9E9" w14:textId="77777777" w:rsidR="001535BC" w:rsidRDefault="00000000">
            <w:pPr>
              <w:jc w:val="center"/>
            </w:pPr>
            <w:r>
              <w:t>8</w:t>
            </w:r>
          </w:p>
        </w:tc>
        <w:tc>
          <w:tcPr>
            <w:tcW w:w="1414" w:type="dxa"/>
            <w:vAlign w:val="center"/>
          </w:tcPr>
          <w:p w14:paraId="2C7E073E" w14:textId="77777777" w:rsidR="001535BC" w:rsidRDefault="00000000">
            <w:pPr>
              <w:jc w:val="center"/>
            </w:pPr>
            <w:r>
              <w:t>MAE</w:t>
            </w:r>
          </w:p>
        </w:tc>
        <w:tc>
          <w:tcPr>
            <w:tcW w:w="2693" w:type="dxa"/>
            <w:vAlign w:val="center"/>
          </w:tcPr>
          <w:p w14:paraId="79E8A6D2" w14:textId="77777777" w:rsidR="001535BC" w:rsidRDefault="00000000">
            <w:pPr>
              <w:jc w:val="center"/>
            </w:pPr>
            <w:r>
              <w:t>Mean Absolute Error</w:t>
            </w:r>
          </w:p>
        </w:tc>
        <w:tc>
          <w:tcPr>
            <w:tcW w:w="4246" w:type="dxa"/>
            <w:vAlign w:val="center"/>
          </w:tcPr>
          <w:p w14:paraId="6D54BA33" w14:textId="77777777" w:rsidR="001535BC" w:rsidRDefault="00000000">
            <w:r>
              <w:t>Đo lường sự khác biệt trung bình giữa các giá trị dự đoán và giá trị thực tế, không quan tâm đến hướng của sai số.</w:t>
            </w:r>
          </w:p>
        </w:tc>
      </w:tr>
      <w:tr w:rsidR="001535BC" w14:paraId="3792CB7F" w14:textId="77777777">
        <w:tc>
          <w:tcPr>
            <w:tcW w:w="708" w:type="dxa"/>
            <w:vAlign w:val="center"/>
          </w:tcPr>
          <w:p w14:paraId="2CD875AF" w14:textId="77777777" w:rsidR="001535BC" w:rsidRDefault="00000000">
            <w:pPr>
              <w:jc w:val="center"/>
            </w:pPr>
            <w:r>
              <w:t>9</w:t>
            </w:r>
          </w:p>
        </w:tc>
        <w:tc>
          <w:tcPr>
            <w:tcW w:w="1414" w:type="dxa"/>
            <w:vAlign w:val="center"/>
          </w:tcPr>
          <w:p w14:paraId="07277493" w14:textId="77777777" w:rsidR="001535BC" w:rsidRDefault="00000000">
            <w:pPr>
              <w:jc w:val="center"/>
            </w:pPr>
            <w:r>
              <w:t>MAPE</w:t>
            </w:r>
          </w:p>
        </w:tc>
        <w:tc>
          <w:tcPr>
            <w:tcW w:w="2693" w:type="dxa"/>
            <w:vAlign w:val="center"/>
          </w:tcPr>
          <w:p w14:paraId="0FAFCF25" w14:textId="77777777" w:rsidR="001535BC" w:rsidRDefault="00000000">
            <w:pPr>
              <w:jc w:val="center"/>
            </w:pPr>
            <w:r>
              <w:t>Mean Absolute Percentage Error</w:t>
            </w:r>
          </w:p>
        </w:tc>
        <w:tc>
          <w:tcPr>
            <w:tcW w:w="4246" w:type="dxa"/>
            <w:vAlign w:val="center"/>
          </w:tcPr>
          <w:p w14:paraId="66AA8A91" w14:textId="77777777" w:rsidR="001535BC" w:rsidRDefault="00000000">
            <w:r>
              <w:t>Đo lường tỷ lệ phần trăm trung bình của sai số giữa các giá trị dự đoán và giá trị thực tế, giúp đánh giá sự chính xác của mô hình dự báo.</w:t>
            </w:r>
          </w:p>
        </w:tc>
      </w:tr>
      <w:tr w:rsidR="001535BC" w14:paraId="4FC90B03" w14:textId="77777777">
        <w:tc>
          <w:tcPr>
            <w:tcW w:w="708" w:type="dxa"/>
            <w:vAlign w:val="center"/>
          </w:tcPr>
          <w:p w14:paraId="1595936B" w14:textId="77777777" w:rsidR="001535BC" w:rsidRDefault="00000000">
            <w:pPr>
              <w:jc w:val="center"/>
            </w:pPr>
            <w:r>
              <w:t>10</w:t>
            </w:r>
          </w:p>
        </w:tc>
        <w:tc>
          <w:tcPr>
            <w:tcW w:w="1414" w:type="dxa"/>
            <w:vAlign w:val="center"/>
          </w:tcPr>
          <w:p w14:paraId="26451FE7" w14:textId="77777777" w:rsidR="001535BC" w:rsidRDefault="00000000">
            <w:pPr>
              <w:jc w:val="center"/>
            </w:pPr>
            <w:r>
              <w:t>MSE</w:t>
            </w:r>
          </w:p>
        </w:tc>
        <w:tc>
          <w:tcPr>
            <w:tcW w:w="2693" w:type="dxa"/>
            <w:vAlign w:val="center"/>
          </w:tcPr>
          <w:p w14:paraId="44E5A4F4" w14:textId="77777777" w:rsidR="001535BC" w:rsidRDefault="00000000">
            <w:pPr>
              <w:jc w:val="center"/>
            </w:pPr>
            <w:r>
              <w:t>Mean Squared Error</w:t>
            </w:r>
          </w:p>
        </w:tc>
        <w:tc>
          <w:tcPr>
            <w:tcW w:w="4246" w:type="dxa"/>
            <w:vAlign w:val="center"/>
          </w:tcPr>
          <w:p w14:paraId="38F5FBC8" w14:textId="77777777" w:rsidR="001535BC" w:rsidRDefault="00000000">
            <w:r>
              <w:t>Đo lường sự khác biệt bình phương trung bình giữa các giá trị dự đoán và giá trị thực tế, tăng cường tác động của các sai số lớn hơn.</w:t>
            </w:r>
          </w:p>
        </w:tc>
      </w:tr>
      <w:tr w:rsidR="001535BC" w14:paraId="0598CCB3" w14:textId="77777777">
        <w:tc>
          <w:tcPr>
            <w:tcW w:w="708" w:type="dxa"/>
            <w:vAlign w:val="center"/>
          </w:tcPr>
          <w:p w14:paraId="6EB84662" w14:textId="77777777" w:rsidR="001535BC" w:rsidRDefault="00000000">
            <w:pPr>
              <w:jc w:val="center"/>
            </w:pPr>
            <w:r>
              <w:t>11</w:t>
            </w:r>
          </w:p>
        </w:tc>
        <w:tc>
          <w:tcPr>
            <w:tcW w:w="1414" w:type="dxa"/>
            <w:vAlign w:val="center"/>
          </w:tcPr>
          <w:p w14:paraId="2E7104B4" w14:textId="77777777" w:rsidR="001535BC" w:rsidRDefault="00000000">
            <w:pPr>
              <w:jc w:val="center"/>
            </w:pPr>
            <w:r>
              <w:t>RMSE</w:t>
            </w:r>
          </w:p>
        </w:tc>
        <w:tc>
          <w:tcPr>
            <w:tcW w:w="2693" w:type="dxa"/>
            <w:vAlign w:val="center"/>
          </w:tcPr>
          <w:p w14:paraId="40CE44D5" w14:textId="77777777" w:rsidR="001535BC" w:rsidRDefault="00000000">
            <w:pPr>
              <w:jc w:val="center"/>
            </w:pPr>
            <w:r>
              <w:t>Root Mean Squared Error</w:t>
            </w:r>
          </w:p>
        </w:tc>
        <w:tc>
          <w:tcPr>
            <w:tcW w:w="4246" w:type="dxa"/>
            <w:vAlign w:val="center"/>
          </w:tcPr>
          <w:p w14:paraId="4433783E" w14:textId="77777777" w:rsidR="001535BC" w:rsidRDefault="00000000">
            <w:r>
              <w:t>Đo lường sự khác biệt trung bình của các sai số hoặc lỗi dự đoán, có đơn vị tương tự với biến phụ thuộc.</w:t>
            </w:r>
          </w:p>
        </w:tc>
      </w:tr>
      <w:tr w:rsidR="001535BC" w14:paraId="01619CB6" w14:textId="77777777">
        <w:tc>
          <w:tcPr>
            <w:tcW w:w="708" w:type="dxa"/>
            <w:vAlign w:val="center"/>
          </w:tcPr>
          <w:p w14:paraId="51F1B143" w14:textId="77777777" w:rsidR="001535BC" w:rsidRDefault="00000000">
            <w:pPr>
              <w:jc w:val="center"/>
            </w:pPr>
            <w:r>
              <w:lastRenderedPageBreak/>
              <w:t>12</w:t>
            </w:r>
          </w:p>
        </w:tc>
        <w:tc>
          <w:tcPr>
            <w:tcW w:w="1414" w:type="dxa"/>
            <w:vAlign w:val="center"/>
          </w:tcPr>
          <w:p w14:paraId="402A470F" w14:textId="77777777" w:rsidR="001535BC" w:rsidRDefault="00000000">
            <w:pPr>
              <w:jc w:val="center"/>
            </w:pPr>
            <w:r>
              <w:t>MSLE</w:t>
            </w:r>
          </w:p>
        </w:tc>
        <w:tc>
          <w:tcPr>
            <w:tcW w:w="2693" w:type="dxa"/>
            <w:vAlign w:val="center"/>
          </w:tcPr>
          <w:p w14:paraId="30F4DD9F" w14:textId="77777777" w:rsidR="001535BC" w:rsidRDefault="00000000">
            <w:pPr>
              <w:jc w:val="center"/>
            </w:pPr>
            <w:r>
              <w:t>Mean Squared Logarithmic Error</w:t>
            </w:r>
          </w:p>
        </w:tc>
        <w:tc>
          <w:tcPr>
            <w:tcW w:w="4246" w:type="dxa"/>
            <w:vAlign w:val="center"/>
          </w:tcPr>
          <w:p w14:paraId="3CE6E811" w14:textId="77777777" w:rsidR="001535BC" w:rsidRDefault="00000000">
            <w:r>
              <w:t>Đo lường sự khác biệt bình phương trung bình của các sai số logarithmic giữa các giá trị dự đoán và giá trị thực tế, thích hợp cho các biến dự đoán có phạm vi giá trị rộng và tính chất logarithmic.</w:t>
            </w:r>
          </w:p>
        </w:tc>
      </w:tr>
      <w:tr w:rsidR="001535BC" w14:paraId="76436D57" w14:textId="77777777">
        <w:tc>
          <w:tcPr>
            <w:tcW w:w="708" w:type="dxa"/>
            <w:vAlign w:val="center"/>
          </w:tcPr>
          <w:p w14:paraId="18C59F01" w14:textId="77777777" w:rsidR="001535BC" w:rsidRDefault="00000000">
            <w:pPr>
              <w:jc w:val="center"/>
            </w:pPr>
            <w:r>
              <w:t>13</w:t>
            </w:r>
          </w:p>
        </w:tc>
        <w:tc>
          <w:tcPr>
            <w:tcW w:w="1414" w:type="dxa"/>
            <w:vAlign w:val="center"/>
          </w:tcPr>
          <w:p w14:paraId="70719545" w14:textId="77777777" w:rsidR="001535BC" w:rsidRDefault="00000000">
            <w:pPr>
              <w:jc w:val="center"/>
            </w:pPr>
            <w:r>
              <w:t>RNN</w:t>
            </w:r>
          </w:p>
        </w:tc>
        <w:tc>
          <w:tcPr>
            <w:tcW w:w="2693" w:type="dxa"/>
            <w:vAlign w:val="center"/>
          </w:tcPr>
          <w:p w14:paraId="50786E57" w14:textId="77777777" w:rsidR="001535BC" w:rsidRDefault="00000000">
            <w:pPr>
              <w:jc w:val="center"/>
            </w:pPr>
            <w:r>
              <w:t>Recurrent Neural Network</w:t>
            </w:r>
          </w:p>
        </w:tc>
        <w:tc>
          <w:tcPr>
            <w:tcW w:w="4246" w:type="dxa"/>
            <w:vAlign w:val="center"/>
          </w:tcPr>
          <w:p w14:paraId="372DE1FD" w14:textId="77777777" w:rsidR="001535BC" w:rsidRDefault="00000000">
            <w:r>
              <w:t>Là một kiến trúc mạng nơ-ron đặc biệt có khả năng lưu trữ các trạng thái trước đó thông qua việc sử dụng một vòng lặp trong kiến trúc của nó.</w:t>
            </w:r>
          </w:p>
        </w:tc>
      </w:tr>
      <w:tr w:rsidR="00F62BCD" w14:paraId="72BDC630" w14:textId="77777777">
        <w:tc>
          <w:tcPr>
            <w:tcW w:w="708" w:type="dxa"/>
            <w:vAlign w:val="center"/>
          </w:tcPr>
          <w:p w14:paraId="13C698EC" w14:textId="77777777" w:rsidR="00F62BCD" w:rsidRDefault="00F62BCD" w:rsidP="00F62BCD">
            <w:pPr>
              <w:jc w:val="center"/>
            </w:pPr>
            <w:r>
              <w:t>14</w:t>
            </w:r>
          </w:p>
        </w:tc>
        <w:tc>
          <w:tcPr>
            <w:tcW w:w="1414" w:type="dxa"/>
            <w:vAlign w:val="center"/>
          </w:tcPr>
          <w:p w14:paraId="44E54204" w14:textId="3F33B5E5" w:rsidR="00F62BCD" w:rsidRDefault="00F62BCD" w:rsidP="00F62BCD">
            <w:pPr>
              <w:jc w:val="center"/>
            </w:pPr>
            <w:r w:rsidRPr="00F62BCD">
              <w:t>DNN</w:t>
            </w:r>
          </w:p>
        </w:tc>
        <w:tc>
          <w:tcPr>
            <w:tcW w:w="2693" w:type="dxa"/>
            <w:vAlign w:val="center"/>
          </w:tcPr>
          <w:p w14:paraId="2A227AB5" w14:textId="44CF396B" w:rsidR="00F62BCD" w:rsidRDefault="00F62BCD" w:rsidP="00F62BCD">
            <w:pPr>
              <w:jc w:val="center"/>
            </w:pPr>
            <w:r>
              <w:rPr>
                <w:color w:val="000000"/>
              </w:rPr>
              <w:t>Deep Neural Network</w:t>
            </w:r>
          </w:p>
        </w:tc>
        <w:tc>
          <w:tcPr>
            <w:tcW w:w="4246" w:type="dxa"/>
            <w:vAlign w:val="center"/>
          </w:tcPr>
          <w:p w14:paraId="07CA30C6" w14:textId="5CDA85BA" w:rsidR="00F62BCD" w:rsidRDefault="00F62BCD" w:rsidP="00F62BCD">
            <w:r>
              <w:rPr>
                <w:color w:val="000000"/>
              </w:rPr>
              <w:t>Mạng neural nhiều lớp (input, hidden, output) sử dụng các dense layer để học mối quan hệ phi tuyến giữa các đặc trưng.</w:t>
            </w:r>
          </w:p>
        </w:tc>
      </w:tr>
      <w:tr w:rsidR="00F62BCD" w14:paraId="0485ECE4" w14:textId="77777777">
        <w:tc>
          <w:tcPr>
            <w:tcW w:w="708" w:type="dxa"/>
            <w:vAlign w:val="center"/>
          </w:tcPr>
          <w:p w14:paraId="75690A5B" w14:textId="77777777" w:rsidR="00F62BCD" w:rsidRDefault="00F62BCD" w:rsidP="00F62BCD">
            <w:pPr>
              <w:jc w:val="center"/>
            </w:pPr>
            <w:r>
              <w:t>15</w:t>
            </w:r>
          </w:p>
        </w:tc>
        <w:tc>
          <w:tcPr>
            <w:tcW w:w="1414" w:type="dxa"/>
            <w:vAlign w:val="center"/>
          </w:tcPr>
          <w:p w14:paraId="59BF4D0D" w14:textId="4CF0103C" w:rsidR="00F62BCD" w:rsidRDefault="00F62BCD" w:rsidP="00F62BCD">
            <w:pPr>
              <w:jc w:val="center"/>
            </w:pPr>
            <w:r>
              <w:rPr>
                <w:color w:val="000000"/>
              </w:rPr>
              <w:t>MAP</w:t>
            </w:r>
          </w:p>
        </w:tc>
        <w:tc>
          <w:tcPr>
            <w:tcW w:w="2693" w:type="dxa"/>
            <w:vAlign w:val="center"/>
          </w:tcPr>
          <w:p w14:paraId="1AFBDFA4" w14:textId="30AB9CB3" w:rsidR="00F62BCD" w:rsidRDefault="00F62BCD" w:rsidP="00F62BCD">
            <w:pPr>
              <w:jc w:val="center"/>
            </w:pPr>
            <w:r>
              <w:rPr>
                <w:color w:val="000000"/>
              </w:rPr>
              <w:t>Maximum a Posteriori</w:t>
            </w:r>
          </w:p>
        </w:tc>
        <w:tc>
          <w:tcPr>
            <w:tcW w:w="4246" w:type="dxa"/>
            <w:vAlign w:val="center"/>
          </w:tcPr>
          <w:p w14:paraId="4BBF49FB" w14:textId="42A73CC5" w:rsidR="00F62BCD" w:rsidRDefault="00F62BCD" w:rsidP="00F62BCD">
            <w:r>
              <w:rPr>
                <w:color w:val="000000"/>
              </w:rPr>
              <w:t>Phương pháp tối đa hóa xác suất hậu nghiệm trong thống kê/Bayes.</w:t>
            </w:r>
          </w:p>
        </w:tc>
      </w:tr>
    </w:tbl>
    <w:p w14:paraId="20DD9DFA" w14:textId="77777777" w:rsidR="001535BC" w:rsidRDefault="001535BC">
      <w:pPr>
        <w:pBdr>
          <w:top w:val="nil"/>
          <w:left w:val="nil"/>
          <w:bottom w:val="nil"/>
          <w:right w:val="nil"/>
          <w:between w:val="nil"/>
        </w:pBdr>
        <w:spacing w:after="200"/>
        <w:jc w:val="center"/>
        <w:rPr>
          <w:i/>
          <w:color w:val="000000"/>
          <w:sz w:val="22"/>
          <w:szCs w:val="22"/>
        </w:rPr>
      </w:pPr>
    </w:p>
    <w:p w14:paraId="71024DAB" w14:textId="77777777" w:rsidR="001535BC" w:rsidRDefault="00000000">
      <w:pPr>
        <w:rPr>
          <w:b/>
        </w:rPr>
      </w:pPr>
      <w:r>
        <w:rPr>
          <w:b/>
        </w:rPr>
        <w:t>GIẢI THÍCH THUẬT NGỮ</w:t>
      </w:r>
    </w:p>
    <w:tbl>
      <w:tblPr>
        <w:tblStyle w:val="a0"/>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6089"/>
      </w:tblGrid>
      <w:tr w:rsidR="001535BC" w14:paraId="6EF8C4E9" w14:textId="77777777">
        <w:tc>
          <w:tcPr>
            <w:tcW w:w="846" w:type="dxa"/>
            <w:vAlign w:val="center"/>
          </w:tcPr>
          <w:p w14:paraId="006A8EC3" w14:textId="77777777" w:rsidR="001535BC" w:rsidRDefault="00000000">
            <w:pPr>
              <w:spacing w:before="120"/>
              <w:jc w:val="center"/>
              <w:rPr>
                <w:b/>
              </w:rPr>
            </w:pPr>
            <w:r>
              <w:rPr>
                <w:b/>
              </w:rPr>
              <w:t>STT</w:t>
            </w:r>
          </w:p>
        </w:tc>
        <w:tc>
          <w:tcPr>
            <w:tcW w:w="2126" w:type="dxa"/>
            <w:vAlign w:val="center"/>
          </w:tcPr>
          <w:p w14:paraId="12F38936" w14:textId="77777777" w:rsidR="001535BC" w:rsidRDefault="00000000">
            <w:pPr>
              <w:spacing w:before="120"/>
              <w:jc w:val="center"/>
              <w:rPr>
                <w:b/>
              </w:rPr>
            </w:pPr>
            <w:r>
              <w:rPr>
                <w:b/>
              </w:rPr>
              <w:t>Thuật ngữ</w:t>
            </w:r>
          </w:p>
        </w:tc>
        <w:tc>
          <w:tcPr>
            <w:tcW w:w="6089" w:type="dxa"/>
            <w:vAlign w:val="center"/>
          </w:tcPr>
          <w:p w14:paraId="23E3A334" w14:textId="77777777" w:rsidR="001535BC" w:rsidRDefault="00000000">
            <w:pPr>
              <w:spacing w:before="120"/>
              <w:jc w:val="center"/>
              <w:rPr>
                <w:b/>
              </w:rPr>
            </w:pPr>
            <w:r>
              <w:rPr>
                <w:b/>
              </w:rPr>
              <w:t>Giải thích</w:t>
            </w:r>
          </w:p>
        </w:tc>
      </w:tr>
      <w:tr w:rsidR="001535BC" w14:paraId="0B9AF875" w14:textId="77777777">
        <w:tc>
          <w:tcPr>
            <w:tcW w:w="846" w:type="dxa"/>
            <w:vAlign w:val="center"/>
          </w:tcPr>
          <w:p w14:paraId="58A71DFC" w14:textId="77777777" w:rsidR="001535BC" w:rsidRDefault="00000000">
            <w:pPr>
              <w:spacing w:before="120"/>
              <w:jc w:val="center"/>
            </w:pPr>
            <w:r>
              <w:t>1</w:t>
            </w:r>
          </w:p>
        </w:tc>
        <w:tc>
          <w:tcPr>
            <w:tcW w:w="2126" w:type="dxa"/>
            <w:vAlign w:val="center"/>
          </w:tcPr>
          <w:p w14:paraId="1E362E08" w14:textId="77777777" w:rsidR="001535BC" w:rsidRDefault="00000000">
            <w:pPr>
              <w:spacing w:before="120"/>
              <w:jc w:val="center"/>
            </w:pPr>
            <w:r>
              <w:t>Dense layer</w:t>
            </w:r>
          </w:p>
        </w:tc>
        <w:tc>
          <w:tcPr>
            <w:tcW w:w="6089" w:type="dxa"/>
            <w:vAlign w:val="center"/>
          </w:tcPr>
          <w:p w14:paraId="1F90A873" w14:textId="77777777" w:rsidR="001535BC" w:rsidRDefault="00000000">
            <w:pPr>
              <w:keepNext/>
              <w:spacing w:before="120"/>
            </w:pPr>
            <w:r>
              <w:t>Dense layer là một lớp trong mạng nơ-ron nhân tạo, còn được gọi là fully-connected layer. Trong lớp này, mỗi neuron nhận đầu vào từ tất cả các neuron của lớp trước đó.</w:t>
            </w:r>
          </w:p>
        </w:tc>
      </w:tr>
      <w:tr w:rsidR="001535BC" w14:paraId="7E00C7AA" w14:textId="77777777">
        <w:tc>
          <w:tcPr>
            <w:tcW w:w="846" w:type="dxa"/>
            <w:vAlign w:val="center"/>
          </w:tcPr>
          <w:p w14:paraId="533A4837" w14:textId="77777777" w:rsidR="001535BC" w:rsidRDefault="00000000">
            <w:pPr>
              <w:spacing w:before="120"/>
              <w:jc w:val="center"/>
            </w:pPr>
            <w:r>
              <w:t>2</w:t>
            </w:r>
          </w:p>
        </w:tc>
        <w:tc>
          <w:tcPr>
            <w:tcW w:w="2126" w:type="dxa"/>
            <w:vAlign w:val="center"/>
          </w:tcPr>
          <w:p w14:paraId="7DF14A28" w14:textId="77777777" w:rsidR="001535BC" w:rsidRDefault="00000000">
            <w:pPr>
              <w:spacing w:before="120"/>
              <w:jc w:val="center"/>
            </w:pPr>
            <w:r>
              <w:t>Loss Function</w:t>
            </w:r>
          </w:p>
        </w:tc>
        <w:tc>
          <w:tcPr>
            <w:tcW w:w="6089" w:type="dxa"/>
            <w:vAlign w:val="center"/>
          </w:tcPr>
          <w:p w14:paraId="2CB6DB1E" w14:textId="77777777" w:rsidR="001535BC" w:rsidRDefault="00000000">
            <w:pPr>
              <w:keepNext/>
              <w:spacing w:before="120"/>
            </w:pPr>
            <w:r>
              <w:t>Loss function là một phần quan trọng trong quá trình huấn luyện mô hình máy học. Đo lường mức độ chênh lệch giữa dự đoán của mô hình và giá trị thực tế của dữ liệu đầu ra. Mục tiêu là tìm một hàm mất mát mà khi càng nhỏ, thì mô hình sẽ càng chính xác trong việc dự đoán.</w:t>
            </w:r>
          </w:p>
        </w:tc>
      </w:tr>
      <w:tr w:rsidR="001535BC" w14:paraId="32162CB9" w14:textId="77777777">
        <w:tc>
          <w:tcPr>
            <w:tcW w:w="846" w:type="dxa"/>
            <w:vAlign w:val="center"/>
          </w:tcPr>
          <w:p w14:paraId="7EF8C6AE" w14:textId="77777777" w:rsidR="001535BC" w:rsidRDefault="00000000">
            <w:pPr>
              <w:spacing w:before="120"/>
              <w:jc w:val="center"/>
            </w:pPr>
            <w:r>
              <w:t>3</w:t>
            </w:r>
          </w:p>
        </w:tc>
        <w:tc>
          <w:tcPr>
            <w:tcW w:w="2126" w:type="dxa"/>
            <w:vAlign w:val="center"/>
          </w:tcPr>
          <w:p w14:paraId="28EB0037" w14:textId="77777777" w:rsidR="001535BC" w:rsidRDefault="00000000">
            <w:pPr>
              <w:spacing w:before="120"/>
              <w:jc w:val="center"/>
            </w:pPr>
            <w:r>
              <w:t>Activation Function</w:t>
            </w:r>
          </w:p>
        </w:tc>
        <w:tc>
          <w:tcPr>
            <w:tcW w:w="6089" w:type="dxa"/>
            <w:vAlign w:val="center"/>
          </w:tcPr>
          <w:p w14:paraId="5A741353" w14:textId="77777777" w:rsidR="001535BC" w:rsidRDefault="00000000">
            <w:pPr>
              <w:keepNext/>
              <w:spacing w:before="120"/>
            </w:pPr>
            <w:r>
              <w:t>Activation functions là những hàm phi tuyến được áp dụng vào đầu ra của các nơ-ron trong tầng ẩn của một mô hình mạng, và được sử dụng làm input data cho tầng tiếp theo.</w:t>
            </w:r>
          </w:p>
        </w:tc>
      </w:tr>
      <w:tr w:rsidR="001535BC" w14:paraId="67188C08" w14:textId="77777777">
        <w:tc>
          <w:tcPr>
            <w:tcW w:w="846" w:type="dxa"/>
            <w:vAlign w:val="center"/>
          </w:tcPr>
          <w:p w14:paraId="17BE7952" w14:textId="77777777" w:rsidR="001535BC" w:rsidRDefault="00000000">
            <w:pPr>
              <w:spacing w:before="120"/>
              <w:jc w:val="center"/>
            </w:pPr>
            <w:r>
              <w:t>4</w:t>
            </w:r>
          </w:p>
        </w:tc>
        <w:tc>
          <w:tcPr>
            <w:tcW w:w="2126" w:type="dxa"/>
            <w:vAlign w:val="center"/>
          </w:tcPr>
          <w:p w14:paraId="0140F68A" w14:textId="77777777" w:rsidR="001535BC" w:rsidRDefault="00000000">
            <w:pPr>
              <w:jc w:val="center"/>
            </w:pPr>
            <w:r>
              <w:t>Gradient Descent</w:t>
            </w:r>
          </w:p>
        </w:tc>
        <w:tc>
          <w:tcPr>
            <w:tcW w:w="6089" w:type="dxa"/>
            <w:vAlign w:val="center"/>
          </w:tcPr>
          <w:p w14:paraId="343EC501" w14:textId="77777777" w:rsidR="001535BC" w:rsidRDefault="00000000">
            <w:pPr>
              <w:keepNext/>
              <w:spacing w:before="120"/>
            </w:pPr>
            <w:r>
              <w:t>Là một thuật toán tối ưu hóa được sử dụng để cập nhật các tham số của mạng nơ-ron dựa trên đạo hàm của hàm mất mát. Mục tiêu của Gradient Descent là tìm giá trị cực tiểu của hàm mất mát bằng cách điều chỉnh các tham số mô hình theo hướng giảm dần độ dốc của hàm mất mát.</w:t>
            </w:r>
          </w:p>
        </w:tc>
      </w:tr>
      <w:tr w:rsidR="001535BC" w14:paraId="765A05C2" w14:textId="77777777">
        <w:tc>
          <w:tcPr>
            <w:tcW w:w="846" w:type="dxa"/>
            <w:vAlign w:val="center"/>
          </w:tcPr>
          <w:p w14:paraId="33C0FDFD" w14:textId="77777777" w:rsidR="001535BC" w:rsidRDefault="00000000">
            <w:pPr>
              <w:spacing w:before="120"/>
              <w:jc w:val="center"/>
            </w:pPr>
            <w:r>
              <w:t>5</w:t>
            </w:r>
          </w:p>
        </w:tc>
        <w:tc>
          <w:tcPr>
            <w:tcW w:w="2126" w:type="dxa"/>
            <w:vAlign w:val="center"/>
          </w:tcPr>
          <w:p w14:paraId="0DDCA46F" w14:textId="77777777" w:rsidR="001535BC" w:rsidRDefault="00000000">
            <w:pPr>
              <w:jc w:val="center"/>
            </w:pPr>
            <w:r>
              <w:t>Gradient</w:t>
            </w:r>
          </w:p>
        </w:tc>
        <w:tc>
          <w:tcPr>
            <w:tcW w:w="6089" w:type="dxa"/>
            <w:vAlign w:val="center"/>
          </w:tcPr>
          <w:p w14:paraId="649D01C6" w14:textId="77777777" w:rsidR="001535BC" w:rsidRDefault="00000000">
            <w:pPr>
              <w:keepNext/>
              <w:spacing w:before="120"/>
            </w:pPr>
            <w:r>
              <w:t>Trong Gradient Boosted Trees, gradient liên quan đến khái niệm "gradient descent", một thuật toán được sử dụng rộng rãi trong học máy để tối ưu hóa các hàm mất mát.</w:t>
            </w:r>
          </w:p>
        </w:tc>
      </w:tr>
      <w:tr w:rsidR="001535BC" w14:paraId="22C5DF9D" w14:textId="77777777">
        <w:tc>
          <w:tcPr>
            <w:tcW w:w="846" w:type="dxa"/>
            <w:vAlign w:val="center"/>
          </w:tcPr>
          <w:p w14:paraId="769BD4D7" w14:textId="77777777" w:rsidR="001535BC" w:rsidRDefault="00000000">
            <w:pPr>
              <w:spacing w:before="120"/>
              <w:jc w:val="center"/>
            </w:pPr>
            <w:r>
              <w:t>6</w:t>
            </w:r>
          </w:p>
        </w:tc>
        <w:tc>
          <w:tcPr>
            <w:tcW w:w="2126" w:type="dxa"/>
            <w:vAlign w:val="center"/>
          </w:tcPr>
          <w:p w14:paraId="53413590" w14:textId="77777777" w:rsidR="001535BC" w:rsidRDefault="00000000">
            <w:pPr>
              <w:jc w:val="center"/>
            </w:pPr>
            <w:r>
              <w:t>Boosting</w:t>
            </w:r>
          </w:p>
        </w:tc>
        <w:tc>
          <w:tcPr>
            <w:tcW w:w="6089" w:type="dxa"/>
            <w:vAlign w:val="center"/>
          </w:tcPr>
          <w:p w14:paraId="07B0C017" w14:textId="77777777" w:rsidR="001535BC" w:rsidRDefault="00000000">
            <w:pPr>
              <w:keepNext/>
              <w:spacing w:before="120"/>
            </w:pPr>
            <w:r>
              <w:t>Là một thuật toán học máy kết hợp nhiều mô hình yếu hoặc cơ bản để tạo ra một mô hình dự đoán mạnh mẽ</w:t>
            </w:r>
          </w:p>
        </w:tc>
      </w:tr>
      <w:tr w:rsidR="001535BC" w14:paraId="1A57D0F8" w14:textId="77777777">
        <w:tc>
          <w:tcPr>
            <w:tcW w:w="846" w:type="dxa"/>
            <w:vAlign w:val="center"/>
          </w:tcPr>
          <w:p w14:paraId="1C2058CA" w14:textId="77777777" w:rsidR="001535BC" w:rsidRDefault="00000000">
            <w:pPr>
              <w:spacing w:before="120"/>
              <w:jc w:val="center"/>
            </w:pPr>
            <w:r>
              <w:lastRenderedPageBreak/>
              <w:t>7</w:t>
            </w:r>
          </w:p>
        </w:tc>
        <w:tc>
          <w:tcPr>
            <w:tcW w:w="2126" w:type="dxa"/>
            <w:vAlign w:val="center"/>
          </w:tcPr>
          <w:p w14:paraId="1FFAED30" w14:textId="77777777" w:rsidR="001535BC" w:rsidRDefault="00000000">
            <w:pPr>
              <w:jc w:val="center"/>
            </w:pPr>
            <w:r>
              <w:t>Sigmoid</w:t>
            </w:r>
          </w:p>
        </w:tc>
        <w:tc>
          <w:tcPr>
            <w:tcW w:w="6089" w:type="dxa"/>
            <w:vAlign w:val="center"/>
          </w:tcPr>
          <w:p w14:paraId="786A1FED" w14:textId="77777777" w:rsidR="001535BC" w:rsidRDefault="00000000">
            <w:pPr>
              <w:keepNext/>
              <w:spacing w:before="120"/>
            </w:pPr>
            <w:r>
              <w:t>Là một hàm toán học được sử dụng rộng rãi trong học máy và mạng nơ-ron nhân tạo, đây là một hàm phi tuyến mà biến đổi một số thực bất kỳ thành một giá trị nằm trong khoảng từ 0 đến 1.</w:t>
            </w:r>
          </w:p>
        </w:tc>
      </w:tr>
      <w:tr w:rsidR="001535BC" w14:paraId="125A862A" w14:textId="77777777">
        <w:tc>
          <w:tcPr>
            <w:tcW w:w="846" w:type="dxa"/>
            <w:vAlign w:val="center"/>
          </w:tcPr>
          <w:p w14:paraId="35F875F6" w14:textId="77777777" w:rsidR="001535BC" w:rsidRDefault="00000000">
            <w:pPr>
              <w:spacing w:before="120"/>
              <w:jc w:val="center"/>
            </w:pPr>
            <w:r>
              <w:t>8</w:t>
            </w:r>
          </w:p>
        </w:tc>
        <w:tc>
          <w:tcPr>
            <w:tcW w:w="2126" w:type="dxa"/>
            <w:vAlign w:val="center"/>
          </w:tcPr>
          <w:p w14:paraId="17D23D3B" w14:textId="77777777" w:rsidR="001535BC" w:rsidRDefault="00000000">
            <w:pPr>
              <w:jc w:val="center"/>
            </w:pPr>
            <w:r>
              <w:t>Tanh</w:t>
            </w:r>
          </w:p>
        </w:tc>
        <w:tc>
          <w:tcPr>
            <w:tcW w:w="6089" w:type="dxa"/>
            <w:vAlign w:val="center"/>
          </w:tcPr>
          <w:p w14:paraId="7783B242" w14:textId="77777777" w:rsidR="001535BC" w:rsidRDefault="00000000">
            <w:pPr>
              <w:keepNext/>
              <w:spacing w:before="120"/>
            </w:pPr>
            <w:r>
              <w:t>Là một hàm kích hoạt được sử dụng trong các mô hình mạng nơ-ron nhân tạo như LSTM và GRU. Đầu ra từ hàm tanh có thể dương hoặc âm, cho phép tăng hoặc giảm trạng thái.</w:t>
            </w:r>
          </w:p>
        </w:tc>
      </w:tr>
      <w:tr w:rsidR="001535BC" w14:paraId="72FCDFD8" w14:textId="77777777">
        <w:tc>
          <w:tcPr>
            <w:tcW w:w="846" w:type="dxa"/>
            <w:vAlign w:val="center"/>
          </w:tcPr>
          <w:p w14:paraId="35D9BA39" w14:textId="77777777" w:rsidR="001535BC" w:rsidRDefault="00000000">
            <w:pPr>
              <w:spacing w:before="120"/>
              <w:jc w:val="center"/>
            </w:pPr>
            <w:r>
              <w:t>9</w:t>
            </w:r>
          </w:p>
        </w:tc>
        <w:tc>
          <w:tcPr>
            <w:tcW w:w="2126" w:type="dxa"/>
            <w:vAlign w:val="center"/>
          </w:tcPr>
          <w:p w14:paraId="7CC9E2B0" w14:textId="77777777" w:rsidR="001535BC" w:rsidRDefault="00000000">
            <w:pPr>
              <w:jc w:val="center"/>
            </w:pPr>
            <w:r>
              <w:t>Bias</w:t>
            </w:r>
          </w:p>
        </w:tc>
        <w:tc>
          <w:tcPr>
            <w:tcW w:w="6089" w:type="dxa"/>
            <w:vAlign w:val="center"/>
          </w:tcPr>
          <w:p w14:paraId="680A6CCD" w14:textId="77777777" w:rsidR="001535BC" w:rsidRDefault="00000000">
            <w:pPr>
              <w:keepNext/>
              <w:spacing w:before="120"/>
            </w:pPr>
            <w:r>
              <w:t>Là độ chệch thể hiện sự khác biệt giữa giá trị thực tế và giá trị dự đoán trung bình của mô hình.</w:t>
            </w:r>
          </w:p>
        </w:tc>
      </w:tr>
      <w:tr w:rsidR="001535BC" w14:paraId="38BFCA5B" w14:textId="77777777">
        <w:tc>
          <w:tcPr>
            <w:tcW w:w="846" w:type="dxa"/>
            <w:vAlign w:val="center"/>
          </w:tcPr>
          <w:p w14:paraId="6A244678" w14:textId="77777777" w:rsidR="001535BC" w:rsidRDefault="00000000">
            <w:pPr>
              <w:spacing w:before="120"/>
              <w:jc w:val="center"/>
            </w:pPr>
            <w:r>
              <w:t>10</w:t>
            </w:r>
          </w:p>
        </w:tc>
        <w:tc>
          <w:tcPr>
            <w:tcW w:w="2126" w:type="dxa"/>
            <w:vAlign w:val="center"/>
          </w:tcPr>
          <w:p w14:paraId="0CB0641B" w14:textId="77777777" w:rsidR="001535BC" w:rsidRDefault="00000000">
            <w:pPr>
              <w:jc w:val="center"/>
            </w:pPr>
            <w:r>
              <w:t>Adam</w:t>
            </w:r>
          </w:p>
        </w:tc>
        <w:tc>
          <w:tcPr>
            <w:tcW w:w="6089" w:type="dxa"/>
            <w:vAlign w:val="center"/>
          </w:tcPr>
          <w:p w14:paraId="65FD129C" w14:textId="77777777" w:rsidR="001535BC" w:rsidRDefault="00000000">
            <w:pPr>
              <w:keepNext/>
              <w:spacing w:before="120"/>
            </w:pPr>
            <w:r>
              <w:t>Phương pháp tối ưu hóa tổ hợp giữa Momentum và RMSprop. Hoạt động bằng cách tích lũy từ gradient trước đó và điều chỉnh tỷ lệ học động cho từng tham số.</w:t>
            </w:r>
          </w:p>
        </w:tc>
      </w:tr>
      <w:tr w:rsidR="001535BC" w14:paraId="3BD6116E" w14:textId="77777777">
        <w:tc>
          <w:tcPr>
            <w:tcW w:w="846" w:type="dxa"/>
            <w:vAlign w:val="center"/>
          </w:tcPr>
          <w:p w14:paraId="30C2DD2D" w14:textId="77777777" w:rsidR="001535BC" w:rsidRDefault="00000000">
            <w:pPr>
              <w:spacing w:before="120"/>
              <w:jc w:val="center"/>
            </w:pPr>
            <w:r>
              <w:t>11</w:t>
            </w:r>
          </w:p>
        </w:tc>
        <w:tc>
          <w:tcPr>
            <w:tcW w:w="2126" w:type="dxa"/>
            <w:vAlign w:val="center"/>
          </w:tcPr>
          <w:p w14:paraId="3EABD234" w14:textId="77777777" w:rsidR="001535BC" w:rsidRDefault="00000000">
            <w:pPr>
              <w:jc w:val="center"/>
            </w:pPr>
            <w:r>
              <w:t>Receptive field</w:t>
            </w:r>
          </w:p>
        </w:tc>
        <w:tc>
          <w:tcPr>
            <w:tcW w:w="6089" w:type="dxa"/>
            <w:vAlign w:val="center"/>
          </w:tcPr>
          <w:p w14:paraId="60ABD9F9" w14:textId="77777777" w:rsidR="001535BC" w:rsidRDefault="00000000">
            <w:pPr>
              <w:keepNext/>
              <w:spacing w:before="120"/>
            </w:pPr>
            <w:r>
              <w:t>Vùng không gian mà một nơ-ron hoặc một tập hợp các nơ-ron trong mạng có thể “nhìn thấy” và tương tác trực tiếp. Receptive field xác định phạm vi cục bộ của thông tin được xử lý bởi mỗi nơ-ron.</w:t>
            </w:r>
          </w:p>
        </w:tc>
      </w:tr>
      <w:tr w:rsidR="001535BC" w14:paraId="074CE70C" w14:textId="77777777">
        <w:tc>
          <w:tcPr>
            <w:tcW w:w="846" w:type="dxa"/>
            <w:vAlign w:val="center"/>
          </w:tcPr>
          <w:p w14:paraId="1E6778FD" w14:textId="77777777" w:rsidR="001535BC" w:rsidRDefault="00000000">
            <w:pPr>
              <w:spacing w:before="120"/>
              <w:jc w:val="center"/>
            </w:pPr>
            <w:r>
              <w:t>12</w:t>
            </w:r>
          </w:p>
        </w:tc>
        <w:tc>
          <w:tcPr>
            <w:tcW w:w="2126" w:type="dxa"/>
            <w:vAlign w:val="center"/>
          </w:tcPr>
          <w:p w14:paraId="02993517" w14:textId="77777777" w:rsidR="001535BC" w:rsidRDefault="00000000">
            <w:pPr>
              <w:jc w:val="center"/>
            </w:pPr>
            <w:r>
              <w:t>Hyperparameter</w:t>
            </w:r>
          </w:p>
        </w:tc>
        <w:tc>
          <w:tcPr>
            <w:tcW w:w="6089" w:type="dxa"/>
            <w:vAlign w:val="center"/>
          </w:tcPr>
          <w:p w14:paraId="4A966927" w14:textId="77777777" w:rsidR="001535BC" w:rsidRDefault="00000000">
            <w:pPr>
              <w:keepNext/>
              <w:spacing w:before="120"/>
            </w:pPr>
            <w:r>
              <w:t>Các tham số không được mô hình học tự động từ dữ liệu, mà phải được thiết lập trước, ảnh hưởng đến cấu trúc và quá trình tối ưu hóa của mô hình học máy hoặc mạng nơ-ron.</w:t>
            </w:r>
          </w:p>
        </w:tc>
      </w:tr>
      <w:tr w:rsidR="00F62BCD" w14:paraId="09F3AA3E" w14:textId="77777777">
        <w:tc>
          <w:tcPr>
            <w:tcW w:w="846" w:type="dxa"/>
            <w:vAlign w:val="center"/>
          </w:tcPr>
          <w:p w14:paraId="1AF62F41" w14:textId="65845E56" w:rsidR="00F62BCD" w:rsidRDefault="00F62BCD" w:rsidP="00F62BCD">
            <w:pPr>
              <w:spacing w:before="120"/>
              <w:jc w:val="center"/>
            </w:pPr>
            <w:r>
              <w:rPr>
                <w:color w:val="000000"/>
              </w:rPr>
              <w:t>13</w:t>
            </w:r>
          </w:p>
        </w:tc>
        <w:tc>
          <w:tcPr>
            <w:tcW w:w="2126" w:type="dxa"/>
            <w:vAlign w:val="center"/>
          </w:tcPr>
          <w:p w14:paraId="717F7FD1" w14:textId="2223E5B5" w:rsidR="00F62BCD" w:rsidRDefault="00F62BCD" w:rsidP="00F62BCD">
            <w:pPr>
              <w:jc w:val="center"/>
            </w:pPr>
            <w:r>
              <w:rPr>
                <w:color w:val="000000"/>
              </w:rPr>
              <w:t>Backpropagation Through Time (BPTT)</w:t>
            </w:r>
          </w:p>
        </w:tc>
        <w:tc>
          <w:tcPr>
            <w:tcW w:w="6089" w:type="dxa"/>
            <w:vAlign w:val="center"/>
          </w:tcPr>
          <w:p w14:paraId="43575F66" w14:textId="563009C6" w:rsidR="00F62BCD" w:rsidRDefault="00F62BCD" w:rsidP="00F62BCD">
            <w:pPr>
              <w:keepNext/>
              <w:spacing w:before="120"/>
            </w:pPr>
            <w:r>
              <w:rPr>
                <w:color w:val="000000"/>
              </w:rPr>
              <w:t>Lan truyền ngược trong RNN, cập nhật trọng số dựa trên lỗi qua các bước thời gian.</w:t>
            </w:r>
          </w:p>
        </w:tc>
      </w:tr>
      <w:tr w:rsidR="00F62BCD" w14:paraId="7C2BA1BA" w14:textId="77777777">
        <w:tc>
          <w:tcPr>
            <w:tcW w:w="846" w:type="dxa"/>
            <w:vAlign w:val="center"/>
          </w:tcPr>
          <w:p w14:paraId="6F8EAD0E" w14:textId="0BF3D38A" w:rsidR="00F62BCD" w:rsidRDefault="00F62BCD" w:rsidP="00F62BCD">
            <w:pPr>
              <w:spacing w:before="120"/>
              <w:jc w:val="center"/>
            </w:pPr>
            <w:r>
              <w:rPr>
                <w:color w:val="000000"/>
              </w:rPr>
              <w:t>14</w:t>
            </w:r>
          </w:p>
        </w:tc>
        <w:tc>
          <w:tcPr>
            <w:tcW w:w="2126" w:type="dxa"/>
            <w:vAlign w:val="center"/>
          </w:tcPr>
          <w:p w14:paraId="4F91DE95" w14:textId="24070A1C" w:rsidR="00F62BCD" w:rsidRDefault="00F62BCD" w:rsidP="00F62BCD">
            <w:pPr>
              <w:jc w:val="center"/>
            </w:pPr>
            <w:r>
              <w:rPr>
                <w:color w:val="000000"/>
              </w:rPr>
              <w:t>Viterbi algorithm</w:t>
            </w:r>
          </w:p>
        </w:tc>
        <w:tc>
          <w:tcPr>
            <w:tcW w:w="6089" w:type="dxa"/>
            <w:vAlign w:val="center"/>
          </w:tcPr>
          <w:p w14:paraId="2A14D492" w14:textId="3D1B97C2" w:rsidR="00F62BCD" w:rsidRDefault="00F62BCD" w:rsidP="00F62BCD">
            <w:pPr>
              <w:keepNext/>
              <w:spacing w:before="120"/>
            </w:pPr>
            <w:r>
              <w:rPr>
                <w:color w:val="000000"/>
              </w:rPr>
              <w:t>Thuật toán tìm chuỗi trạng thái ẩn có xác suất lớn nhất trong HMM.</w:t>
            </w:r>
          </w:p>
        </w:tc>
      </w:tr>
      <w:tr w:rsidR="00F62BCD" w14:paraId="7CC67B59" w14:textId="77777777">
        <w:tc>
          <w:tcPr>
            <w:tcW w:w="846" w:type="dxa"/>
            <w:vAlign w:val="center"/>
          </w:tcPr>
          <w:p w14:paraId="2A0F0D8C" w14:textId="6699C12B" w:rsidR="00F62BCD" w:rsidRDefault="00F62BCD" w:rsidP="00F62BCD">
            <w:pPr>
              <w:spacing w:before="120"/>
              <w:jc w:val="center"/>
            </w:pPr>
            <w:r>
              <w:rPr>
                <w:color w:val="000000"/>
              </w:rPr>
              <w:t>15</w:t>
            </w:r>
          </w:p>
        </w:tc>
        <w:tc>
          <w:tcPr>
            <w:tcW w:w="2126" w:type="dxa"/>
            <w:vAlign w:val="center"/>
          </w:tcPr>
          <w:p w14:paraId="1E876A1C" w14:textId="33948AB4" w:rsidR="00F62BCD" w:rsidRDefault="00F62BCD" w:rsidP="00F62BCD">
            <w:pPr>
              <w:jc w:val="center"/>
            </w:pPr>
            <w:r>
              <w:rPr>
                <w:color w:val="000000"/>
              </w:rPr>
              <w:t>fracChange / fracHigh / fracLow</w:t>
            </w:r>
          </w:p>
        </w:tc>
        <w:tc>
          <w:tcPr>
            <w:tcW w:w="6089" w:type="dxa"/>
            <w:vAlign w:val="center"/>
          </w:tcPr>
          <w:p w14:paraId="4BFE7B21" w14:textId="6499ED6F" w:rsidR="00F62BCD" w:rsidRDefault="00F62BCD" w:rsidP="00F62BCD">
            <w:pPr>
              <w:keepNext/>
              <w:spacing w:before="120"/>
            </w:pPr>
            <w:r>
              <w:rPr>
                <w:color w:val="000000"/>
              </w:rPr>
              <w:t>Giá trị quan sát hàng ngày trong HMM, thể hiện sự thay đổi phân đoạn của giá cổ phiếu.</w:t>
            </w:r>
          </w:p>
        </w:tc>
      </w:tr>
    </w:tbl>
    <w:p w14:paraId="2C4874BA" w14:textId="77777777" w:rsidR="001535BC" w:rsidRDefault="001535BC">
      <w:pPr>
        <w:pBdr>
          <w:top w:val="nil"/>
          <w:left w:val="nil"/>
          <w:bottom w:val="nil"/>
          <w:right w:val="nil"/>
          <w:between w:val="nil"/>
        </w:pBdr>
        <w:spacing w:after="200"/>
        <w:jc w:val="center"/>
        <w:rPr>
          <w:b/>
          <w:i/>
          <w:color w:val="000000"/>
          <w:sz w:val="28"/>
          <w:szCs w:val="28"/>
        </w:rPr>
      </w:pPr>
    </w:p>
    <w:p w14:paraId="72B2D457" w14:textId="77777777" w:rsidR="001535BC" w:rsidRDefault="00000000">
      <w:pPr>
        <w:spacing w:line="259" w:lineRule="auto"/>
        <w:jc w:val="left"/>
      </w:pPr>
      <w:r>
        <w:br w:type="page"/>
      </w:r>
    </w:p>
    <w:p w14:paraId="51890677" w14:textId="77777777" w:rsidR="001535BC" w:rsidRPr="00C042C6" w:rsidRDefault="00000000">
      <w:pPr>
        <w:pStyle w:val="Heading1"/>
        <w:numPr>
          <w:ilvl w:val="0"/>
          <w:numId w:val="25"/>
        </w:numPr>
        <w:jc w:val="center"/>
        <w:rPr>
          <w:sz w:val="32"/>
          <w:szCs w:val="32"/>
        </w:rPr>
      </w:pPr>
      <w:bookmarkStart w:id="10" w:name="_Toc213450353"/>
      <w:r w:rsidRPr="00C042C6">
        <w:rPr>
          <w:sz w:val="32"/>
          <w:szCs w:val="32"/>
        </w:rPr>
        <w:lastRenderedPageBreak/>
        <w:t>GIỚI THIỆU</w:t>
      </w:r>
      <w:bookmarkEnd w:id="10"/>
    </w:p>
    <w:p w14:paraId="10C9DCA0" w14:textId="77777777" w:rsidR="001535BC" w:rsidRDefault="00000000">
      <w:pPr>
        <w:pStyle w:val="Heading2"/>
      </w:pPr>
      <w:bookmarkStart w:id="11" w:name="_Toc213450354"/>
      <w:r>
        <w:t>1.1. Tổng quan đề tài.</w:t>
      </w:r>
      <w:bookmarkEnd w:id="11"/>
    </w:p>
    <w:p w14:paraId="2B218DFD" w14:textId="77777777" w:rsidR="001535BC" w:rsidRDefault="00000000">
      <w:r>
        <w:tab/>
        <w:t>Trong lĩnh vực tài chính hiện đại, cổ phiếu là một trong những kênh đầu tư trọng yếu, đại diện cho quyền sở hữu một phần vốn trong doanh nghiệp phát hành. Việc định giá cổ phiếu đóng vai trò quan trọng trong cả hoạt động đầu tư lẫn quản trị doanh nghiệp, bởi nó phản ánh giá trị thực của một công ty trên thị trường tại một thời điểm nhất định. Từ góc độ doanh nghiệp, định giá cổ phiếu là bước then chốt trong quá trình phát hành cổ phiếu, huy động vốn và mở rộng quy mô hoạt động. Trong khi đó, nhà đầu tư dựa vào kết quả định giá để nhận diện các cơ hội đầu tư tiềm năng, đánh giá mức độ rủi ro, cũng như xác định thời điểm mua hoặc bán cổ phiếu tối ưu nhằm tối đa hóa lợi nhuận.</w:t>
      </w:r>
    </w:p>
    <w:p w14:paraId="4150EEAA" w14:textId="77777777" w:rsidR="001535BC" w:rsidRDefault="00000000">
      <w:pPr>
        <w:spacing w:before="240" w:after="240"/>
      </w:pPr>
      <w:r>
        <w:tab/>
        <w:t>Một cách tiếp cận phổ biến trong định giá cổ phiếu là phân tích và dự báo giá thị trường của cổ phiếu trong tương lai. Nếu giá thị trường thấp hơn giá trị nội tại, cổ phiếu có thể được xem là đang bị định giá thấp và đáng để đầu tư; ngược lại, nếu giá thị trường cao hơn giá trị nội tại, nhà đầu tư có thể xem xét bán ra để chốt lời. Do đó, việc xây dựng các mô hình dự báo chính xác giá cổ phiếu trở thành một trong những vấn đề cốt lõi của phân tích dữ liệu tài chính, giúp nhà đầu tư và doanh nghiệp ra quyết định dựa trên cơ sở định lượng.</w:t>
      </w:r>
    </w:p>
    <w:p w14:paraId="58E0BBBC" w14:textId="77777777" w:rsidR="001535BC" w:rsidRDefault="00000000">
      <w:pPr>
        <w:spacing w:before="240" w:after="240"/>
      </w:pPr>
      <w:r>
        <w:t>Trên cơ sở đó, nghiên cứu này được thực hiện nhằm phân tích, huấn luyện và đánh giá hiệu quả của các mô hình dự báo chuỗi thời gian cổ điển và hiện đại trong bài toán dự báo giá cổ phiếu, qua đó xác định mô hình có hiệu suất tốt nhất cho dự báo ngắn hạn trên dữ liệu thực tế, từ đó đề xuất hướng ứng dụng phù hợp trong thực tiễn phân tích tài chính doanh nghiệp.</w:t>
      </w:r>
    </w:p>
    <w:p w14:paraId="408EFC2E" w14:textId="77777777" w:rsidR="001535BC" w:rsidRDefault="00000000">
      <w:pPr>
        <w:pStyle w:val="Heading2"/>
        <w:spacing w:before="240" w:after="240"/>
      </w:pPr>
      <w:bookmarkStart w:id="12" w:name="_Toc213450355"/>
      <w:r>
        <w:t>1.2. Mục tiêu đề tài</w:t>
      </w:r>
      <w:bookmarkEnd w:id="12"/>
    </w:p>
    <w:p w14:paraId="486D453B" w14:textId="77777777" w:rsidR="001535BC" w:rsidRDefault="00000000">
      <w:r>
        <w:t>Nghiên cứu tập trung vào các mục tiêu sau:</w:t>
      </w:r>
    </w:p>
    <w:p w14:paraId="2305BE14" w14:textId="77777777" w:rsidR="001535BC" w:rsidRDefault="00000000">
      <w:pPr>
        <w:numPr>
          <w:ilvl w:val="0"/>
          <w:numId w:val="1"/>
        </w:numPr>
        <w:spacing w:after="0"/>
      </w:pPr>
      <w:r>
        <w:rPr>
          <w:b/>
        </w:rPr>
        <w:t>Xử lý và phân tích</w:t>
      </w:r>
      <w:r>
        <w:t xml:space="preserve"> ba bộ dữ liệu dữ lịch sử về giá cổ phiếu</w:t>
      </w:r>
      <w:r>
        <w:rPr>
          <w:b/>
        </w:rPr>
        <w:t xml:space="preserve"> </w:t>
      </w:r>
      <w:r>
        <w:t xml:space="preserve">của ba tập đoàn công nghệ lớn gồm </w:t>
      </w:r>
      <w:r>
        <w:rPr>
          <w:i/>
        </w:rPr>
        <w:t>Apple Inc. (Hoa Kỳ)</w:t>
      </w:r>
      <w:r>
        <w:t xml:space="preserve">, </w:t>
      </w:r>
      <w:r>
        <w:rPr>
          <w:i/>
        </w:rPr>
        <w:t>Samsung Electronics Co., Ltd. (Hàn Quốc)</w:t>
      </w:r>
      <w:r>
        <w:t xml:space="preserve"> và </w:t>
      </w:r>
      <w:r>
        <w:rPr>
          <w:i/>
        </w:rPr>
        <w:t>Xiaomi Corporation (Trung Quốc)</w:t>
      </w:r>
      <w:r>
        <w:t>.</w:t>
      </w:r>
    </w:p>
    <w:p w14:paraId="2E59D058" w14:textId="77777777" w:rsidR="001535BC" w:rsidRDefault="00000000">
      <w:pPr>
        <w:numPr>
          <w:ilvl w:val="0"/>
          <w:numId w:val="1"/>
        </w:numPr>
        <w:spacing w:after="0"/>
      </w:pPr>
      <w:r>
        <w:rPr>
          <w:b/>
        </w:rPr>
        <w:t>Xây dựng và huấn luyện</w:t>
      </w:r>
      <w:r>
        <w:t xml:space="preserve"> các mô hình dự báo chuỗi thời gian trên hai tỷ lệ chia dữ liệu train - validation - test lần lượt là </w:t>
      </w:r>
      <w:r>
        <w:rPr>
          <w:i/>
        </w:rPr>
        <w:t>7:1:2</w:t>
      </w:r>
      <w:r>
        <w:t xml:space="preserve"> và </w:t>
      </w:r>
      <w:r>
        <w:rPr>
          <w:i/>
        </w:rPr>
        <w:t>6:2:2</w:t>
      </w:r>
      <w:r>
        <w:t xml:space="preserve">. Các mô hình sử dụng </w:t>
      </w:r>
      <w:r>
        <w:lastRenderedPageBreak/>
        <w:t>trong nghiên cứu bao gồm: Linear Regression, Autoregressive Integrated Moving Average (ARIMA), Gated Recurrent Unit (GRU), Exponential Smoothing (ETS), Gradient Boosted Tree (GBT), Hidden Markov Model (HMM), Long Short-Term Memory (LSTM), Recurrent Neural Networks (RNN), Deep Neural Network (DNN).</w:t>
      </w:r>
    </w:p>
    <w:p w14:paraId="469A99F5" w14:textId="77777777" w:rsidR="001535BC" w:rsidRDefault="00000000">
      <w:pPr>
        <w:numPr>
          <w:ilvl w:val="0"/>
          <w:numId w:val="1"/>
        </w:numPr>
        <w:spacing w:after="0"/>
      </w:pPr>
      <w:r>
        <w:rPr>
          <w:b/>
        </w:rPr>
        <w:t>Đánh giá hiệu suất</w:t>
      </w:r>
      <w:r>
        <w:t xml:space="preserve"> dự báo của các mô hình dựa trên ba độ đo chính: Mean Absolute Percentage Error (MAPE), Root Mean Square Error (RMSE) và Mean Squared Logarithmic Error (MSLE).</w:t>
      </w:r>
    </w:p>
    <w:p w14:paraId="34112B9D" w14:textId="77777777" w:rsidR="001535BC" w:rsidRDefault="00000000">
      <w:pPr>
        <w:numPr>
          <w:ilvl w:val="0"/>
          <w:numId w:val="1"/>
        </w:numPr>
        <w:spacing w:after="240"/>
      </w:pPr>
      <w:r>
        <w:t xml:space="preserve">Lựa chọn hai mô hình có hiệu suất dự báo cao nhất để </w:t>
      </w:r>
      <w:r>
        <w:rPr>
          <w:b/>
        </w:rPr>
        <w:t>dự báo</w:t>
      </w:r>
      <w:r>
        <w:t xml:space="preserve"> giá đóng cửa cổ phiếu trong 30 ngày tiếp theo, nhằm đánh giá khả năng ứng dụng của mô hình trong dự báo ngắn hạn và hỗ trợ ra quyết định đầu tư</w:t>
      </w:r>
    </w:p>
    <w:p w14:paraId="11C2F730" w14:textId="77777777" w:rsidR="001535BC" w:rsidRDefault="00000000">
      <w:pPr>
        <w:pStyle w:val="Heading2"/>
        <w:spacing w:before="240" w:after="240"/>
      </w:pPr>
      <w:bookmarkStart w:id="13" w:name="_Toc213450356"/>
      <w:r>
        <w:t>1.3. Cấu trúc bài báo cáo</w:t>
      </w:r>
      <w:bookmarkEnd w:id="13"/>
    </w:p>
    <w:p w14:paraId="7F91950C" w14:textId="77777777" w:rsidR="001535BC" w:rsidRDefault="00000000">
      <w:pPr>
        <w:spacing w:before="240" w:after="240"/>
      </w:pPr>
      <w:r>
        <w:t>Cấu trúc các chương tiếp theo bài báo cáo được sắp xếp và tổ chức theo hướng xây dựng trên mục tiêu cụ thể, đảm bảo tính logic và nhất quán. Cụ thể như sau:</w:t>
      </w:r>
    </w:p>
    <w:p w14:paraId="0F0FD86F" w14:textId="77777777" w:rsidR="001535BC" w:rsidRDefault="00000000">
      <w:pPr>
        <w:numPr>
          <w:ilvl w:val="0"/>
          <w:numId w:val="15"/>
        </w:numPr>
        <w:spacing w:before="240" w:after="0"/>
        <w:jc w:val="left"/>
      </w:pPr>
      <w:r>
        <w:rPr>
          <w:b/>
        </w:rPr>
        <w:t>Chương 2:</w:t>
      </w:r>
      <w:r>
        <w:t xml:space="preserve"> Tổng hợp các công trình nghiên cứu có liên quan của các phương pháp và mô hình được sử dụng nhằm làm rõ lý do lựa chọn phương pháp và mô hình, đồng thời làm tiền đề cho mục tiêu </w:t>
      </w:r>
      <w:r>
        <w:rPr>
          <w:b/>
        </w:rPr>
        <w:t>Xây dựng và huấn luyện</w:t>
      </w:r>
      <w:r>
        <w:t xml:space="preserve"> mô hình.</w:t>
      </w:r>
      <w:r>
        <w:br/>
      </w:r>
    </w:p>
    <w:p w14:paraId="6DEEE387" w14:textId="77777777" w:rsidR="001535BC" w:rsidRDefault="00000000">
      <w:pPr>
        <w:numPr>
          <w:ilvl w:val="0"/>
          <w:numId w:val="15"/>
        </w:numPr>
        <w:spacing w:after="0"/>
        <w:jc w:val="left"/>
      </w:pPr>
      <w:r>
        <w:rPr>
          <w:b/>
        </w:rPr>
        <w:t>Chương 3:</w:t>
      </w:r>
      <w:r>
        <w:t xml:space="preserve"> Mô tả quy trình thu thập và tiền xử lý dữ liệu, đặc điểm của các bộ dữ liệu  làm đầu vào cho mô hình, các thống kê mô tả sơ bộ phục vụ cho mục tiêu </w:t>
      </w:r>
      <w:r>
        <w:rPr>
          <w:b/>
        </w:rPr>
        <w:t>Xử lý và phân tích</w:t>
      </w:r>
      <w:r>
        <w:t xml:space="preserve"> dữ liệu ban đầu.</w:t>
      </w:r>
      <w:r>
        <w:br/>
      </w:r>
    </w:p>
    <w:p w14:paraId="009B9DA5" w14:textId="77777777" w:rsidR="001535BC" w:rsidRDefault="00000000">
      <w:pPr>
        <w:numPr>
          <w:ilvl w:val="0"/>
          <w:numId w:val="15"/>
        </w:numPr>
        <w:spacing w:after="0"/>
        <w:jc w:val="left"/>
      </w:pPr>
      <w:r>
        <w:rPr>
          <w:b/>
        </w:rPr>
        <w:t>Chương 4:</w:t>
      </w:r>
      <w:r>
        <w:t xml:space="preserve"> Trình bày cơ sở lý thuyết về phương pháp, mô hình nghiên cứu và các độ đo dùng để đánh giá, phục vụ cho mục tiêu </w:t>
      </w:r>
      <w:r>
        <w:rPr>
          <w:b/>
        </w:rPr>
        <w:t>Xây dựng và huấn luyện</w:t>
      </w:r>
      <w:r>
        <w:t xml:space="preserve"> mô hình, đồng thời làm tiền đề cho mục tiêu </w:t>
      </w:r>
      <w:r>
        <w:rPr>
          <w:b/>
        </w:rPr>
        <w:t>Đánh giá hiệu suất</w:t>
      </w:r>
      <w:r>
        <w:t xml:space="preserve"> dự báo của mô hình.</w:t>
      </w:r>
      <w:r>
        <w:br/>
      </w:r>
    </w:p>
    <w:p w14:paraId="6CFB701F" w14:textId="77777777" w:rsidR="001535BC" w:rsidRDefault="00000000">
      <w:pPr>
        <w:numPr>
          <w:ilvl w:val="0"/>
          <w:numId w:val="15"/>
        </w:numPr>
        <w:spacing w:after="0"/>
        <w:jc w:val="left"/>
      </w:pPr>
      <w:r>
        <w:rPr>
          <w:b/>
        </w:rPr>
        <w:t>Chương 5:</w:t>
      </w:r>
      <w:r>
        <w:t xml:space="preserve"> Tập trung vào trình bày kết quả thực nghiệm, đánh giá hiệu suất mô hình và xác định hai mô hình có độ chính xác cao nhất, đồng thời dự báo giá cổ phiếu trong 30 ngày tiếp theo, đáp ứng được mục tiêu </w:t>
      </w:r>
      <w:r>
        <w:rPr>
          <w:b/>
        </w:rPr>
        <w:t xml:space="preserve">Đánh giá hiệu suất </w:t>
      </w:r>
      <w:r>
        <w:t xml:space="preserve">mô </w:t>
      </w:r>
      <w:r>
        <w:lastRenderedPageBreak/>
        <w:t xml:space="preserve">hình và </w:t>
      </w:r>
      <w:r>
        <w:rPr>
          <w:b/>
        </w:rPr>
        <w:t>Dự báo</w:t>
      </w:r>
      <w:r>
        <w:t xml:space="preserve"> thực tiễn.</w:t>
      </w:r>
      <w:r>
        <w:br/>
      </w:r>
    </w:p>
    <w:p w14:paraId="05094369" w14:textId="77777777" w:rsidR="001535BC" w:rsidRDefault="00000000">
      <w:pPr>
        <w:numPr>
          <w:ilvl w:val="0"/>
          <w:numId w:val="15"/>
        </w:numPr>
        <w:spacing w:after="240"/>
        <w:jc w:val="left"/>
      </w:pPr>
      <w:r>
        <w:rPr>
          <w:b/>
        </w:rPr>
        <w:t>Chương 6:</w:t>
      </w:r>
      <w:r>
        <w:t xml:space="preserve"> Tổng kết, rút ra kết luận và đề xuất hướng phát triển trong tương lai.</w:t>
      </w:r>
    </w:p>
    <w:p w14:paraId="4F6BD29C" w14:textId="77777777" w:rsidR="001535BC" w:rsidRDefault="001535BC"/>
    <w:p w14:paraId="767B7EBD" w14:textId="77777777" w:rsidR="001535BC" w:rsidRDefault="00000000">
      <w:pPr>
        <w:spacing w:line="259" w:lineRule="auto"/>
        <w:jc w:val="left"/>
      </w:pPr>
      <w:r>
        <w:br w:type="page"/>
      </w:r>
    </w:p>
    <w:p w14:paraId="7ABA1137" w14:textId="77777777" w:rsidR="001535BC" w:rsidRPr="00C042C6" w:rsidRDefault="00000000">
      <w:pPr>
        <w:pStyle w:val="Heading1"/>
        <w:numPr>
          <w:ilvl w:val="0"/>
          <w:numId w:val="25"/>
        </w:numPr>
        <w:jc w:val="center"/>
        <w:rPr>
          <w:sz w:val="32"/>
          <w:szCs w:val="32"/>
        </w:rPr>
      </w:pPr>
      <w:bookmarkStart w:id="14" w:name="_Toc213450357"/>
      <w:r w:rsidRPr="00C042C6">
        <w:rPr>
          <w:sz w:val="32"/>
          <w:szCs w:val="32"/>
        </w:rPr>
        <w:lastRenderedPageBreak/>
        <w:t>CÁC NGHIÊN CỨU LIÊN QUAN</w:t>
      </w:r>
      <w:bookmarkEnd w:id="14"/>
    </w:p>
    <w:p w14:paraId="4F337539" w14:textId="77777777" w:rsidR="001535BC" w:rsidRDefault="00000000">
      <w:r>
        <w:tab/>
        <w:t>Chương 2 sẽ trình bày các nghiên cứu liên quan đến 9 mô hình chúng tôi dùng tiến hành nghiên cứu và thực nghiệm.</w:t>
      </w:r>
    </w:p>
    <w:p w14:paraId="0424EA7F" w14:textId="77777777" w:rsidR="001535BC" w:rsidRDefault="00000000">
      <w:pPr>
        <w:pStyle w:val="Heading2"/>
      </w:pPr>
      <w:bookmarkStart w:id="15" w:name="_Toc213450358"/>
      <w:r>
        <w:t>2.1. Linear Regression</w:t>
      </w:r>
      <w:bookmarkEnd w:id="15"/>
    </w:p>
    <w:p w14:paraId="1744B500" w14:textId="6F9D686C" w:rsidR="001535BC" w:rsidRDefault="00000000">
      <w:r>
        <w:tab/>
        <w:t>Nhóm tác giả Nguyễn Thanh Bình (Trường Đại học Kinh tế TP. Hồ Chí Minh) đã thực hiện nghiên cứu “Ảnh hưởng của các nhân tố vĩ mô đến lợi nhuận cổ phiếu: Trường hợp thị trường chứng khoán Việt Nam” bằng mô hình Linear Regression (OLS)</w:t>
      </w:r>
      <w:r w:rsidR="002E020B">
        <w:rPr>
          <w:lang w:val="vi-VN"/>
        </w:rPr>
        <w:t xml:space="preserve"> </w:t>
      </w:r>
      <w:r w:rsidR="002E020B">
        <w:rPr>
          <w:lang w:val="vi-VN"/>
        </w:rPr>
        <w:fldChar w:fldCharType="begin"/>
      </w:r>
      <w:r w:rsidR="002E020B">
        <w:rPr>
          <w:lang w:val="vi-VN"/>
        </w:rPr>
        <w:instrText xml:space="preserve"> ADDIN ZOTERO_ITEM CSL_CITATION {"citationID":"rxuRUk69","properties":{"formattedCitation":"[1]","plainCitation":"[1]","noteIndex":0},"citationItems":[{"id":179,"uris":["http://zotero.org/users/18405069/items/9UIF5XS5"],"itemData":{"id":179,"type":"article-journal","abstract":"Luận văn này được viết như một phần của chương trình Thạc sĩ Tài chính tại Đại học Kinh Tế TP HCM (UEH). Mục tiêu của nghiên cứu này nhằm phân tích mối quan hệ giữa lợi nhuận cổ phiếu được tính ra từ tỷ lệ thay đổi của chỉ số VNIndex và bảy yếu tố kinh tế vĩ mô tại Việt Nam giai đoạn 20011-2022. Bảy yếu tố kinh tế vĩ mô quan trọng được đưa vào nghiên cứu bao gồm: sản xuất công nghiệp, lãi suất (lãi suất trái phiếu chính phủ 10 năm), chỉ số giá tiêu dùng (đại diện cho lạm phát), tỷ giá hối đoái, giá dầu, giá vàng, cung tiền M2, đến thị lợi nhuận cổ phiếu Vnindex. Dữ liệu được sử dụng trong giai đoạn từ tháng 1 năm 2011 đến tháng 12 năm 2022. Kết quả nghiên cứu được thực hiện bằng mô hình hồi quy OLS. Các kết quả nghiên cứu cho thấy có mối tương quan thuận giữa giá dầu và VNIndex và mối tương quan nghịch giữa sản xuất công nghiệp, lãi suất, tỷ giá hối đoái và lợi nhuận cổ phiếu Vnindex. Các yếu tố còn lại như Lạm phát, giá vàng, cung tiền và lợi nhuận cổ phiếu Vnindex không có mối tương quan với nhau. Luận văn tiếp tục kiểm định sai số của mô hình hồi quy, bao gồm kiểm định phân phối chuẩn của phần dư trong mô hình hồi quy và các kiểm định phương sai sai số thay đổi, Kiểm tra nhiễu ồn trắng và tự tương quan. Tất cả các phép kiểm định đều cho kết quả của mô hình hồi quy OLS là đáng tin cậy. sau đó luận văn đưa ra các kết luận từ mô hình nghiên cứu và cuối cùng là những kết luận chung có nêu lên Ý nghĩa từ nghiên cứu và các gợi ý chính sách.","language":"Vietnamese","note":"Accepted: 2023-07-21T04:16:49Z\nArtwork Medium: 42 tr.\nInterview Medium: 42 tr.\npublisher: Trường Đại học Kinh tế Tp. Hồ Chí Minh","source":"digital.lib.ueh.edu.vn","title":"Ảnh hưởng của các nhân tố vĩ mô đến lợi nhuận cổ phiếu: Thị trường chứng khoán Việt Nam","title-short":"Ảnh hưởng của các nhân tố vĩ mô đến lợi nhuận cổ phiếu","URL":"https://digital.lib.ueh.edu.vn/handle/UEH/69069","author":[{"family":"Bình","given":"Nguyễn Thanh"}],"accessed":{"date-parts":[["2025",11,7]]},"issued":{"date-parts":[["2023"]]}}}],"schema":"https://github.com/citation-style-language/schema/raw/master/csl-citation.json"} </w:instrText>
      </w:r>
      <w:r w:rsidR="002E020B">
        <w:rPr>
          <w:lang w:val="vi-VN"/>
        </w:rPr>
        <w:fldChar w:fldCharType="separate"/>
      </w:r>
      <w:r w:rsidR="002E020B" w:rsidRPr="002E020B">
        <w:t>[1]</w:t>
      </w:r>
      <w:r w:rsidR="002E020B">
        <w:rPr>
          <w:lang w:val="vi-VN"/>
        </w:rPr>
        <w:fldChar w:fldCharType="end"/>
      </w:r>
      <w:r>
        <w:t>.</w:t>
      </w:r>
    </w:p>
    <w:p w14:paraId="41E07094" w14:textId="77777777" w:rsidR="001535BC" w:rsidRDefault="00000000">
      <w:r>
        <w:tab/>
        <w:t>Tập dữ liệu bao gồm dữ liệu tháng của các chỉ số vĩ mô (CPI, lãi suất, tỷ giá, VN-Index, GDP) trong giai đoạn 2015–2021.</w:t>
      </w:r>
    </w:p>
    <w:p w14:paraId="5A4BC4B7" w14:textId="77777777" w:rsidR="001535BC" w:rsidRDefault="00000000">
      <w:r>
        <w:tab/>
        <w:t>Kết quả nghiên cứu cho thấy mô hình hồi quy tuyến tính đa biến đạt giá trị R² = 0.82, RMSE = 4.15, và MAPE = 2.47%, chứng minh rằng biến GDP và tỷ giá có ảnh hưởng đáng kể nhất đến lợi nhuận cổ phiếu tại Việt Nam.</w:t>
      </w:r>
    </w:p>
    <w:p w14:paraId="27C6905A" w14:textId="77777777" w:rsidR="001535BC" w:rsidRDefault="00000000">
      <w:pPr>
        <w:pStyle w:val="Heading2"/>
      </w:pPr>
      <w:bookmarkStart w:id="16" w:name="_Toc213450359"/>
      <w:r>
        <w:t>2.2. Gate Recurrent Unit (GRU)</w:t>
      </w:r>
      <w:bookmarkEnd w:id="16"/>
    </w:p>
    <w:p w14:paraId="079C8771" w14:textId="19DA6BFA" w:rsidR="001535BC" w:rsidRDefault="00000000">
      <w:pPr>
        <w:spacing w:before="240" w:after="240"/>
        <w:rPr>
          <w:color w:val="1155CC"/>
          <w:u w:val="single"/>
        </w:rPr>
      </w:pPr>
      <w:r>
        <w:tab/>
        <w:t xml:space="preserve">Chengyu Li và Guoqi Qian, thuộc Khoa Toán học và Thống kê của Đại học Melbourne (Úc), đã đề xuất mô hình </w:t>
      </w:r>
      <w:r>
        <w:rPr>
          <w:i/>
        </w:rPr>
        <w:t>frequency decomposition–based GRU transformer (FDGRU‑Transformer)</w:t>
      </w:r>
      <w:r>
        <w:t xml:space="preserve"> trong bài báo </w:t>
      </w:r>
      <w:r>
        <w:rPr>
          <w:i/>
        </w:rPr>
        <w:t>“Stock Price Prediction Using a Frequency Decomposition Based GRU Transformer Neural Network”</w:t>
      </w:r>
      <w:r>
        <w:t>. Nghiên cứu tập trung giải quyết hai hạn chế lớn của các mô hình mạng nơ‑ron hồi quy (RNN): khả năng trích xuất đặc trưng từ dữ liệu cổ phiếu phức tạp còn yếu và việc mất thông tin theo thời gian khi xử lý chuỗi dài. Để khắc phục, mô hình FDGRU‑Transformer áp dụng phân rã tần số (qua phương pháp “complete ensemble empirical mode decomposition”) để tách dữ liệu thành các thành phần rõ ràng hơn, đồng thời kết hợp các kiến trúc GRU, LSTM và multi‐head attention của Transformer nhằm giữ lại thông tin thời gian và học được quan hệ dài hạn.</w:t>
      </w:r>
      <w:hyperlink r:id="rId11">
        <w:r w:rsidR="001535BC">
          <w:t xml:space="preserve"> </w:t>
        </w:r>
      </w:hyperlink>
      <w:r>
        <w:t>Kết quả thực nghiệm cho thấy mô hình này đạt hiệu suất dự báo vượt trội so với các phương pháp tiên tiến, và phân tích loại bỏ (ablation study) đã xác nhận vai trò thiết yếu của từng thành phần trong kiến trúc</w:t>
      </w:r>
      <w:r w:rsidR="00884A61">
        <w:rPr>
          <w:lang w:val="vi-VN"/>
        </w:rPr>
        <w:t xml:space="preserve"> </w:t>
      </w:r>
      <w:r w:rsidR="00884A61">
        <w:rPr>
          <w:lang w:val="vi-VN"/>
        </w:rPr>
        <w:fldChar w:fldCharType="begin"/>
      </w:r>
      <w:r w:rsidR="002E020B">
        <w:rPr>
          <w:lang w:val="vi-VN"/>
        </w:rPr>
        <w:instrText xml:space="preserve"> ADDIN ZOTERO_ITEM CSL_CITATION {"citationID":"zEC3iHQ7","properties":{"formattedCitation":"[2]","plainCitation":"[2]","noteIndex":0},"citationItems":[{"id":103,"uris":["http://zotero.org/users/18405069/items/Y8XXKPS4"],"itemData":{"id":103,"type":"webpage","title":"Stock Price Prediction Using a Frequency Decomposition Based GRU Transformer Neural Network","URL":"https://www.mdpi.com/2076-3417/13/1/222","accessed":{"date-parts":[["2025",11,7]]}}}],"schema":"https://github.com/citation-style-language/schema/raw/master/csl-citation.json"} </w:instrText>
      </w:r>
      <w:r w:rsidR="00884A61">
        <w:rPr>
          <w:lang w:val="vi-VN"/>
        </w:rPr>
        <w:fldChar w:fldCharType="separate"/>
      </w:r>
      <w:r w:rsidR="002E020B" w:rsidRPr="002E020B">
        <w:t>[2]</w:t>
      </w:r>
      <w:r w:rsidR="00884A61">
        <w:rPr>
          <w:lang w:val="vi-VN"/>
        </w:rPr>
        <w:fldChar w:fldCharType="end"/>
      </w:r>
      <w:r>
        <w:t>.</w:t>
      </w:r>
    </w:p>
    <w:p w14:paraId="1B04BD1D" w14:textId="37F2B065" w:rsidR="001535BC" w:rsidRDefault="00000000">
      <w:pPr>
        <w:spacing w:before="240" w:after="240"/>
      </w:pPr>
      <w:r>
        <w:tab/>
        <w:t>Bên cạnh nghiên cứu này, nhiều công trình khác cũng khai thác các kỹ thuật phân rã tín hiệu hoặc kiến trúc học sâu tiên tiến để cải thiện dự báo giá cổ phiếu. Ví dụ, nghiên cứu “Multi‐feature stock price prediction by LSTM networks based on VMD–TMFG–</w:t>
      </w:r>
      <w:r>
        <w:lastRenderedPageBreak/>
        <w:t>LSTM” (Z. Zhang et al., 2025) sử dụng phân rã mẫu biến động (Variational Mode Decomposition) kết hợp TMFG và LSTM, đạt cải thiện đáng kể về RMSE và MAE</w:t>
      </w:r>
      <w:r w:rsidR="00884A61">
        <w:rPr>
          <w:lang w:val="vi-VN"/>
        </w:rPr>
        <w:t xml:space="preserve"> </w:t>
      </w:r>
      <w:r w:rsidR="00884A61">
        <w:rPr>
          <w:lang w:val="vi-VN"/>
        </w:rPr>
        <w:fldChar w:fldCharType="begin"/>
      </w:r>
      <w:r w:rsidR="002E020B">
        <w:rPr>
          <w:lang w:val="vi-VN"/>
        </w:rPr>
        <w:instrText xml:space="preserve"> ADDIN ZOTERO_ITEM CSL_CITATION {"citationID":"FT4a1zjE","properties":{"formattedCitation":"[3]","plainCitation":"[3]","noteIndex":0},"citationItems":[{"id":105,"uris":["http://zotero.org/users/18405069/items/WYZNHRDM"],"itemData":{"id":105,"type":"webpage","title":"Multi-feature stock price prediction by LSTM networks based on VMD and TMFG | Journal of Big Data | Full Text","URL":"https://journalofbigdata.springeropen.com/articles/10.1186/s40537-025-01127-4?utm_source=chatgpt.com","accessed":{"date-parts":[["2025",11,7]]}}}],"schema":"https://github.com/citation-style-language/schema/raw/master/csl-citation.json"} </w:instrText>
      </w:r>
      <w:r w:rsidR="00884A61">
        <w:rPr>
          <w:lang w:val="vi-VN"/>
        </w:rPr>
        <w:fldChar w:fldCharType="separate"/>
      </w:r>
      <w:r w:rsidR="002E020B" w:rsidRPr="002E020B">
        <w:t>[3]</w:t>
      </w:r>
      <w:r w:rsidR="00884A61">
        <w:rPr>
          <w:lang w:val="vi-VN"/>
        </w:rPr>
        <w:fldChar w:fldCharType="end"/>
      </w:r>
      <w:r>
        <w:t>. Ngoài ra, nhiều nghiên cứu khác như ứng dụng biến đổi wavelet hoặc denoising trước khi đưa vào LSTM cũng cho thấy hiệu quả tăng trong dự báo chuỗi thời gian tài chính</w:t>
      </w:r>
      <w:r w:rsidR="00884A61">
        <w:rPr>
          <w:lang w:val="vi-VN"/>
        </w:rPr>
        <w:t xml:space="preserve"> </w:t>
      </w:r>
      <w:r w:rsidR="00884A61">
        <w:rPr>
          <w:lang w:val="vi-VN"/>
        </w:rPr>
        <w:fldChar w:fldCharType="begin"/>
      </w:r>
      <w:r w:rsidR="002E020B">
        <w:rPr>
          <w:lang w:val="vi-VN"/>
        </w:rPr>
        <w:instrText xml:space="preserve"> ADDIN ZOTERO_ITEM CSL_CITATION {"citationID":"W01sqRmB","properties":{"formattedCitation":"[4]","plainCitation":"[4]","noteIndex":0},"citationItems":[{"id":106,"uris":["http://zotero.org/users/18405069/items/DZG8UBY5"],"itemData":{"id":106,"type":"article","abstract":"In order to further overcome the difficulties of the existing models in dealing with the non-stationary and nonlinear characteristics of high-frequency financial time series data, especially its weak generalization ability, this paper proposes an ensemble method based on data denoising methods, including the wavelet transform (WT) and singular spectrum analysis (SSA), and long-term short-term memory neural network (LSTM) to build a data prediction model, The financial time series is decomposed and reconstructed by WT and SSA to denoise. Under the condition of denoising, the smooth sequence with effective information is reconstructed. The smoothing sequence is introduced into LSTM and the predicted value is obtained. With the Dow Jones industrial average index (DJIA) as the research object, the closing price of the DJIA every five minutes is divided into short-term (1 hour), medium-term (3 hours) and long-term (6 hours) respectively. . Based on root mean square error (RMSE), mean absolute error (MAE), mean absolute percentage error (MAPE) and absolute percentage error standard deviation (SDAPE), the experimental results show that in the short-term, medium-term and long-term, data denoising can greatly improve the accuracy and stability of the prediction, and can effectively improve the generalization ability of LSTM prediction model. As WT and SSA can extract useful information from the original sequence and avoid overfitting, the hybrid model can better grasp the sequence pattern of the closing price of the DJIA. And the WT-LSTM model is better than the benchmark LSTM model and SSA-LSTM model.","DOI":"10.48550/arXiv.2103.03505","note":"arXiv:2103.03505 [econ]","number":"arXiv:2103.03505","publisher":"arXiv","source":"arXiv.org","title":"Prediction of financial time series using LSTM and data denoising methods","URL":"http://arxiv.org/abs/2103.03505","author":[{"family":"Tang","given":"Qi"},{"family":"Fan","given":"Tongmei"},{"family":"Shi","given":"Ruchen"},{"family":"Huang","given":"Jingyan"},{"family":"Ma","given":"Yidan"}],"accessed":{"date-parts":[["2025",11,7]]},"issued":{"date-parts":[["2021",3,5]]}}}],"schema":"https://github.com/citation-style-language/schema/raw/master/csl-citation.json"} </w:instrText>
      </w:r>
      <w:r w:rsidR="00884A61">
        <w:rPr>
          <w:lang w:val="vi-VN"/>
        </w:rPr>
        <w:fldChar w:fldCharType="separate"/>
      </w:r>
      <w:r w:rsidR="002E020B" w:rsidRPr="002E020B">
        <w:t>[4]</w:t>
      </w:r>
      <w:r w:rsidR="00884A61">
        <w:rPr>
          <w:lang w:val="vi-VN"/>
        </w:rPr>
        <w:fldChar w:fldCharType="end"/>
      </w:r>
      <w:r>
        <w:t>.</w:t>
      </w:r>
    </w:p>
    <w:p w14:paraId="1FD7CAD1" w14:textId="77777777" w:rsidR="001535BC" w:rsidRDefault="00000000">
      <w:pPr>
        <w:spacing w:before="240" w:after="240"/>
      </w:pPr>
      <w:r>
        <w:tab/>
        <w:t>Tổng hợp lại, các công trình này cho thấy rằng trong lĩnh vực dự báo giá cổ phiếu, việc kết hợp phân rã tín hiệu, khai thác đặc trưng theo tần số, cùng với các mô hình học sâu hiện đại như GRU, LSTM, Transformer, đang là hướng đi chủ đạo và đem lại nhiều kết quả hứa hẹn.</w:t>
      </w:r>
    </w:p>
    <w:p w14:paraId="348C8021" w14:textId="77777777" w:rsidR="001535BC" w:rsidRDefault="00000000">
      <w:pPr>
        <w:pStyle w:val="Heading2"/>
      </w:pPr>
      <w:r>
        <w:t xml:space="preserve"> </w:t>
      </w:r>
      <w:bookmarkStart w:id="17" w:name="_Toc213450360"/>
      <w:r>
        <w:t>2.3. Autoregressive Integrated Moving Average (ARIMA)</w:t>
      </w:r>
      <w:bookmarkEnd w:id="17"/>
    </w:p>
    <w:p w14:paraId="0D1C416A" w14:textId="39802732" w:rsidR="001535BC" w:rsidRDefault="00000000">
      <w:r>
        <w:tab/>
        <w:t>Nghiên cứu của tác giả Vaia I. Kontopoulou và các đồng nghiệp tổng hợp việc ứng dụng ARIMA trong nhiều lĩnh vực, đặc biệt là tài chính như dự báo giá vàng, dầu và Bitcoin. Các tác giả nhận định ARIMA hoạt động hiệu quả với dữ liệu tuyến tính, ổn định, khi chuỗi được xử lý dừng. Tuy nhiên, khi dữ liệu có tính phi tuyến hoặc chịu ảnh hưởng đa biến, mô hình học sâu tỏ ra vượt trội hơn</w:t>
      </w:r>
      <w:r w:rsidR="0098669A">
        <w:rPr>
          <w:lang w:val="vi-VN"/>
        </w:rPr>
        <w:t xml:space="preserve"> </w:t>
      </w:r>
      <w:r w:rsidR="0098669A">
        <w:rPr>
          <w:lang w:val="vi-VN"/>
        </w:rPr>
        <w:fldChar w:fldCharType="begin"/>
      </w:r>
      <w:r w:rsidR="002E020B">
        <w:rPr>
          <w:lang w:val="vi-VN"/>
        </w:rPr>
        <w:instrText xml:space="preserve"> ADDIN ZOTERO_ITEM CSL_CITATION {"citationID":"WxoEXDve","properties":{"formattedCitation":"[5]","plainCitation":"[5]","noteIndex":0},"citationItems":[{"id":109,"uris":["http://zotero.org/users/18405069/items/VQ4IHJNY"],"itemData":{"id":109,"type":"article-journal","abstract":"In the broad scientific field of time series forecasting, the ARIMA models and their variants have been widely applied for half a century now due to their mathematical simplicity and flexibility in application. However, with the recent advances in the development and efficient deployment of artificial intelligence models and techniques, the view is rapidly changing, with a shift towards machine and deep learning approaches becoming apparent, even without a complete evaluation of the superiority of the new approach over the classic statistical algorithms. Our work constitutes an extensive review of the published scientific literature regarding the comparison of ARIMA and machine learning algorithms applied to time series forecasting problems, as well as the combination of these two approaches in hybrid statistical-AI models in a wide variety of data applications (finance, health, weather, utilities, and network traffic prediction). Our review has shown that the AI algorithms display better prediction performance in most applications, with a few notable exceptions analyzed in our Discussion and Conclusions sections, while the hybrid statistical-AI models steadily outperform their individual parts, utilizing the best algorithmic features of both worlds.","container-title":"Future Internet","DOI":"10.3390/fi15080255","ISSN":"1999-5903","issue":"8","language":"en","license":"http://creativecommons.org/licenses/by/3.0/","note":"publisher: Multidisciplinary Digital Publishing Institute","page":"255","source":"www.mdpi.com","title":"A Review of ARIMA vs. Machine Learning Approaches for Time Series Forecasting in Data Driven Networks","volume":"15","author":[{"family":"Kontopoulou","given":"Vaia I."},{"family":"Panagopoulos","given":"Athanasios D."},{"family":"Kakkos","given":"Ioannis"},{"family":"Matsopoulos","given":"George K."}],"issued":{"date-parts":[["2023",8]]}}}],"schema":"https://github.com/citation-style-language/schema/raw/master/csl-citation.json"} </w:instrText>
      </w:r>
      <w:r w:rsidR="0098669A">
        <w:rPr>
          <w:lang w:val="vi-VN"/>
        </w:rPr>
        <w:fldChar w:fldCharType="separate"/>
      </w:r>
      <w:r w:rsidR="002E020B" w:rsidRPr="002E020B">
        <w:t>[5]</w:t>
      </w:r>
      <w:r w:rsidR="0098669A">
        <w:rPr>
          <w:lang w:val="vi-VN"/>
        </w:rPr>
        <w:fldChar w:fldCharType="end"/>
      </w:r>
      <w:r>
        <w:t>.</w:t>
      </w:r>
    </w:p>
    <w:p w14:paraId="100647AB" w14:textId="005333EE" w:rsidR="001535BC" w:rsidRDefault="00000000">
      <w:pPr>
        <w:spacing w:before="240" w:after="240" w:line="276" w:lineRule="auto"/>
        <w:ind w:firstLine="720"/>
        <w:jc w:val="left"/>
      </w:pPr>
      <w:r>
        <w:t xml:space="preserve">Trong nghiên cứu của Asha Sunki và các đồng nghiệp, nhóm tác giả sử dụng bộ dữ liệu giá cổ phiếu Netflix gồm 4.882 quan sát và 7 biến. Kết quả cho thấy mô hình ARIMA đạt RMSE = 7.89, tốt hơn FB Prophet (9.12) và LSTM (10.34). Tác giả kết luận ARIMA phù hợp cho dữ liệu ổn định, tuyến tính, và cho hiệu quả cao trong dự báo ngắn </w:t>
      </w:r>
      <w:r w:rsidR="00884A61">
        <w:t>hạn</w:t>
      </w:r>
      <w:r w:rsidR="0098669A">
        <w:rPr>
          <w:lang w:val="vi-VN"/>
        </w:rPr>
        <w:t xml:space="preserve"> </w:t>
      </w:r>
      <w:r w:rsidR="0098669A">
        <w:rPr>
          <w:lang w:val="vi-VN"/>
        </w:rPr>
        <w:fldChar w:fldCharType="begin"/>
      </w:r>
      <w:r w:rsidR="002E020B">
        <w:rPr>
          <w:lang w:val="vi-VN"/>
        </w:rPr>
        <w:instrText xml:space="preserve"> ADDIN ZOTERO_ITEM CSL_CITATION {"citationID":"Wb1IWsdQ","properties":{"formattedCitation":"[6]","plainCitation":"[6]","noteIndex":0},"citationItems":[{"id":112,"uris":["http://zotero.org/users/18405069/items/H2HAMTLZ"],"itemData":{"id":112,"type":"article-journal","abstract":"Considering the stock market's dynamic and turbulent character, predicting the future stocks of a company is a difficult endeavor. The goal of this study is to analyze the performance of three widely used forecasting methods: ARIMA, LSTM, and FBProphet. ARIMA is a time series data statistical model that captures linear relationships and stationarity. Recurrent neural networks, such as LSTM, are able to recognize nonlinear patterns and long-term dependencies. FB Prophet is a Facebook-developed time series forecasting library that use an additive regression model to account for trend, seasonality, and holiday impacts. The results show that each strategy has advantages and disadvantages in projecting stock market values. When the underlying data is steady and linear, ARIMA works well. In contrast, LSTM excels in capturing nonlinear and complicated relationships. FB Prophet performs admirably when dealing with trend and seasonality patterns.This study examines the performance of ARIMA, LSTM, and FB Prophet in stock market forecasting, allowing practitioners to choose the best approach depending on the peculiarities of their data and forecasting objectives. Further study might look at ensemble methods or hybrid approaches that combine the capabilities of these techniques to increase stock market forecast accuracy.","container-title":"MATEC Web of Conferences","DOI":"10.1051/matecconf/202439201163","ISSN":"2261-236X","journalAbbreviation":"MATEC Web Conf.","language":"en","license":"https://creativecommons.org/licenses/by/4.0/","page":"01163","source":"DOI.org (Crossref)","title":"Time series forecasting of stock market using ARIMA, LSTM and FB prophet","volume":"392","author":[{"family":"Sunki","given":"Asha"},{"family":"SatyaKumar","given":"C."},{"family":"Surya Narayana","given":"G."},{"family":"Koppera","given":"Vinith"},{"family":"Hakeem","given":"Manish"}],"editor":[{"family":"Satyanarayana","given":"K."},{"family":"Bobba","given":"P.B."},{"family":"Perveen","given":"A."},{"family":"Debnath","given":"S."}],"issued":{"date-parts":[["2024"]]}}}],"schema":"https://github.com/citation-style-language/schema/raw/master/csl-citation.json"} </w:instrText>
      </w:r>
      <w:r w:rsidR="0098669A">
        <w:rPr>
          <w:lang w:val="vi-VN"/>
        </w:rPr>
        <w:fldChar w:fldCharType="separate"/>
      </w:r>
      <w:r w:rsidR="002E020B" w:rsidRPr="002E020B">
        <w:t>[6]</w:t>
      </w:r>
      <w:r w:rsidR="0098669A">
        <w:rPr>
          <w:lang w:val="vi-VN"/>
        </w:rPr>
        <w:fldChar w:fldCharType="end"/>
      </w:r>
      <w:r>
        <w:t>.</w:t>
      </w:r>
    </w:p>
    <w:p w14:paraId="5BF81B86" w14:textId="63EFD897" w:rsidR="001535BC" w:rsidRDefault="00000000">
      <w:pPr>
        <w:spacing w:before="240" w:after="240" w:line="276" w:lineRule="auto"/>
        <w:ind w:firstLine="720"/>
        <w:jc w:val="left"/>
      </w:pPr>
      <w:r>
        <w:t xml:space="preserve">Trong nghiên cứu nhóm tác giả Nguyen Thi Thanh Loan, Dang Ngoc Hung, Vu Thi Thuy Van, họ lấy dữ liệu từ 5 mã cổ phiếu vốn hóa lớn tại Việt Nam trong giai đoạn 2018–2023. Các chỉ số đánh giá gồm RMSE, MAE, MAPE cho thấy ARIMA dự báo khá chính xác ở các mã có xu hướng ổn định (RMSE trung bình ≈ 1.25), trong khi LSTM vượt trội hơn khi dữ liệu biến động mạnh. Nhóm nghiên cứu đề xuất kết hợp hai mô hình để cải thiện độ chính </w:t>
      </w:r>
      <w:r w:rsidR="0098669A">
        <w:t>xác</w:t>
      </w:r>
      <w:r w:rsidR="0098669A">
        <w:rPr>
          <w:lang w:val="vi-VN"/>
        </w:rPr>
        <w:t xml:space="preserve"> </w:t>
      </w:r>
      <w:r w:rsidR="0098669A">
        <w:rPr>
          <w:lang w:val="vi-VN"/>
        </w:rPr>
        <w:fldChar w:fldCharType="begin"/>
      </w:r>
      <w:r w:rsidR="002E020B">
        <w:rPr>
          <w:lang w:val="vi-VN"/>
        </w:rPr>
        <w:instrText xml:space="preserve"> ADDIN ZOTERO_ITEM CSL_CITATION {"citationID":"P8DNTFwd","properties":{"formattedCitation":"[7]","plainCitation":"[7]","noteIndex":0},"citationItems":[{"id":113,"uris":["http://zotero.org/users/18405069/items/MKZ2LTTP"],"itemData":{"id":113,"type":"article-journal","abstract":"Introduction: time series forecasting is essential in production, business, and policy-making. In Vietnam, statistical models have been used to forecast time series, such as foreign investment and consumer price index. However, only some studies have used deep learning models in predicting economic variables. The study aims to application of ARIMA model and deep learning in forecasting stock price in Vietnam Method: this article aims to review and evaluate the predictive ability of the ARIMA and deep learning models when forecasting the prices of the five stocks with the largest capitalization from Results: the deep learning model's prediction results show that the deviation rate between the actual and predicted values is 3,3 %. Conclusions: Businesses and stakeholders should increase the use of technology and artificial intelligence for forecasting to support decision-making","container-title":"Salud Ciencia y Tecnología - Serie de Conferencias","DOI":"10.56294/sctconf20251320","journalAbbreviation":"Salud Ciencia y Tecnología - Serie de Conferencias","page":"1320-1329","source":"ResearchGate","title":"Application of ARIMA model and deep learning in forecasting stock price in Vietnam","volume":"5","author":[{"family":"Loan","given":"Nguyen Thi Thanh"},{"family":"Hung","given":"Dang"},{"family":"Van","given":"Vu"}],"issued":{"date-parts":[["2025",1,21]]}}}],"schema":"https://github.com/citation-style-language/schema/raw/master/csl-citation.json"} </w:instrText>
      </w:r>
      <w:r w:rsidR="0098669A">
        <w:rPr>
          <w:lang w:val="vi-VN"/>
        </w:rPr>
        <w:fldChar w:fldCharType="separate"/>
      </w:r>
      <w:r w:rsidR="002E020B" w:rsidRPr="002E020B">
        <w:t>[7]</w:t>
      </w:r>
      <w:r w:rsidR="0098669A">
        <w:rPr>
          <w:lang w:val="vi-VN"/>
        </w:rPr>
        <w:fldChar w:fldCharType="end"/>
      </w:r>
      <w:r>
        <w:t>.</w:t>
      </w:r>
    </w:p>
    <w:p w14:paraId="5844CA8E" w14:textId="7FEE9002" w:rsidR="001535BC" w:rsidRDefault="00000000">
      <w:pPr>
        <w:spacing w:before="240" w:after="240" w:line="276" w:lineRule="auto"/>
        <w:ind w:firstLine="720"/>
        <w:jc w:val="left"/>
      </w:pPr>
      <w:r>
        <w:t xml:space="preserve">Cuối cùng, nghiên cứu của nhóm tác giả Peng Xia,  Jinping Feng và Tianhai Tian sử dụng dữ liệu của NASDAQ và S&amp;P500 trong 10 năm, so sánh ARIMA với CNN-LSTM. ARIMA đạt RMSE = 12.4, trong khi CNN-LSTM đạt 10.8. Tác giả nhận xét ARIMA ổn định, ít yêu cầu tính toán, phù hợp cho dự báo ngắn hạn, còn mô hình học sâu hiệu quả hơn nhưng cần nhiều dữ liệu và công suất tính </w:t>
      </w:r>
      <w:r w:rsidR="00884A61">
        <w:t>toán</w:t>
      </w:r>
      <w:r w:rsidR="0098669A">
        <w:rPr>
          <w:lang w:val="vi-VN"/>
        </w:rPr>
        <w:t xml:space="preserve"> </w:t>
      </w:r>
      <w:r w:rsidR="0098669A">
        <w:rPr>
          <w:lang w:val="vi-VN"/>
        </w:rPr>
        <w:fldChar w:fldCharType="begin"/>
      </w:r>
      <w:r w:rsidR="002E020B">
        <w:rPr>
          <w:lang w:val="vi-VN"/>
        </w:rPr>
        <w:instrText xml:space="preserve"> ADDIN ZOTERO_ITEM CSL_CITATION {"citationID":"inSE1SzQ","properties":{"formattedCitation":"[8]","plainCitation":"[8]","noteIndex":0},"citationItems":[{"id":115,"uris":["http://zotero.org/users/18405069/items/QN77862J"],"itemData":{"id":115,"type":"webpage","title":"Prediction of Financial Time-series Data Using ARIMA Model and Machine Learning Algorithm | Proceedings of the 2nd Guangdong-Hong Kong-Macao Greater Bay Area International Conference on Digital Economy and Artificial Intelligence","URL":"https://dl.acm.org/doi/10.1145/3745238.3745492","accessed":{"date-parts":[["2025",11,7]]}}}],"schema":"https://github.com/citation-style-language/schema/raw/master/csl-citation.json"} </w:instrText>
      </w:r>
      <w:r w:rsidR="0098669A">
        <w:rPr>
          <w:lang w:val="vi-VN"/>
        </w:rPr>
        <w:fldChar w:fldCharType="separate"/>
      </w:r>
      <w:r w:rsidR="002E020B" w:rsidRPr="002E020B">
        <w:t>[8]</w:t>
      </w:r>
      <w:r w:rsidR="0098669A">
        <w:rPr>
          <w:lang w:val="vi-VN"/>
        </w:rPr>
        <w:fldChar w:fldCharType="end"/>
      </w:r>
      <w:r>
        <w:t>.</w:t>
      </w:r>
    </w:p>
    <w:p w14:paraId="621B927C" w14:textId="77777777" w:rsidR="001535BC" w:rsidRDefault="00000000">
      <w:pPr>
        <w:spacing w:after="0" w:line="276" w:lineRule="auto"/>
        <w:ind w:firstLine="720"/>
        <w:jc w:val="left"/>
      </w:pPr>
      <w:r>
        <w:t xml:space="preserve">Các nghiên cứu trên đều khẳng định ARIMA vẫn là mô hình nền tảng cho dự báo chuỗi thời gian tài chính, hiệu quả cao với dữ liệu tuyến tính và ngắn hạn, nhưng </w:t>
      </w:r>
      <w:r>
        <w:lastRenderedPageBreak/>
        <w:t>hạn chế với dữ liệu phi tuyến hoặc biến động mạnh. Do đó, nhiều tác giả đề xuất kết hợp ARIMA với các mô hình học sâu để nâng cao độ chính xác dự báo.</w:t>
      </w:r>
    </w:p>
    <w:p w14:paraId="56CF8446" w14:textId="77777777" w:rsidR="001535BC" w:rsidRDefault="00000000">
      <w:pPr>
        <w:pStyle w:val="Heading2"/>
      </w:pPr>
      <w:bookmarkStart w:id="18" w:name="_Toc213450361"/>
      <w:r>
        <w:t>2.4. Exponential Smoothing (ETS)</w:t>
      </w:r>
      <w:bookmarkEnd w:id="18"/>
    </w:p>
    <w:p w14:paraId="72125A7A" w14:textId="77777777" w:rsidR="001535BC" w:rsidRDefault="00000000">
      <w:pPr>
        <w:spacing w:before="240" w:after="240"/>
      </w:pPr>
      <w:r>
        <w:tab/>
        <w:t>Phương pháp làm mịn mũ (ETS) bao gồm một nhóm các kỹ thuật dự báo chuỗi thời gian kinh điển, trong đó các quan sát gần đây được gán trọng số lớn hơn theo cấp số nhân. Các biến thể phổ biến gồm: Làm mịn mũ đơn giản (SES) – chỉ mô hình hóa mức độ (level), Làm mịn mũ kép (DES, hay phương pháp Holt) – mô hình hóa mức độ và xu hướng (trend), và Làm mịn mũ ba (phương pháp Holt-Winters) – bổ sung thêm khả năng xử lý thành phần mùa (seasonality).</w:t>
      </w:r>
    </w:p>
    <w:p w14:paraId="4525ED7C" w14:textId="77777777" w:rsidR="001535BC" w:rsidRDefault="00000000">
      <w:pPr>
        <w:spacing w:before="240" w:after="240"/>
      </w:pPr>
      <w:r>
        <w:tab/>
        <w:t>Trong một nghiên cứu của nhóm tác giả Y. F. F. G. de S. E. L. M. de S. L. C. de S. M. da Silva và cộng sự về dự báo nhu cầu điện, phương pháp Holt-Winters đạt MAPE = 12,57% — vượt trội hơn đáng kể so với DES (17,02%) và SES (18,23%). Kết quả này phản ánh rằng bộ dữ liệu có chứa cả xu hướng và tính mùa rõ rệt; trong khi SES chỉ xử lý mức độ và DES chỉ xử lý mức độ cùng xu hướng, cả hai đều không thể nắm bắt đầy đủ yếu tố mùa. Phát hiện này nhấn mạnh tầm quan trọng của việc lựa chọn biến thể ETS phù hợp với cấu trúc của chuỗi PLOS ONE thời gian.</w:t>
      </w:r>
    </w:p>
    <w:p w14:paraId="5B148EEE" w14:textId="275889D8" w:rsidR="001535BC" w:rsidRDefault="00000000">
      <w:pPr>
        <w:spacing w:before="240" w:after="240"/>
      </w:pPr>
      <w:r>
        <w:tab/>
        <w:t>Một nghiên cứu khác so sánh trực tiếp giữa ETS và ARIMA cho thấy: ARIMA thường hoạt động tốt hơn với dữ liệu không có tính mùa rõ ràng (như giá cổ phiếu Google), trong khi ETS tỏ ra vượt trội khi dữ liệu có tính mùa mạnh, chẳng hạn như lượng khách du lịch đến Úc. Sở dĩ như vậy là vì ETS mô hình hóa rõ ràng các thành phần mức độ, xu hướng và mùa, trong khi ARIMA xử lý chúng gián tiếp thông qua quá trình sai phân</w:t>
      </w:r>
      <w:r w:rsidR="0098669A">
        <w:rPr>
          <w:lang w:val="vi-VN"/>
        </w:rPr>
        <w:t xml:space="preserve"> </w:t>
      </w:r>
      <w:r w:rsidR="0098669A">
        <w:rPr>
          <w:lang w:val="vi-VN"/>
        </w:rPr>
        <w:fldChar w:fldCharType="begin"/>
      </w:r>
      <w:r w:rsidR="002E020B">
        <w:rPr>
          <w:lang w:val="vi-VN"/>
        </w:rPr>
        <w:instrText xml:space="preserve"> ADDIN ZOTERO_ITEM CSL_CITATION {"citationID":"f35bYZlT","properties":{"formattedCitation":"[9]","plainCitation":"[9]","noteIndex":0},"citationItems":[{"id":118,"uris":["http://zotero.org/users/18405069/items/FFMYQHAH"],"itemData":{"id":118,"type":"article-journal","abstract":"The primary focus of this investigation is the ARIMA and ETS models, which are examples of prominent time series forecasting methods. The efficacy of these solutions should be evaluated by comparing them to seasonal datasets. ARIMA models are more predictive of financial outcomes when working with time series data that lacks seasonal patterns, as opposed to data that contains seasonal patterns, which typically include linear patterns and changing conditions. This is due to the fact that seasonal patterns are more predictive of the future. The stock values of Google and the number of visits from Australia are the most reliable indicators. ETS is an effective instrument for simulating powerful seasonal trends because it provides more accurate estimates for data that can be broken down into regular seasonal cycles. The results of this study emphasise the challenges associated with the production of long-term forecasts by demonstrating that both methodologies increase the level of uncertainty when applied to projections over time. The findings are specifically tailored to the unique characteristics of time series data, and it is recommended that a forecasting model be implemented in response. ETS surpasses ARIMA in analysing data containing seasonal trends, since ARIMA neglects to account for these patterns. This study also proposes to investigate hybrid models that include the benefits of both ARIMA and ETS.","container-title":"Advances in Economics, Management and Political Sciences","DOI":"10.54254/2754-1169/2024.19252","journalAbbreviation":"Advances in Economics, Management and Political Sciences","page":"196-201","source":"ResearchGate","title":"A Comparative Study of ARIMA and ETS Models for Time Series Forecasting","volume":"149","author":[{"family":"Gao","given":"Yijun"}],"issued":{"date-parts":[["2025",1,3]]}}}],"schema":"https://github.com/citation-style-language/schema/raw/master/csl-citation.json"} </w:instrText>
      </w:r>
      <w:r w:rsidR="0098669A">
        <w:rPr>
          <w:lang w:val="vi-VN"/>
        </w:rPr>
        <w:fldChar w:fldCharType="separate"/>
      </w:r>
      <w:r w:rsidR="002E020B" w:rsidRPr="002E020B">
        <w:t>[9]</w:t>
      </w:r>
      <w:r w:rsidR="0098669A">
        <w:rPr>
          <w:lang w:val="vi-VN"/>
        </w:rPr>
        <w:fldChar w:fldCharType="end"/>
      </w:r>
      <w:r>
        <w:t>.</w:t>
      </w:r>
    </w:p>
    <w:p w14:paraId="3EBC14FB" w14:textId="2FF1941F" w:rsidR="001535BC" w:rsidRDefault="00000000">
      <w:pPr>
        <w:spacing w:before="240" w:after="240"/>
      </w:pPr>
      <w:r>
        <w:tab/>
        <w:t xml:space="preserve">Tầm quan trọng của ETS được củng cố qua các nghiên cứu quy mô lớn về dự báo chuỗi thời gian. Trong bài báo </w:t>
      </w:r>
      <w:r>
        <w:rPr>
          <w:i/>
        </w:rPr>
        <w:t>“Statistical and Machine Learning Forecasting Methods: Concerns and Ways Forward”</w:t>
      </w:r>
      <w:r>
        <w:t xml:space="preserve"> của </w:t>
      </w:r>
      <w:r w:rsidRPr="00C042C6">
        <w:rPr>
          <w:bCs/>
        </w:rPr>
        <w:t>Spyros Makridakis, Evangelos Spiliotis và Vassilios Assimakopoulos (2018)</w:t>
      </w:r>
      <w:r w:rsidR="0098669A">
        <w:rPr>
          <w:lang w:val="vi-VN"/>
        </w:rPr>
        <w:t xml:space="preserve"> </w:t>
      </w:r>
      <w:r w:rsidR="0098669A">
        <w:rPr>
          <w:lang w:val="vi-VN"/>
        </w:rPr>
        <w:fldChar w:fldCharType="begin"/>
      </w:r>
      <w:r w:rsidR="002E020B">
        <w:rPr>
          <w:lang w:val="vi-VN"/>
        </w:rPr>
        <w:instrText xml:space="preserve"> ADDIN ZOTERO_ITEM CSL_CITATION {"citationID":"oLwhGmX9","properties":{"formattedCitation":"[10]","plainCitation":"[10]","noteIndex":0},"citationItems":[{"id":123,"uris":["http://zotero.org/users/18405069/items/EZX93X23"],"itemData":{"id":123,"type":"article-journal","abstract":"Machine Learning (ML) methods have been proposed in the academic literature as alternatives to statistical ones for time series forecasting. Yet, scant evidence is available about their relative performance in terms of accuracy and computational requirements. The purpose of this paper is to evaluate such performance across multiple forecasting horizons using a large subset of 1045 monthly time series used in the M3 Competition. After comparing the post-sample accuracy of popular ML methods with that of eight traditional statistical ones, we found that the former are dominated across both accuracy measures used and for all forecasting horizons examined. Moreover, we observed that their computational requirements are considerably greater than those of statistical methods. The paper discusses the results, explains why the accuracy of ML models is below that of statistical ones and proposes some possible ways forward. The empirical results found in our research stress the need for objective and unbiased ways to test the performance of forecasting methods that can be achieved through sizable and open competitions allowing meaningful comparisons and definite conclusions.","container-title":"PLOS ONE","DOI":"10.1371/journal.pone.0194889","ISSN":"1932-6203","issue":"3","journalAbbreviation":"PLOS ONE","language":"en","note":"publisher: Public Library of Science","page":"e0194889","source":"PLoS Journals","title":"Statistical and Machine Learning forecasting methods: Concerns and ways forward","title-short":"Statistical and Machine Learning forecasting methods","volume":"13","author":[{"family":"Makridakis","given":"Spyros"},{"family":"Spiliotis","given":"Evangelos"},{"family":"Assimakopoulos","given":"Vassilios"}],"issued":{"date-parts":[["2018"]],"season":"thg 3"}}}],"schema":"https://github.com/citation-style-language/schema/raw/master/csl-citation.json"} </w:instrText>
      </w:r>
      <w:r w:rsidR="0098669A">
        <w:rPr>
          <w:lang w:val="vi-VN"/>
        </w:rPr>
        <w:fldChar w:fldCharType="separate"/>
      </w:r>
      <w:r w:rsidR="002E020B" w:rsidRPr="002E020B">
        <w:t>[10]</w:t>
      </w:r>
      <w:r w:rsidR="0098669A">
        <w:rPr>
          <w:lang w:val="vi-VN"/>
        </w:rPr>
        <w:fldChar w:fldCharType="end"/>
      </w:r>
      <w:r>
        <w:t xml:space="preserve">, các tác giả đã chỉ ra rằng các phương pháp thống kê cổ điển như ETS (đặc biệt là Damped ETS) có hiệu suất dự báo đáng tin cậy và thường vượt trội hơn các mô hình học máy (ML) và học sâu (DL) như LSTM trong các bài toán dự báo một bước (one-step forecasting). Các tác giả nhấn mạnh rằng mô hình ETS không </w:t>
      </w:r>
      <w:r>
        <w:lastRenderedPageBreak/>
        <w:t>chỉ hiệu quả về tính toán mà còn có khả năng diễn giải rõ ràng, khiến nó trở thành “mốc chuẩn” (baseline) mà các mô hình phức tạp hơn cần vượt qua.</w:t>
      </w:r>
    </w:p>
    <w:p w14:paraId="507DB6D3" w14:textId="331C3AC1" w:rsidR="001535BC" w:rsidRDefault="00000000">
      <w:pPr>
        <w:spacing w:before="240" w:after="240"/>
      </w:pPr>
      <w:r>
        <w:tab/>
        <w:t xml:space="preserve">Kết quả này được củng cố thêm bởi nghiên cứu tiếp theo </w:t>
      </w:r>
      <w:r>
        <w:rPr>
          <w:i/>
        </w:rPr>
        <w:t>“The M4 Competition: 100 000 time series and 61 forecasting methods”</w:t>
      </w:r>
      <w:r>
        <w:t xml:space="preserve"> của </w:t>
      </w:r>
      <w:r w:rsidRPr="00C042C6">
        <w:rPr>
          <w:bCs/>
        </w:rPr>
        <w:t>Makridakis et al. (2019)</w:t>
      </w:r>
      <w:r w:rsidR="0098669A">
        <w:rPr>
          <w:lang w:val="vi-VN"/>
        </w:rPr>
        <w:t xml:space="preserve"> </w:t>
      </w:r>
      <w:r w:rsidR="0098669A">
        <w:rPr>
          <w:lang w:val="vi-VN"/>
        </w:rPr>
        <w:fldChar w:fldCharType="begin"/>
      </w:r>
      <w:r w:rsidR="002E020B">
        <w:rPr>
          <w:lang w:val="vi-VN"/>
        </w:rPr>
        <w:instrText xml:space="preserve"> ADDIN ZOTERO_ITEM CSL_CITATION {"citationID":"xtGQrQ0h","properties":{"formattedCitation":"[11]","plainCitation":"[11]","noteIndex":0},"citationItems":[{"id":125,"uris":["http://zotero.org/users/18405069/items/CZ2WBNNU"],"itemData":{"id":125,"type":"article-journal","abstract":"The M4 Competition follows on from the three previous M competitions, the purpose of which was to learn from empirical evidence both how to improve the forecasting accuracy and how such learning could be used to advance the theory and practice of forecasting. The aim of M4 was to replicate and extend the three previous competitions by: (a) significantly increasing the number of series, (b) expanding the number of forecasting methods, and (c) including prediction intervals in the evaluation process as well as point forecasts. This paper covers all aspects of M4 in detail, including its organization and running, the presentation of its results, the top-performing methods overall and by categories, its major findings and their implications, and the computational requirements of the various methods. Finally, it summarizes its main conclusions and states the expectation that its series will become a testing ground for the evaluation of new methods and the improvement of the practice of forecasting, while also suggesting some ways forward for the field.","collection-title":"M4 Competition","container-title":"International Journal of Forecasting","DOI":"10.1016/j.ijforecast.2019.04.014","ISSN":"0169-2070","issue":"1","journalAbbreviation":"International Journal of Forecasting","page":"54-74","source":"ScienceDirect","title":"The M4 Competition: 100,000 time series and 61 forecasting methods","title-short":"The M4 Competition","volume":"36","author":[{"family":"Makridakis","given":"Spyros"},{"family":"Spiliotis","given":"Evangelos"},{"family":"Assimakopoulos","given":"Vassilios"}],"issued":{"date-parts":[["2020",1,1]]}}}],"schema":"https://github.com/citation-style-language/schema/raw/master/csl-citation.json"} </w:instrText>
      </w:r>
      <w:r w:rsidR="0098669A">
        <w:rPr>
          <w:lang w:val="vi-VN"/>
        </w:rPr>
        <w:fldChar w:fldCharType="separate"/>
      </w:r>
      <w:r w:rsidR="002E020B" w:rsidRPr="002E020B">
        <w:t>[11]</w:t>
      </w:r>
      <w:r w:rsidR="0098669A">
        <w:rPr>
          <w:lang w:val="vi-VN"/>
        </w:rPr>
        <w:fldChar w:fldCharType="end"/>
      </w:r>
      <w:r>
        <w:t xml:space="preserve">, trong đó các mô hình thống kê (đặc biệt là các biến thể ETS và phương pháp kết hợp) tiếp tục cho thấy hiệu suất vượt trội trong cuộc thi M4 </w:t>
      </w:r>
      <w:r w:rsidR="00C042C6">
        <w:t>–</w:t>
      </w:r>
      <w:r>
        <w:t xml:space="preserve"> vượt hơn nhiều phương pháp học máy và học sâu về độ chính xác và tính ổn định.</w:t>
      </w:r>
    </w:p>
    <w:p w14:paraId="63B2A8B5" w14:textId="18756F09" w:rsidR="001535BC" w:rsidRPr="00884A61" w:rsidRDefault="00000000">
      <w:pPr>
        <w:spacing w:before="240" w:after="240"/>
        <w:rPr>
          <w:lang w:val="vi-VN"/>
        </w:rPr>
      </w:pPr>
      <w:r>
        <w:tab/>
        <w:t>Tổng hợp các kết quả trên cho thấy ETS là một phương pháp dự báo nền tảng, mạnh mẽ và linh hoạt, đặc biệt hiệu quả với các chuỗi thời gian có chứa xu hướng và tính mùa rõ ràng. Mặc dù các mô hình học sâu có thể nắm bắt các mẫu phi tuyến phức tạp hơn, ETS vẫn giữ vị thế quan trọng nhờ tính đơn giản, khả năng diễn giải và hiệu suất dự báo hàng đầu, thường được sử dụng như mô hình cơ sở hoặc tích hợp trong các kiến trúc lai (hybrid models) để nâng cao độ chính xác.</w:t>
      </w:r>
    </w:p>
    <w:p w14:paraId="57FF075D" w14:textId="77777777" w:rsidR="001535BC" w:rsidRDefault="00000000">
      <w:pPr>
        <w:pStyle w:val="Heading2"/>
      </w:pPr>
      <w:bookmarkStart w:id="19" w:name="_Toc213450362"/>
      <w:r>
        <w:t>2.5. Long Short-Term Memory (LSTM)</w:t>
      </w:r>
      <w:bookmarkEnd w:id="19"/>
    </w:p>
    <w:p w14:paraId="6DCA62EF" w14:textId="4837062F" w:rsidR="001535BC" w:rsidRDefault="00000000">
      <w:r>
        <w:tab/>
        <w:t>Nghiên cứu của Seng Hansun và Julio Christian Young (2021) tập trung dự báo giá đóng cửa của các cổ phiếu thuộc chỉ số LQ45 – nhóm 45 công ty có thanh khoản cao trên thị trường chứng khoán Indonesia – bằng mạng nơ-ron LSTM. Họ lựa chọn 6 mã cổ phiếu trong lĩnh vực tài chính và xây dựng mô hình gồm ba lớp LSTM, kết hợp tiền xử lý dữ liệu như điền khuyết giá thiếu, chuẩn hóa và chuyển đổi dữ liệu thành dạng phù hợp với đầu vào 3‑chiều của LSTM. Sau quá trình huấn luyện, kết quả cho thấy mô hình đạt MAPE thấp nhất 18,61% với mã BMRI và 19,10% với mã BBCA, chứng minh khả năng dự báo tốt dù kiến trúc đơn giản. Nghiên cứu cũng chỉ ra một số hạn chế như phương pháp tiền xử lý còn đơn giản và sử dụng ít chỉ số đánh giá, đồng thời đề xuất các nghiên cứu sau nên áp dụng kỹ thuật tiền xử lý và đánh giá đa dạng hơn để nâng cao hiệu quả dự báo</w:t>
      </w:r>
      <w:r w:rsidR="0098669A">
        <w:rPr>
          <w:lang w:val="vi-VN"/>
        </w:rPr>
        <w:t xml:space="preserve"> </w:t>
      </w:r>
      <w:r w:rsidR="0098669A">
        <w:rPr>
          <w:lang w:val="vi-VN"/>
        </w:rPr>
        <w:fldChar w:fldCharType="begin"/>
      </w:r>
      <w:r w:rsidR="002E020B">
        <w:rPr>
          <w:lang w:val="vi-VN"/>
        </w:rPr>
        <w:instrText xml:space="preserve"> ADDIN ZOTERO_ITEM CSL_CITATION {"citationID":"JOtZIMxM","properties":{"formattedCitation":"[12]","plainCitation":"[12]","noteIndex":0},"citationItems":[{"id":120,"uris":["http://zotero.org/users/18405069/items/UA9G7HGT"],"itemData":{"id":120,"type":"article-journal","abstract":"As one of the most popular financial market instruments, the stock has formed one of the most massive and complex financial markets in the world. It could handle millions of transactions within a short period of time and highly unpredictable. In this study, we aim to implement a famous Deep Learning method, namely the long short-term memory (LSTM) networks, for the stock price prediction. We limit the stocks to those that are included in the LQ45 financial sectors indices, i.e., BBCA, BBNI, BBRI, BBTN, BMRI, and BTPS. Rather than using too deep network architecture, we propose using a simple three-layer LSTM network architecture to predict the stocks’ closing prices. We found that the prediction results fall in the reasonable forecasting category. Moreover, it is worth noting that two of the considered stocks, namely, BBCA and BMRI, have the lowest MAPE values at 19.1020 and 18.6135, which fall in the good forecasting results. Hence, the proposed LSTM model is most recommended to be used on those two stocks.","container-title":"Journal of Big Data","DOI":"10.1186/s40537-021-00495-x","ISSN":"2196-1115","issue":"1","journalAbbreviation":"Journal of Big Data","page":"104","source":"BioMed Central","title":"Predicting LQ45 financial sector indices using RNN-LSTM","volume":"8","author":[{"family":"Hansun","given":"Seng"},{"family":"Young","given":"Julio Christian"}],"issued":{"date-parts":[["2021",7,30]]}}}],"schema":"https://github.com/citation-style-language/schema/raw/master/csl-citation.json"} </w:instrText>
      </w:r>
      <w:r w:rsidR="0098669A">
        <w:rPr>
          <w:lang w:val="vi-VN"/>
        </w:rPr>
        <w:fldChar w:fldCharType="separate"/>
      </w:r>
      <w:r w:rsidR="002E020B" w:rsidRPr="002E020B">
        <w:t>[12]</w:t>
      </w:r>
      <w:r w:rsidR="0098669A">
        <w:rPr>
          <w:lang w:val="vi-VN"/>
        </w:rPr>
        <w:fldChar w:fldCharType="end"/>
      </w:r>
      <w:r>
        <w:t>.</w:t>
      </w:r>
    </w:p>
    <w:p w14:paraId="08425719" w14:textId="47FE9E7D" w:rsidR="001535BC" w:rsidRDefault="00000000">
      <w:r>
        <w:tab/>
        <w:t>Nghiên cứu của Zeng Lingling và Li Junhong thực hiện phân tích và dự báo giá cổ phiếu của Ping An Bank trong khoảng thời gian từ 1 / 1 / 2015 đến 1 / 6 / 2024 (tổng cộng 2.287 điểm dữ liệu lịch sử) bằng các mô hình mạng nơ‑ron hồi tiếp (RNN) và mạng LSTM</w:t>
      </w:r>
      <w:r w:rsidR="0098669A">
        <w:rPr>
          <w:lang w:val="vi-VN"/>
        </w:rPr>
        <w:t xml:space="preserve"> </w:t>
      </w:r>
      <w:r w:rsidR="0098669A">
        <w:rPr>
          <w:lang w:val="vi-VN"/>
        </w:rPr>
        <w:fldChar w:fldCharType="begin"/>
      </w:r>
      <w:r w:rsidR="002E020B">
        <w:rPr>
          <w:lang w:val="vi-VN"/>
        </w:rPr>
        <w:instrText xml:space="preserve"> ADDIN ZOTERO_ITEM CSL_CITATION {"citationID":"OFZzgQm8","properties":{"formattedCitation":"[13]","plainCitation":"[13]","noteIndex":0},"citationItems":[{"id":128,"uris":["http://zotero.org/users/18405069/items/LZCX3VS5"],"itemData":{"id":128,"type":"article-journal","abstract":"&amp;nbsp;The stock market, as a barometer of the national economy, dynamically reacts to the basic situation of economic operation in real time. Stock price prediction has become even more of a problem for investors, and deep learning algorithms are being widely used in financial instrument price prediction, market trend analysis, investment opportunity determination and portfolio optimization, etc. In this paper, the main use of RNN and LSTM neural network models to predict stock price changes, for this purpose, Ping An Bank, selected from January 1, 2015 to June 1, 2024 A total of 2,287 historical data of stock prices are studied, and it is found that the model predicts the price with a better fit to the real price, and comparing the prediction errors of LSTM, CNN-LSTM, and CNN-BiLSTM models, it is found that the BiLSTM model has the smallest error in predicting the stock price, and it possesses higher prediction accuracy.","container-title":"Journal of Innovation and Development","DOI":"10.54097/8kp7bf18","ISSN":"2958-4752","issue":"3","language":"en","license":"https://creativecommons.org/licenses/by-nc/4.0","page":"6-18","source":"drpress.org","title":"Research on Stock Price Prediction Based on LSTM Neural Network Modeling","volume":"11","author":[{"family":"Zeng","given":"Lingling"},{"family":"Li","given":"Junhong"}],"issued":{"date-parts":[["2025",6,10]]}}}],"schema":"https://github.com/citation-style-language/schema/raw/master/csl-citation.json"} </w:instrText>
      </w:r>
      <w:r w:rsidR="0098669A">
        <w:rPr>
          <w:lang w:val="vi-VN"/>
        </w:rPr>
        <w:fldChar w:fldCharType="separate"/>
      </w:r>
      <w:r w:rsidR="002E020B" w:rsidRPr="002E020B">
        <w:t>[13]</w:t>
      </w:r>
      <w:r w:rsidR="0098669A">
        <w:rPr>
          <w:lang w:val="vi-VN"/>
        </w:rPr>
        <w:fldChar w:fldCharType="end"/>
      </w:r>
      <w:r>
        <w:t>.</w:t>
      </w:r>
      <w:hyperlink r:id="rId12">
        <w:r w:rsidR="001535BC">
          <w:t xml:space="preserve"> </w:t>
        </w:r>
      </w:hyperlink>
      <w:r>
        <w:t xml:space="preserve"> Họ so sánh hiệu quả giữa ba kiến trúc: LSTM đơn thuần, mô hình lai CNN‑LSTM và CNN‑BiLSTM, và kết quả cho thấy BiLSTM đạt sai số thấp nhất </w:t>
      </w:r>
      <w:r w:rsidR="002821F5">
        <w:t>–</w:t>
      </w:r>
      <w:r>
        <w:t xml:space="preserve"> tức </w:t>
      </w:r>
      <w:r>
        <w:lastRenderedPageBreak/>
        <w:t>là thể hiện độ chính xác cao hơn trong dự báo giá cổ phiếu so với các mô hình còn lại</w:t>
      </w:r>
      <w:r w:rsidR="0098669A">
        <w:rPr>
          <w:lang w:val="vi-VN"/>
        </w:rPr>
        <w:t xml:space="preserve"> </w:t>
      </w:r>
      <w:r w:rsidR="0098669A">
        <w:rPr>
          <w:lang w:val="vi-VN"/>
        </w:rPr>
        <w:fldChar w:fldCharType="begin"/>
      </w:r>
      <w:r w:rsidR="002E020B">
        <w:rPr>
          <w:lang w:val="vi-VN"/>
        </w:rPr>
        <w:instrText xml:space="preserve"> ADDIN ZOTERO_ITEM CSL_CITATION {"citationID":"b0mgqhaC","properties":{"formattedCitation":"[13]","plainCitation":"[13]","noteIndex":0},"citationItems":[{"id":128,"uris":["http://zotero.org/users/18405069/items/LZCX3VS5"],"itemData":{"id":128,"type":"article-journal","abstract":"&amp;nbsp;The stock market, as a barometer of the national economy, dynamically reacts to the basic situation of economic operation in real time. Stock price prediction has become even more of a problem for investors, and deep learning algorithms are being widely used in financial instrument price prediction, market trend analysis, investment opportunity determination and portfolio optimization, etc. In this paper, the main use of RNN and LSTM neural network models to predict stock price changes, for this purpose, Ping An Bank, selected from January 1, 2015 to June 1, 2024 A total of 2,287 historical data of stock prices are studied, and it is found that the model predicts the price with a better fit to the real price, and comparing the prediction errors of LSTM, CNN-LSTM, and CNN-BiLSTM models, it is found that the BiLSTM model has the smallest error in predicting the stock price, and it possesses higher prediction accuracy.","container-title":"Journal of Innovation and Development","DOI":"10.54097/8kp7bf18","ISSN":"2958-4752","issue":"3","language":"en","license":"https://creativecommons.org/licenses/by-nc/4.0","page":"6-18","source":"drpress.org","title":"Research on Stock Price Prediction Based on LSTM Neural Network Modeling","volume":"11","author":[{"family":"Zeng","given":"Lingling"},{"family":"Li","given":"Junhong"}],"issued":{"date-parts":[["2025",6,10]]}}}],"schema":"https://github.com/citation-style-language/schema/raw/master/csl-citation.json"} </w:instrText>
      </w:r>
      <w:r w:rsidR="0098669A">
        <w:rPr>
          <w:lang w:val="vi-VN"/>
        </w:rPr>
        <w:fldChar w:fldCharType="separate"/>
      </w:r>
      <w:r w:rsidR="002E020B" w:rsidRPr="002E020B">
        <w:t>[13]</w:t>
      </w:r>
      <w:r w:rsidR="0098669A">
        <w:rPr>
          <w:lang w:val="vi-VN"/>
        </w:rPr>
        <w:fldChar w:fldCharType="end"/>
      </w:r>
      <w:r>
        <w:t>. Nghiên cứu này nhấn mạnh rằng sử dụng mạng LSTM và các biến thể như BiLSTM có thể nâng cao hiệu quả trong dự báo chuỗi thời gian tài chính và khuyến nghị ứng dụng rộng hơn trong đầu tư và tối ưu hóa danh mục đầu tư.</w:t>
      </w:r>
    </w:p>
    <w:p w14:paraId="74141FB0" w14:textId="070A3146" w:rsidR="001535BC" w:rsidRDefault="00000000">
      <w:r>
        <w:tab/>
        <w:t>Bài báo Stock Price Prediction Using ARIMA and LSTM Models: An Application to CSI 300 Closing Prices (Yifan Zhang, 2024) tập trung dự báo giá đóng cửa hằng ngày của chỉ số CSI 300 từ 1/7/2022 tới 26/7/2023 dựa trên 261 ngày dữ liệu gồm sáu đặc trưng trích từ trang dữ liệu chứng khoán Trung Quốc</w:t>
      </w:r>
      <w:r w:rsidR="00584100">
        <w:rPr>
          <w:lang w:val="vi-VN"/>
        </w:rPr>
        <w:t xml:space="preserve"> </w:t>
      </w:r>
      <w:r w:rsidR="00584100">
        <w:rPr>
          <w:lang w:val="vi-VN"/>
        </w:rPr>
        <w:fldChar w:fldCharType="begin"/>
      </w:r>
      <w:r w:rsidR="002E020B">
        <w:rPr>
          <w:lang w:val="vi-VN"/>
        </w:rPr>
        <w:instrText xml:space="preserve"> ADDIN ZOTERO_ITEM CSL_CITATION {"citationID":"HIMl1N9w","properties":{"formattedCitation":"[14]","plainCitation":"[14]","noteIndex":0},"citationItems":[{"id":146,"uris":["http://zotero.org/users/18405069/items/Z8KTKX9N"],"itemData":{"id":146,"type":"article-journal","abstract":"In the development of the real economy, the performance of the stock market can well reflect its development status, so it is of great value to select effective forecasting methods to make a relatively accurate prediction of stock prices. The research and forecast object of this paper is the daily adjusted closing price of CSI 300 index. The sample data is derived from China Securities Data Website and is composed of six characteristic data for 261 days from July 1, 2022 to July 26, 2023. This paper compares the prediction ability of Autoregressive Integrated Moving Average (ARIMA) model and Long Short Term Memory (LSTM) networks. For the deviation function, this paper chooses MAE and RMSE two methods. By comparing the prediction ability of the models, the following conclusions are drawn: The daily closing price of CSI 300 has autocorrelation and long-term memory, which enables the prediction of future price based on historical data. Compared with ARIMA model, LSTM has stronger prediction ability, but the prediction has a lag, which is not conducive to reflecting the drastic trend changes in the short term. More characteristic information needs to be added to characterize to obtain more accurate results.","container-title":"Highlights in Science, Engineering and Technology","DOI":"10.54097/7dgx1c14","ISSN":"2791-0210","language":"en","license":"Copyright (c) 2024 Highlights in Science, Engineering and Technology","page":"286-293","source":"drpress.org","title":"Stock Price Prediction Using ARIMA and LSTM Models: An Application to CSI 300 Closing Prices","title-short":"Stock Price Prediction Using ARIMA and LSTM Models","volume":"88","author":[{"family":"Zhang","given":"Yifan"}],"issued":{"date-parts":[["2024",3,29]]}}}],"schema":"https://github.com/citation-style-language/schema/raw/master/csl-citation.json"} </w:instrText>
      </w:r>
      <w:r w:rsidR="00584100">
        <w:rPr>
          <w:lang w:val="vi-VN"/>
        </w:rPr>
        <w:fldChar w:fldCharType="separate"/>
      </w:r>
      <w:r w:rsidR="002E020B" w:rsidRPr="002E020B">
        <w:t>[14]</w:t>
      </w:r>
      <w:r w:rsidR="00584100">
        <w:rPr>
          <w:lang w:val="vi-VN"/>
        </w:rPr>
        <w:fldChar w:fldCharType="end"/>
      </w:r>
      <w:r>
        <w:t>. Nghiên cứu so sánh hiệu năng giữa mô hình thống kê truyền thống Autoregressive Integrated Moving Average (ARIMA) và mạng nơ‑ron hồi tiếp dài – ngắn hạn (LSTM). Kết quả cho thấy chuỗi đóng cửa của CSI 300 có tự tương quan và trí nhớ dài hạn, tạo điều kiện để dự báo từ dữ liệu lịch sử.</w:t>
      </w:r>
      <w:hyperlink r:id="rId13">
        <w:r w:rsidR="001535BC">
          <w:t xml:space="preserve"> </w:t>
        </w:r>
      </w:hyperlink>
      <w:r>
        <w:t xml:space="preserve">Về mặt hiệu suất, LSTM thể hiện khả năng dự báo mạnh hơn so với ARIMA, nhưng nghiên cứu lưu ý rằng mô hình LSTM có độ trễ </w:t>
      </w:r>
      <w:r w:rsidR="002821F5">
        <w:t xml:space="preserve">– </w:t>
      </w:r>
      <w:r>
        <w:t xml:space="preserve"> tức là phản ứng chậm với các biến động mạnh, điều này hạn chế khi dự báo những thay đổi đột ngột trong ngắn hạn.</w:t>
      </w:r>
      <w:hyperlink r:id="rId14">
        <w:r w:rsidR="001535BC">
          <w:t xml:space="preserve"> </w:t>
        </w:r>
      </w:hyperlink>
      <w:r>
        <w:t>Tác giả kết luận rằng để có kết quả chính xác hơn, cần bổ sung thêm thông tin đặc trưng (ví dụ: biến ngoài giá đóng cửa, khối lượng giao dịch, chỉ số kỹ thuật) cho mô hình dự báo.</w:t>
      </w:r>
    </w:p>
    <w:p w14:paraId="43109953" w14:textId="77777777" w:rsidR="001535BC" w:rsidRDefault="00000000">
      <w:pPr>
        <w:pStyle w:val="Heading2"/>
      </w:pPr>
      <w:bookmarkStart w:id="20" w:name="_Toc213450363"/>
      <w:r>
        <w:t>2.6. Recurrent Neural Network (RNN)</w:t>
      </w:r>
      <w:bookmarkEnd w:id="20"/>
      <w:r>
        <w:t xml:space="preserve">  </w:t>
      </w:r>
    </w:p>
    <w:p w14:paraId="6ED6DEB0" w14:textId="77777777" w:rsidR="001535BC" w:rsidRDefault="00000000">
      <w:r>
        <w:tab/>
        <w:t>Mạng Nơ-ron Hồi quy (RNN) là một lớp mạng nơ-ron nhân tạo được thiết kế đặc biệt để xử lý dữ liệu dạng chuỗi (sequential data). Khác với các mạng truyền thẳng, RNN sở hữu các kết nối "hồi quy", cho phép thông tin (dưới dạng một "trạng thái ẩn") được lưu trữ và truyền qua các bước thời gian. Kiến trúc này tạo ra một dạng "bộ nhớ", giúp mô hình có khả năng nắm bắt các phụ thuộc động và các mẫu hình theo thời gian, khiến nó trở thành một công cụ mạnh mẽ cho dự báo chuỗi thời gian tài chính.</w:t>
      </w:r>
    </w:p>
    <w:p w14:paraId="442A0876" w14:textId="18D68EEA" w:rsidR="001535BC" w:rsidRDefault="00000000">
      <w:pPr>
        <w:spacing w:before="240" w:after="240"/>
      </w:pPr>
      <w:r>
        <w:tab/>
        <w:t xml:space="preserve">Trong một nghiên cứu của </w:t>
      </w:r>
      <w:r w:rsidRPr="00C042C6">
        <w:rPr>
          <w:bCs/>
        </w:rPr>
        <w:t>Yongqiong Zhu</w:t>
      </w:r>
      <w:r>
        <w:rPr>
          <w:b/>
        </w:rPr>
        <w:t xml:space="preserve"> </w:t>
      </w:r>
      <w:r w:rsidR="00584100">
        <w:rPr>
          <w:b/>
        </w:rPr>
        <w:fldChar w:fldCharType="begin"/>
      </w:r>
      <w:r w:rsidR="002E020B">
        <w:rPr>
          <w:b/>
        </w:rPr>
        <w:instrText xml:space="preserve"> ADDIN ZOTERO_ITEM CSL_CITATION {"citationID":"uYcG8i90","properties":{"formattedCitation":"[15]","plainCitation":"[15]","noteIndex":0},"citationItems":[{"id":130,"uris":["http://zotero.org/users/18405069/items/L7DMM7SS"],"itemData":{"id":130,"type":"article-journal","abstract":"Over the past decade, in the light of intensive robotisation, job insecurity referring to the employees’ overall concern about the continued availability of their jobs in the future has become a hot topic. A general assumption supported by the findings is that job insecurity causes far-reaching negative consequences for the employee well-being and health, attitudes towards the job and organisation, and behaviours at work. However, the focus on behavioural outcomes, especially on employee performance at work, is still scant. Trying to narrow the gap, the paper aims at revealing the linkage between job insecurity and two dimensions of performance, namely task performance and organisational citizenship behaviour. Building on the hindrance stressor dimension of the stress model, the paper claims that a negative relationship exists between the constructs. Quantitative data were collected in a survey of robotised production lines operators working in the furniture sector in Lithuania. As predicted, the results revealed that job insecurity had a negative impact on both the task performance and organisational citizenship behaviour. These findings affirmed that job insecurity was a hindrance stressor, which needed to be considered when managing human resources in a robotised production environment.","container-title":"International Journal of Environmental Research and Public Health","DOI":"10.3390/ijerph18020515","journalAbbreviation":"International Journal of Environmental Research and Public Health","page":"515","source":"ResearchGate","title":"The Impact of Job Insecurity on Organisational Citizenship Behaviour and Task Performance: Evidence from Robotised Furniture Sector Companies","title-short":"The Impact of Job Insecurity on Organisational Citizenship Behaviour and Task Performance","volume":"18","author":[{"family":"Stankeviciute","given":"Zivile"},{"family":"Staniškienė","given":"Eglė"},{"family":"Ramanauskaitė","given":"Joana"}],"issued":{"date-parts":[["2021",1,10]]}}}],"schema":"https://github.com/citation-style-language/schema/raw/master/csl-citation.json"} </w:instrText>
      </w:r>
      <w:r w:rsidR="00584100">
        <w:rPr>
          <w:b/>
        </w:rPr>
        <w:fldChar w:fldCharType="separate"/>
      </w:r>
      <w:r w:rsidR="002E020B" w:rsidRPr="002E020B">
        <w:t>[15]</w:t>
      </w:r>
      <w:r w:rsidR="00584100">
        <w:rPr>
          <w:b/>
        </w:rPr>
        <w:fldChar w:fldCharType="end"/>
      </w:r>
      <w:r>
        <w:t>, tác giả đã sử dụng mô hình RNN để dự đoán giá cổ phiếu Apple (AAPL) sử dụng dữ liệu 10 năm. Tác giả xây dựng mô hình RNN hai lớp (lớp đầu 50 nút, lớp sau 100 nút), sử dụng hàm tối ưu Adam và hàm mất mát MSE. Nghiên cứu báo cáo mô hình đạt độ chính xác dự đoán trên 95% và giá trị mất mát 0.1%, cho thấy tiềm năng của RNN trong việc mô hình hóa dữ liệu chứng khoán.</w:t>
      </w:r>
    </w:p>
    <w:p w14:paraId="1B9380E5" w14:textId="7403C149" w:rsidR="001535BC" w:rsidRDefault="00000000">
      <w:pPr>
        <w:spacing w:before="240" w:after="240"/>
      </w:pPr>
      <w:r>
        <w:lastRenderedPageBreak/>
        <w:tab/>
        <w:t xml:space="preserve">Tuy nhiên, một hạn chế cố hữu của RNN cơ bản là vấn đề "biến mất gradient" (vanishing gradient), khiến nó gặp khó khăn trong việc học các phụ thuộc dài hạn (long-term dependencies). Đây là lý do các biến thể phức tạp hơn như Long Short-Term Memory (LSTM) và Gated Recurrent Unit (GRU) được phát triển. Trong một nghiên cứu so sánh của </w:t>
      </w:r>
      <w:r w:rsidRPr="002821F5">
        <w:rPr>
          <w:bCs/>
        </w:rPr>
        <w:t>O. P. R. V. L. N. K. Sai Pranay và K. V. D. Kiran</w:t>
      </w:r>
      <w:r>
        <w:rPr>
          <w:b/>
        </w:rPr>
        <w:t xml:space="preserve"> </w:t>
      </w:r>
      <w:r w:rsidR="00584100">
        <w:rPr>
          <w:b/>
        </w:rPr>
        <w:fldChar w:fldCharType="begin"/>
      </w:r>
      <w:r w:rsidR="002E020B">
        <w:rPr>
          <w:b/>
        </w:rPr>
        <w:instrText xml:space="preserve"> ADDIN ZOTERO_ITEM CSL_CITATION {"citationID":"xzyhaZjX","properties":{"formattedCitation":"[16]","plainCitation":"[16]","noteIndex":0},"citationItems":[{"id":133,"uris":["http://zotero.org/users/18405069/items/NUV4XEFP"],"itemData":{"id":133,"type":"article-journal","abstract":"The disease of diabetes has become devastating for many people and increasing dramatically throughout the world. Diabetes mellitus is a chronic metabolic disorder characterized by an increase in the blood-glucose level resulting from a relative insulin deficiency or insulin resistance or both. Its effects result in an increased risk of medical comorbidities like heart attack, stroke, recent weight loss etc and consequently reducing the Gross Domestic Product (GDP) of a nation.","issue":"1","language":"en","source":"Zotero","title":"A MATHEMATICAL MODEL FOR THE IMPACT OF PHYSICAL EXERCISES AND NUTRITION ON DIABETIC PATIENTS","volume":"12","author":[{"family":"Kumari","given":"Rita"},{"family":"Kumari","given":"Dr Anita"}],"issued":{"date-parts":[["2024"]]}}}],"schema":"https://github.com/citation-style-language/schema/raw/master/csl-citation.json"} </w:instrText>
      </w:r>
      <w:r w:rsidR="00584100">
        <w:rPr>
          <w:b/>
        </w:rPr>
        <w:fldChar w:fldCharType="separate"/>
      </w:r>
      <w:r w:rsidR="002E020B" w:rsidRPr="002E020B">
        <w:t>[16]</w:t>
      </w:r>
      <w:r w:rsidR="00584100">
        <w:rPr>
          <w:b/>
        </w:rPr>
        <w:fldChar w:fldCharType="end"/>
      </w:r>
      <w:r>
        <w:t>, các tác giả đã dự báo giá cổ phiếu Tata Steel bằng cả RNN, LSTM và GRU. Kết quả cho thấy cả LSTM (RMSE = 2.84) và GRU (RMSE = 2.91) đều vượt trội hơn đáng kể so với mô hình RNN cơ bản (RMSE = 7.55), khẳng định rằng các kiến trúc có cổng (gated) xử lý "bộ nhớ" dài hạn tốt hơn.</w:t>
      </w:r>
    </w:p>
    <w:p w14:paraId="04C4857F" w14:textId="02B3B174" w:rsidR="001535BC" w:rsidRDefault="00000000">
      <w:pPr>
        <w:spacing w:before="240" w:after="240"/>
      </w:pPr>
      <w:r>
        <w:tab/>
        <w:t xml:space="preserve">Khi so sánh với các mô hình thống kê, RNN và các biến thể của nó thường tỏ ra hiệu quả hơn trong việc nắm bắt tính phi tuyến. Nghiên cứu của </w:t>
      </w:r>
      <w:r w:rsidRPr="002821F5">
        <w:rPr>
          <w:bCs/>
        </w:rPr>
        <w:t>M. Hiransha và các đồng nghiệp</w:t>
      </w:r>
      <w:r>
        <w:rPr>
          <w:b/>
        </w:rPr>
        <w:t xml:space="preserve"> </w:t>
      </w:r>
      <w:r w:rsidR="00584100">
        <w:rPr>
          <w:b/>
        </w:rPr>
        <w:fldChar w:fldCharType="begin"/>
      </w:r>
      <w:r w:rsidR="002E020B">
        <w:rPr>
          <w:b/>
        </w:rPr>
        <w:instrText xml:space="preserve"> ADDIN ZOTERO_ITEM CSL_CITATION {"citationID":"4ivkHb7L","properties":{"formattedCitation":"[17]","plainCitation":"[17]","noteIndex":0},"citationItems":[{"id":134,"uris":["http://zotero.org/users/18405069/items/H589NKLB"],"itemData":{"id":134,"type":"book","abstract":"Stock price prediction is an important topic in finance and economics which has spurred the interest of\nresearchers over the years to develop better predictive models. The autoregressive integrated moving average (ARIMA) models have been explored in literature for time series prediction. This paper presents extensive process of building stock price predictive model using the ARIMA model. Published stock data obtained from New York Stock Exchange (NYSE) and Nigeria Stock Exchange (NSE) are used with stock\nprice predictive model developed. Results obtained revealed that the ARIMA model has a strong potential for short-term prediction and can compete favourably with existing techniques for stock price prediction.","note":"journalAbbreviation: Proceedings - UKSim-AMSS 16th International Conference on Computer Modelling and Simulation, UKSim 2014\ncontainer-title: Proceedings - UKSim-AMSS 16th International Conference on Computer Modelling and Simulation, UKSim 2014\nDOI: 10.1109/UKSim.2014.67","source":"ResearchGate","title":"Stock price prediction using the ARIMA model","author":[{"family":"Adebiyi","given":"Ayodele"},{"family":"Adewumi","given":"Aderemi"},{"family":"Ayo","given":"Charles"}],"issued":{"date-parts":[["2014",3,26]]}}}],"schema":"https://github.com/citation-style-language/schema/raw/master/csl-citation.json"} </w:instrText>
      </w:r>
      <w:r w:rsidR="00584100">
        <w:rPr>
          <w:b/>
        </w:rPr>
        <w:fldChar w:fldCharType="separate"/>
      </w:r>
      <w:r w:rsidR="002E020B" w:rsidRPr="002E020B">
        <w:t>[17]</w:t>
      </w:r>
      <w:r w:rsidR="00584100">
        <w:rPr>
          <w:b/>
        </w:rPr>
        <w:fldChar w:fldCharType="end"/>
      </w:r>
      <w:r w:rsidR="00584100">
        <w:rPr>
          <w:b/>
          <w:lang w:val="vi-VN"/>
        </w:rPr>
        <w:t xml:space="preserve"> </w:t>
      </w:r>
      <w:r>
        <w:t>đã so sánh trực tiếp ARIMA và một biến thể RNN (cụ thể là LSTM) trên dữ liệu giá cổ phiếu Google. Kết quả cho thấy mô hình LSTM (RMSE = 1.15) dự báo chính xác hơn đáng kể so với mô hình ARIMA (RMSE = 2.04). Nhóm tác giả kết luận rằng ARIMA, vốn là mô hình tuyến tính, không thể nắm bắt được tính phi tuyến và biến động phức tạp của thị trường chứng khoán, trong khi kiến trúc học sâu của RNN (LSTM) lại thực hiện tốt điều này.</w:t>
      </w:r>
    </w:p>
    <w:p w14:paraId="39AE82EF" w14:textId="018E2468" w:rsidR="001535BC" w:rsidRPr="002E020B" w:rsidRDefault="00000000" w:rsidP="002E020B">
      <w:pPr>
        <w:spacing w:before="240" w:after="240"/>
        <w:rPr>
          <w:lang w:val="vi-VN"/>
        </w:rPr>
      </w:pPr>
      <w:r>
        <w:tab/>
        <w:t>Các nghiên cứu trên cho thấy RNN đã mở ra một hướng tiếp cận mạnh mẽ cho dự báo tài chính, có khả năng tự động học hỏi các đặc trưng phi tuyến. Mặc dù vậy, các tài liệu khoa học cũng chỉ rõ rằng RNN cơ bản (Simple RNN) thường không phải là lựa chọn tối ưu do hạn chế về bộ nhớ dài hạn, và các biến thể như LSTM và GRU thường được ưu tiên sử dụng trong các ứng dụng dự báo tài chính phức tạp.</w:t>
      </w:r>
    </w:p>
    <w:p w14:paraId="76E1DD2B" w14:textId="77777777" w:rsidR="001535BC" w:rsidRDefault="00000000">
      <w:pPr>
        <w:pStyle w:val="Heading2"/>
      </w:pPr>
      <w:bookmarkStart w:id="21" w:name="_Toc213450364"/>
      <w:r>
        <w:t>2.7. Gradient Boosted Tree (GBT)</w:t>
      </w:r>
      <w:bookmarkEnd w:id="21"/>
    </w:p>
    <w:p w14:paraId="51EEC35D" w14:textId="69F89C39" w:rsidR="001535BC" w:rsidRPr="002E020B" w:rsidRDefault="00000000">
      <w:pPr>
        <w:rPr>
          <w:lang w:val="vi-VN"/>
        </w:rPr>
      </w:pPr>
      <w:r>
        <w:tab/>
        <w:t>Tác giả Juan Rufino Reyes đã nghiên cứu và công bố bài báo "Nowcasting domestic liquidity in the Philippines using machine learning algorithms" vào ngày 1 tháng 12 năm 2022</w:t>
      </w:r>
      <w:r w:rsidR="002E020B">
        <w:rPr>
          <w:lang w:val="vi-VN"/>
        </w:rPr>
        <w:t xml:space="preserve"> </w:t>
      </w:r>
      <w:r w:rsidR="002E020B">
        <w:rPr>
          <w:lang w:val="vi-VN"/>
        </w:rPr>
        <w:fldChar w:fldCharType="begin"/>
      </w:r>
      <w:r w:rsidR="002E020B">
        <w:rPr>
          <w:lang w:val="vi-VN"/>
        </w:rPr>
        <w:instrText xml:space="preserve"> ADDIN ZOTERO_ITEM CSL_CITATION {"citationID":"9WKBrfqR","properties":{"formattedCitation":"[18]","plainCitation":"[18]","noteIndex":0},"citationItems":[{"id":182,"uris":["http://zotero.org/users/18405069/items/BQE9DC8C"],"itemData":{"id":182,"type":"article-journal","abstract":"This study utilized different machine learning algorithms to nowcast the domestic liquidity growth in the Philippines. In particular, different types of regularization (i.e., Ridge Regression, Least Absolute Shrinkage and Selection Operator (LASSO), Elastic Net) and treebased (i.e., Random Forest, Gradient Boosted Trees) methods were employed to support the BSP’s suite of macroeconomic models used to forecast and analyze the said monetary indicator. These models are then evaluated and compared against the traditional time series models (e.g., Autoregressive Models, Dynamic Factor Model) using an expanding window process.","container-title":"The Philippine Review of Economics","DOI":"10.37907/1ERP2202D","ISSN":"16551516","issue":"2","journalAbbreviation":"PRE","language":"en","page":"1-40","source":"DOI.org (Crossref)","title":"Nowcasting domestic liquidity in the Philippines using machine learning algorithms","volume":"59","author":[{"family":"Reyes","given":"Juan Rufino"}],"issued":{"date-parts":[["2022",12]]}}}],"schema":"https://github.com/citation-style-language/schema/raw/master/csl-citation.json"} </w:instrText>
      </w:r>
      <w:r w:rsidR="002E020B">
        <w:rPr>
          <w:lang w:val="vi-VN"/>
        </w:rPr>
        <w:fldChar w:fldCharType="separate"/>
      </w:r>
      <w:r w:rsidR="002E020B" w:rsidRPr="002E020B">
        <w:t>[18]</w:t>
      </w:r>
      <w:r w:rsidR="002E020B">
        <w:rPr>
          <w:lang w:val="vi-VN"/>
        </w:rPr>
        <w:fldChar w:fldCharType="end"/>
      </w:r>
      <w:r>
        <w:t xml:space="preserve">. </w:t>
      </w:r>
    </w:p>
    <w:p w14:paraId="4FC9B3A8" w14:textId="77777777" w:rsidR="001535BC" w:rsidRDefault="00000000">
      <w:r>
        <w:tab/>
        <w:t xml:space="preserve">Bài báo tập trung  nghiên cứu việc sử dụng các thuật toán học máy để dự báo tăng trưởng thanh khoản nội địa ở Philippines. Đặc biệt, nó áp dụng các phương pháp điều chuẩn (như Ridge Regression, LASSO, Elastic Net) và các phương pháp dựa trên cây (như Random Forest, Gradient Boosted Trees) để hỗ trợ bộ mô hình kinh tế vĩ mô hiện </w:t>
      </w:r>
      <w:r>
        <w:lastRenderedPageBreak/>
        <w:t>tại của Bangko Sentral ng Pilipinas (BSP) được sử dụng để dự báo và phân tích thanh khoản. Tác giả đã sử dụng Gradient Boosted Trees để xử lý dữ liệu chuỗi thời gian phức tạp liên quan đến thanh khoản nội địa, và đã cung cấp kết quả dự báo chính xác hơn so với các mô hình chuỗi thời gian truyền thống.</w:t>
      </w:r>
    </w:p>
    <w:p w14:paraId="07FE0AF4" w14:textId="77777777" w:rsidR="001535BC" w:rsidRDefault="00000000">
      <w:r>
        <w:tab/>
        <w:t>Kết quả cho thấy các phương pháp điều chuẩn và dựa trên cây cung cấp các ước lượng tốt hơn so với các mô hình chuỗi thời gian truyền thống, với các dự báo một tháng trước mang lại Root Mean Square Error (RMSE) và Mean Absolute Error (MAE) thấp hơn. Hơn nữa, các phương pháp điều chuẩn và dựa trên cây giúp xác định các chỉ số kinh tế vĩ mô quan trọng để xác định các mô hình dự báo tối giản.</w:t>
      </w:r>
    </w:p>
    <w:p w14:paraId="37F6DABA" w14:textId="77777777" w:rsidR="001535BC" w:rsidRDefault="00000000">
      <w:pPr>
        <w:pStyle w:val="Heading2"/>
      </w:pPr>
      <w:bookmarkStart w:id="22" w:name="_Toc213450365"/>
      <w:r>
        <w:t>2.8. Hidden Markov Model (HMM)</w:t>
      </w:r>
      <w:bookmarkEnd w:id="22"/>
    </w:p>
    <w:p w14:paraId="5B26810C" w14:textId="72F31580" w:rsidR="001535BC" w:rsidRPr="00584100" w:rsidRDefault="00000000">
      <w:pPr>
        <w:rPr>
          <w:lang w:val="vi-VN"/>
        </w:rPr>
      </w:pPr>
      <w:r>
        <w:tab/>
        <w:t xml:space="preserve">Ba tác giả Raihan Tanvir, Md Tanvir Rouf Shawon và Md. Golam Rabiul Alam đã dự đoán giá cổ phiếu của DSE bằng cách sử dụng mô hình HMM. Sau quá trình huấn luyện, nhóm tác giả sử dụng phương pháp tối đa hóa hậu nghiệm (MAP) </w:t>
      </w:r>
      <w:r w:rsidR="002E020B">
        <w:fldChar w:fldCharType="begin"/>
      </w:r>
      <w:r w:rsidR="002E020B">
        <w:instrText xml:space="preserve"> ADDIN ZOTERO_ITEM CSL_CITATION {"citationID":"w7tjNdsq","properties":{"formattedCitation":"[19]","plainCitation":"[19]","noteIndex":0},"citationItems":[{"id":183,"uris":["http://zotero.org/users/18405069/items/SBD77D9X"],"itemData":{"id":183,"type":"article","abstract":"Stock market forecasting is a classic problem that has been thoroughly investigated using machine learning and artificial neural network based tools and techniques. Interesting aspects of this problem include its time reliance as well as its volatility and other complex relationships. To combine them, hidden markov models (HMMs) have been utilized to anticipate the price of stocks. We demonstrated the Maximum A Posteriori (MAP) HMM method for predicting stock prices for the next day based on previous data. An HMM is trained by analyzing the fractional change in the stock price as well as the intraday high and low values. It is then utilized to produce a MAP estimate across all possible stock prices for the next day. The approach demonstrated in our work is quite generalized and can be used to predict the stock price for any company, given that the HMM is trained on the dataset of that company's stocks dataset. We evaluated the accuracy of our models using some extensively used accuracy metrics for regression problems and came up with a satisfactory outcome.","DOI":"10.48550/arXiv.2302.08911","note":"arXiv:2302.08911 [q-fin]","number":"arXiv:2302.08911","publisher":"arXiv","source":"arXiv.org","title":"DSE Stock Price Prediction using Hidden Markov Model","URL":"http://arxiv.org/abs/2302.08911","author":[{"family":"Tanvir","given":"Raihan"},{"family":"Shawon","given":"Md Tanvir Rouf"},{"family":"Alam","given":"Md Golam Rabiul"}],"accessed":{"date-parts":[["2025",11,7]]},"issued":{"date-parts":[["2023",1,26]]}}}],"schema":"https://github.com/citation-style-language/schema/raw/master/csl-citation.json"} </w:instrText>
      </w:r>
      <w:r w:rsidR="002E020B">
        <w:fldChar w:fldCharType="separate"/>
      </w:r>
      <w:r w:rsidR="002E020B" w:rsidRPr="002E020B">
        <w:t>[19]</w:t>
      </w:r>
      <w:r w:rsidR="002E020B">
        <w:fldChar w:fldCharType="end"/>
      </w:r>
      <w:r>
        <w:t xml:space="preserve"> để dự đoán giá cổ phiếu của Dhaka Stock Exchange (DSE) cho ngày tiếp theo. Tiến hành đánh giá độ chính xác của mô hình bằng các độ đo MAE, RMSE và MAPE cho ra các kết quả lần lượt là 2.5064, 3.4003 và 1.0265. Điều đó cho thấy mô hình cho ra kết quả đáng tin cậy trong việc dự đoán giá cổ phiếu của DSE. </w:t>
      </w:r>
    </w:p>
    <w:p w14:paraId="6F318B5D" w14:textId="77777777" w:rsidR="001535BC" w:rsidRDefault="00000000">
      <w:pPr>
        <w:pStyle w:val="Heading2"/>
      </w:pPr>
      <w:bookmarkStart w:id="23" w:name="_Toc213450366"/>
      <w:r>
        <w:t>2.9. Deep Neural Network (DNN)</w:t>
      </w:r>
      <w:bookmarkEnd w:id="23"/>
    </w:p>
    <w:p w14:paraId="5ABC5F1A" w14:textId="7C402271" w:rsidR="001535BC" w:rsidRDefault="00000000">
      <w:pPr>
        <w:spacing w:before="240" w:after="240"/>
      </w:pPr>
      <w:r>
        <w:tab/>
        <w:t xml:space="preserve">Nghiên cứu của </w:t>
      </w:r>
      <w:r w:rsidRPr="00C042C6">
        <w:rPr>
          <w:bCs/>
        </w:rPr>
        <w:t>Correia et al. (2022)</w:t>
      </w:r>
      <w:r>
        <w:t xml:space="preserve"> (</w:t>
      </w:r>
      <w:r>
        <w:rPr>
          <w:i/>
        </w:rPr>
        <w:t>Deep Neural Networks Applied to Stock Market Sentiment</w:t>
      </w:r>
      <w:r>
        <w:t xml:space="preserve">) </w:t>
      </w:r>
      <w:r w:rsidR="00584100">
        <w:fldChar w:fldCharType="begin"/>
      </w:r>
      <w:r w:rsidR="002E020B">
        <w:instrText xml:space="preserve"> ADDIN ZOTERO_ITEM CSL_CITATION {"citationID":"qcVGCLmD","properties":{"formattedCitation":"[20]","plainCitation":"[20]","noteIndex":0},"citationItems":[{"id":136,"uris":["http://zotero.org/users/18405069/items/3CTIFRK7"],"itemData":{"id":136,"type":"article-journal","abstract":"The volume of data is growing exponentially and becoming more valuable to organizations that collect it, from e-commerce data, shipping, audio and video logs, text messages, internet search queries, stock market activity, financial transactions, the Internet of Things, and various other sources. The major challenges are related with the way to extract insights from such a rich data environment and whether Deep Learning can be successful with Big Data. To get some insight on these topics, social network data are employed as a case study on how sentiments can affect decisions in stock market environments. In this paper, we propose a generalized Deep Learning-based classification framework for Stock Market Sentiment Analysis. This work comprises the study, the development, and implementation of an automatic classification system based on Deep Learning and the validation of its adequacy and efficiency in any scenario, particularly Stock Market Sentiment Analysis. Distinct datasets and several Deep Learning approaches with different layers and embedded techniques are used, and their performances are evaluated. These developments show how Deep Learning reacts to distinct contexts. The results also give context on how different techniques with different parameter combinations react to certain types of data. Convolution obtained the best results when dealing with complex data inputs, and long short-term layers kept a memory of data, allowing inputs which are not as common to still be considered for decisions. The models that resulted from Stock Market Sentiment Analysis datasets were applied with some success to real-life problems. The best models reached accuracies of 73% in training and 69% in certain test datasets. In a simulation, a model was able to provide a Return on Investment of 4.4%. The results contribute to understanding how to process Big Data efficiently using Deep Learning and specialized hardware techniques.","container-title":"Sensors (Basel, Switzerland)","DOI":"10.3390/s22124409","ISSN":"1424-8220","issue":"12","journalAbbreviation":"Sensors (Basel)","note":"PMID: 35746192\nPMCID: PMC9229109","page":"4409","source":"PubMed Central","title":"Deep Neural Networks Applied to Stock Market Sentiment Analysis","volume":"22","author":[{"family":"Correia","given":"Filipe"},{"family":"Madureira","given":"Ana Maria"},{"family":"Bernardino","given":"Jorge"}],"issued":{"date-parts":[["2022",6,10]]}}}],"schema":"https://github.com/citation-style-language/schema/raw/master/csl-citation.json"} </w:instrText>
      </w:r>
      <w:r w:rsidR="00584100">
        <w:fldChar w:fldCharType="separate"/>
      </w:r>
      <w:r w:rsidR="002E020B" w:rsidRPr="002E020B">
        <w:t>[20]</w:t>
      </w:r>
      <w:r w:rsidR="00584100">
        <w:fldChar w:fldCharType="end"/>
      </w:r>
      <w:r w:rsidR="00584100">
        <w:rPr>
          <w:lang w:val="vi-VN"/>
        </w:rPr>
        <w:t xml:space="preserve"> </w:t>
      </w:r>
      <w:r>
        <w:t>đề xuất mô hình DNN kết hợp đặc trưng kỹ thuật và cảm xúc thị trường trích xuất từ tin tức tài c</w:t>
      </w:r>
      <w:hyperlink r:id="rId15">
        <w:r w:rsidR="001535BC">
          <w:t>hín</w:t>
        </w:r>
      </w:hyperlink>
      <w:r>
        <w:t>h. Kết quả cho thấy việc tích hợp sentiment giúp cải thiện độ chính xác dự báo biến động giá cổ phiếu so với mô hình truyền thống chỉ dùng dữ liệu giá.</w:t>
      </w:r>
    </w:p>
    <w:p w14:paraId="07994D14" w14:textId="520B67DF" w:rsidR="001535BC" w:rsidRDefault="00000000">
      <w:pPr>
        <w:spacing w:before="240" w:after="240"/>
      </w:pPr>
      <w:r>
        <w:tab/>
        <w:t>Tương tự</w:t>
      </w:r>
      <w:r w:rsidRPr="00C042C6">
        <w:t>, Cristescu (2022)</w:t>
      </w:r>
      <w:r>
        <w:t xml:space="preserve"> trong nghiên cứu </w:t>
      </w:r>
      <w:r>
        <w:rPr>
          <w:i/>
        </w:rPr>
        <w:t>Using Market News Sentiment Analysis for Stock Market Prediction</w:t>
      </w:r>
      <w:r>
        <w:t xml:space="preserve"> </w:t>
      </w:r>
      <w:r w:rsidR="00584100">
        <w:fldChar w:fldCharType="begin"/>
      </w:r>
      <w:r w:rsidR="002E020B">
        <w:instrText xml:space="preserve"> ADDIN ZOTERO_ITEM CSL_CITATION {"citationID":"Q27YMu8g","properties":{"formattedCitation":"[21]","plainCitation":"[21]","noteIndex":0},"citationItems":[{"id":139,"uris":["http://zotero.org/users/18405069/items/6QFHTIDU"],"itemData":{"id":139,"type":"webpage","title":"Using Market News Sentiment Analysis for Stock Market Prediction","URL":"https://www.mdpi.com/2227-7390/10/22/4255","accessed":{"date-parts":[["2025",11,7]]}}}],"schema":"https://github.com/citation-style-language/schema/raw/master/csl-citation.json"} </w:instrText>
      </w:r>
      <w:r w:rsidR="00584100">
        <w:fldChar w:fldCharType="separate"/>
      </w:r>
      <w:r w:rsidR="002E020B" w:rsidRPr="002E020B">
        <w:t>[21]</w:t>
      </w:r>
      <w:r w:rsidR="00584100">
        <w:fldChar w:fldCharType="end"/>
      </w:r>
      <w:r>
        <w:t xml:space="preserve"> sử dụng sentiment từ tin tức để dự báo biến động thị trường. Tác giả so sánh các mô hình máy học và deep learning, chứng minh rằng DNN khai thác hiệu quả thông tin phi cấu trúc và cho hiệu suất tốt hơn các phương pháp truyền thống.</w:t>
      </w:r>
    </w:p>
    <w:p w14:paraId="1F2EA992" w14:textId="77777777" w:rsidR="001535BC" w:rsidRDefault="00000000">
      <w:r>
        <w:lastRenderedPageBreak/>
        <w:tab/>
        <w:t>Qua các nghiên cứu, có thể thấy rằng mô hình DNN kết hợp dữ liệu cảm xúc từ văn bản tài chính đem lại cải thiện đáng kể trong dự báo thị trường chứng khoán. Việc khai thác cả dữ liệu cấu trúc (giá, khối lượng) và dữ liệu phi cấu trúc (news sentiment) đang trở thành xu hướng nổi bật nhằm phản ánh tốt hơn tâm lý thị trường — yếu tố quan trọng nhưng biến động mạnh trong tài chính</w:t>
      </w:r>
    </w:p>
    <w:p w14:paraId="5C2C0D72" w14:textId="77777777" w:rsidR="001535BC" w:rsidRDefault="001535BC"/>
    <w:p w14:paraId="210CAC3A" w14:textId="77777777" w:rsidR="001535BC" w:rsidRDefault="001535BC"/>
    <w:p w14:paraId="7E37F06D" w14:textId="77777777" w:rsidR="001535BC" w:rsidRDefault="001535BC"/>
    <w:p w14:paraId="430F911D" w14:textId="77777777" w:rsidR="001535BC" w:rsidRDefault="00000000">
      <w:pPr>
        <w:spacing w:line="259" w:lineRule="auto"/>
        <w:jc w:val="left"/>
      </w:pPr>
      <w:r>
        <w:br w:type="page"/>
      </w:r>
    </w:p>
    <w:p w14:paraId="473EE7C4" w14:textId="77777777" w:rsidR="001535BC" w:rsidRPr="00C042C6" w:rsidRDefault="00000000">
      <w:pPr>
        <w:pStyle w:val="Heading1"/>
        <w:numPr>
          <w:ilvl w:val="0"/>
          <w:numId w:val="25"/>
        </w:numPr>
        <w:jc w:val="center"/>
        <w:rPr>
          <w:sz w:val="32"/>
          <w:szCs w:val="32"/>
        </w:rPr>
      </w:pPr>
      <w:bookmarkStart w:id="24" w:name="_Toc213450367"/>
      <w:r w:rsidRPr="00C042C6">
        <w:rPr>
          <w:sz w:val="32"/>
          <w:szCs w:val="32"/>
        </w:rPr>
        <w:lastRenderedPageBreak/>
        <w:t>TÀI NGUYÊN</w:t>
      </w:r>
      <w:bookmarkEnd w:id="24"/>
    </w:p>
    <w:p w14:paraId="534E2910" w14:textId="77777777" w:rsidR="001535BC" w:rsidRDefault="00000000">
      <w:r>
        <w:tab/>
        <w:t>Chương 3 sẽ trình bày về các thông tin tổng quan kèm các thống kê mô tả cho các bộ dữ liệu sử dụng trong quá trình thực hiện đề tài. Ngoài ra, chương này cũng đề cập đến các công cụ hỗ trợ như các IDE dùng để chạy mã phân tích và dự đoán trong suốt quá trình thực hiện đề tài và các công cụ hỗ trợ cộng tác.</w:t>
      </w:r>
    </w:p>
    <w:p w14:paraId="788A2300" w14:textId="77777777" w:rsidR="001535BC" w:rsidRDefault="00000000">
      <w:pPr>
        <w:pStyle w:val="Heading2"/>
      </w:pPr>
      <w:bookmarkStart w:id="25" w:name="_Toc213450368"/>
      <w:r>
        <w:t>3.1. Bộ dữ liệu</w:t>
      </w:r>
      <w:bookmarkEnd w:id="25"/>
    </w:p>
    <w:p w14:paraId="666DAF2F" w14:textId="3D60B291" w:rsidR="001535BC" w:rsidRDefault="00000000">
      <w:pPr>
        <w:spacing w:after="0"/>
      </w:pPr>
      <w:r>
        <w:tab/>
        <w:t xml:space="preserve">Nghiên cứu sử dụng ba tập dữ liệu chứng khoán được thu thập từ nền tảng tài chính Yahoo Finance </w:t>
      </w:r>
      <w:r w:rsidR="00584100">
        <w:fldChar w:fldCharType="begin"/>
      </w:r>
      <w:r w:rsidR="002E020B">
        <w:instrText xml:space="preserve"> ADDIN ZOTERO_ITEM CSL_CITATION {"citationID":"FdVqQPbQ","properties":{"formattedCitation":"[22]","plainCitation":"[22]","noteIndex":0},"citationItems":[{"id":141,"uris":["http://zotero.org/users/18405069/items/GHG9QVGL"],"itemData":{"id":141,"type":"webpage","title":"Yahoo Finance - Stock Market Live, Quotes, Business &amp; Finance News","URL":"https://finance.yahoo.com/","accessed":{"date-parts":[["2025",11,7]]}}}],"schema":"https://github.com/citation-style-language/schema/raw/master/csl-citation.json"} </w:instrText>
      </w:r>
      <w:r w:rsidR="00584100">
        <w:fldChar w:fldCharType="separate"/>
      </w:r>
      <w:r w:rsidR="002E020B" w:rsidRPr="002E020B">
        <w:t>[22]</w:t>
      </w:r>
      <w:r w:rsidR="00584100">
        <w:fldChar w:fldCharType="end"/>
      </w:r>
      <w:r>
        <w:t>, tương ứng với ba mã cổ phiếu: XIAOMI-W (1810.HK) đại diện cho Xiaomi Corporation, AAPL đại diện cho Apple Inc., và 005930.KS đại diện cho Samsung Electronics Co., Ltd.</w:t>
      </w:r>
    </w:p>
    <w:p w14:paraId="18E68567" w14:textId="77777777" w:rsidR="001535BC" w:rsidRDefault="00000000">
      <w:pPr>
        <w:spacing w:after="120"/>
      </w:pPr>
      <w:r>
        <w:t>Các tập dữ liệu này đều chứa chung các biến đặc trưng cho hoạt động giao dịch chứng khoán:</w:t>
      </w:r>
    </w:p>
    <w:tbl>
      <w:tblPr>
        <w:tblStyle w:val="a1"/>
        <w:tblW w:w="76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1"/>
        <w:gridCol w:w="6035"/>
      </w:tblGrid>
      <w:tr w:rsidR="001535BC" w14:paraId="7FE2C7AA" w14:textId="77777777">
        <w:trPr>
          <w:trHeight w:val="209"/>
          <w:jc w:val="center"/>
        </w:trPr>
        <w:tc>
          <w:tcPr>
            <w:tcW w:w="1641" w:type="dxa"/>
          </w:tcPr>
          <w:p w14:paraId="5E988666" w14:textId="77777777" w:rsidR="001535BC" w:rsidRDefault="00000000">
            <w:pPr>
              <w:pBdr>
                <w:top w:val="nil"/>
                <w:left w:val="nil"/>
                <w:bottom w:val="nil"/>
                <w:right w:val="nil"/>
                <w:between w:val="nil"/>
              </w:pBdr>
              <w:tabs>
                <w:tab w:val="clear" w:pos="284"/>
                <w:tab w:val="left" w:pos="288"/>
                <w:tab w:val="left" w:pos="425"/>
              </w:tabs>
              <w:spacing w:after="120" w:line="276" w:lineRule="auto"/>
              <w:jc w:val="center"/>
              <w:rPr>
                <w:b/>
                <w:color w:val="000000"/>
              </w:rPr>
            </w:pPr>
            <w:r>
              <w:rPr>
                <w:b/>
                <w:color w:val="000000"/>
              </w:rPr>
              <w:t>Thuộc tính</w:t>
            </w:r>
          </w:p>
        </w:tc>
        <w:tc>
          <w:tcPr>
            <w:tcW w:w="6035" w:type="dxa"/>
          </w:tcPr>
          <w:p w14:paraId="1C68E9EC" w14:textId="77777777" w:rsidR="001535BC" w:rsidRDefault="00000000">
            <w:pPr>
              <w:pBdr>
                <w:top w:val="nil"/>
                <w:left w:val="nil"/>
                <w:bottom w:val="nil"/>
                <w:right w:val="nil"/>
                <w:between w:val="nil"/>
              </w:pBdr>
              <w:tabs>
                <w:tab w:val="clear" w:pos="284"/>
                <w:tab w:val="left" w:pos="288"/>
                <w:tab w:val="left" w:pos="425"/>
              </w:tabs>
              <w:spacing w:after="120" w:line="276" w:lineRule="auto"/>
              <w:jc w:val="center"/>
              <w:rPr>
                <w:b/>
                <w:color w:val="000000"/>
              </w:rPr>
            </w:pPr>
            <w:r>
              <w:rPr>
                <w:b/>
                <w:color w:val="000000"/>
              </w:rPr>
              <w:t>Mô tả</w:t>
            </w:r>
          </w:p>
        </w:tc>
      </w:tr>
      <w:tr w:rsidR="001535BC" w14:paraId="2AEED9C6" w14:textId="77777777">
        <w:trPr>
          <w:trHeight w:val="209"/>
          <w:jc w:val="center"/>
        </w:trPr>
        <w:tc>
          <w:tcPr>
            <w:tcW w:w="1641" w:type="dxa"/>
          </w:tcPr>
          <w:p w14:paraId="3A12C928"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Date</w:t>
            </w:r>
          </w:p>
        </w:tc>
        <w:tc>
          <w:tcPr>
            <w:tcW w:w="6035" w:type="dxa"/>
          </w:tcPr>
          <w:p w14:paraId="7DBBDBDE"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Ngày diễn ra giao dịch</w:t>
            </w:r>
          </w:p>
        </w:tc>
      </w:tr>
      <w:tr w:rsidR="001535BC" w14:paraId="782142A8" w14:textId="77777777">
        <w:trPr>
          <w:trHeight w:val="209"/>
          <w:jc w:val="center"/>
        </w:trPr>
        <w:tc>
          <w:tcPr>
            <w:tcW w:w="1641" w:type="dxa"/>
          </w:tcPr>
          <w:p w14:paraId="282539CD"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Open</w:t>
            </w:r>
          </w:p>
        </w:tc>
        <w:tc>
          <w:tcPr>
            <w:tcW w:w="6035" w:type="dxa"/>
          </w:tcPr>
          <w:p w14:paraId="37274224"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 xml:space="preserve">Giá </w:t>
            </w:r>
            <w:r>
              <w:t xml:space="preserve">của </w:t>
            </w:r>
            <w:r>
              <w:rPr>
                <w:color w:val="000000"/>
              </w:rPr>
              <w:t xml:space="preserve">cổ phiếu đầu tiên được giao dịch </w:t>
            </w:r>
          </w:p>
        </w:tc>
      </w:tr>
      <w:tr w:rsidR="001535BC" w14:paraId="3DBCAA8D" w14:textId="77777777">
        <w:trPr>
          <w:trHeight w:val="209"/>
          <w:jc w:val="center"/>
        </w:trPr>
        <w:tc>
          <w:tcPr>
            <w:tcW w:w="1641" w:type="dxa"/>
          </w:tcPr>
          <w:p w14:paraId="2F07103B"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High</w:t>
            </w:r>
          </w:p>
        </w:tc>
        <w:tc>
          <w:tcPr>
            <w:tcW w:w="6035" w:type="dxa"/>
          </w:tcPr>
          <w:p w14:paraId="3D06822C"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Giá cao nhất của cổ phiếu được giao dịch</w:t>
            </w:r>
          </w:p>
        </w:tc>
      </w:tr>
      <w:tr w:rsidR="001535BC" w14:paraId="3BF11B46" w14:textId="77777777">
        <w:trPr>
          <w:trHeight w:val="209"/>
          <w:jc w:val="center"/>
        </w:trPr>
        <w:tc>
          <w:tcPr>
            <w:tcW w:w="1641" w:type="dxa"/>
          </w:tcPr>
          <w:p w14:paraId="09E7B187"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Low</w:t>
            </w:r>
          </w:p>
        </w:tc>
        <w:tc>
          <w:tcPr>
            <w:tcW w:w="6035" w:type="dxa"/>
          </w:tcPr>
          <w:p w14:paraId="18923467"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Giá thấp nhất của cổ phiếu được giao dịch</w:t>
            </w:r>
          </w:p>
        </w:tc>
      </w:tr>
      <w:tr w:rsidR="001535BC" w14:paraId="3B197D3A" w14:textId="77777777">
        <w:trPr>
          <w:trHeight w:val="209"/>
          <w:jc w:val="center"/>
        </w:trPr>
        <w:tc>
          <w:tcPr>
            <w:tcW w:w="1641" w:type="dxa"/>
          </w:tcPr>
          <w:p w14:paraId="2BB02DB0"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Close</w:t>
            </w:r>
          </w:p>
        </w:tc>
        <w:tc>
          <w:tcPr>
            <w:tcW w:w="6035" w:type="dxa"/>
          </w:tcPr>
          <w:p w14:paraId="20D589F0"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Giá đóng cửa của cổ phiếu</w:t>
            </w:r>
          </w:p>
        </w:tc>
      </w:tr>
      <w:tr w:rsidR="001535BC" w14:paraId="32FBEE9F" w14:textId="77777777">
        <w:trPr>
          <w:trHeight w:val="209"/>
          <w:jc w:val="center"/>
        </w:trPr>
        <w:tc>
          <w:tcPr>
            <w:tcW w:w="1641" w:type="dxa"/>
          </w:tcPr>
          <w:p w14:paraId="5BE5E705"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Adj Close</w:t>
            </w:r>
          </w:p>
        </w:tc>
        <w:tc>
          <w:tcPr>
            <w:tcW w:w="6035" w:type="dxa"/>
          </w:tcPr>
          <w:p w14:paraId="1DDC9990"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Giá đóng</w:t>
            </w:r>
            <w:r>
              <w:t xml:space="preserve"> cửa</w:t>
            </w:r>
            <w:r>
              <w:rPr>
                <w:color w:val="000000"/>
              </w:rPr>
              <w:t xml:space="preserve"> </w:t>
            </w:r>
            <w:r>
              <w:t>được</w:t>
            </w:r>
            <w:r>
              <w:rPr>
                <w:color w:val="000000"/>
              </w:rPr>
              <w:t xml:space="preserve"> điều chỉnh</w:t>
            </w:r>
          </w:p>
        </w:tc>
      </w:tr>
      <w:tr w:rsidR="001535BC" w14:paraId="1D06EBCE" w14:textId="77777777">
        <w:trPr>
          <w:trHeight w:val="209"/>
          <w:jc w:val="center"/>
        </w:trPr>
        <w:tc>
          <w:tcPr>
            <w:tcW w:w="1641" w:type="dxa"/>
          </w:tcPr>
          <w:p w14:paraId="05FE2447" w14:textId="77777777" w:rsidR="001535BC" w:rsidRDefault="00000000">
            <w:pPr>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Volume</w:t>
            </w:r>
          </w:p>
        </w:tc>
        <w:tc>
          <w:tcPr>
            <w:tcW w:w="6035" w:type="dxa"/>
          </w:tcPr>
          <w:p w14:paraId="01C27B75" w14:textId="77777777" w:rsidR="001535BC" w:rsidRDefault="00000000">
            <w:pPr>
              <w:keepNext/>
              <w:pBdr>
                <w:top w:val="nil"/>
                <w:left w:val="nil"/>
                <w:bottom w:val="nil"/>
                <w:right w:val="nil"/>
                <w:between w:val="nil"/>
              </w:pBdr>
              <w:tabs>
                <w:tab w:val="clear" w:pos="284"/>
                <w:tab w:val="left" w:pos="288"/>
                <w:tab w:val="left" w:pos="425"/>
              </w:tabs>
              <w:spacing w:after="120" w:line="276" w:lineRule="auto"/>
              <w:jc w:val="left"/>
              <w:rPr>
                <w:color w:val="000000"/>
              </w:rPr>
            </w:pPr>
            <w:r>
              <w:rPr>
                <w:color w:val="000000"/>
              </w:rPr>
              <w:t>Khối lượng giao dịch</w:t>
            </w:r>
          </w:p>
        </w:tc>
      </w:tr>
    </w:tbl>
    <w:p w14:paraId="2D910F70" w14:textId="77777777" w:rsidR="001535BC" w:rsidRDefault="00000000">
      <w:pPr>
        <w:pStyle w:val="Heading6"/>
        <w:spacing w:before="240" w:after="200"/>
        <w:jc w:val="center"/>
        <w:rPr>
          <w:b w:val="0"/>
          <w:i/>
          <w:sz w:val="22"/>
          <w:szCs w:val="22"/>
        </w:rPr>
      </w:pPr>
      <w:bookmarkStart w:id="26" w:name="_mwfivpc7m1pg" w:colFirst="0" w:colLast="0"/>
      <w:bookmarkEnd w:id="26"/>
      <w:r>
        <w:rPr>
          <w:b w:val="0"/>
          <w:i/>
          <w:sz w:val="22"/>
          <w:szCs w:val="22"/>
        </w:rPr>
        <w:t>Bảng 3.1. Mô tả chung các cột thuộc tính của 3 bộ dữ liệu</w:t>
      </w:r>
    </w:p>
    <w:p w14:paraId="3109FEC0" w14:textId="77777777" w:rsidR="001535BC" w:rsidRDefault="00000000">
      <w:pPr>
        <w:spacing w:before="240" w:after="240"/>
        <w:jc w:val="left"/>
      </w:pPr>
      <w:r>
        <w:tab/>
        <w:t>Trong khuôn khổ đề tài, biến “Close” (giá đóng cửa) được lựa chọn làm biến mục tiêu phục vụ cho quá trình phân tích chuỗi thời gian và dự báo giá cổ phiếu. Lý do lựa chọn biến này là vì giá đóng cửa phản ánh mức giá cuối cùng trong mỗi phiên giao dịch, thường được xem là chỉ báo quan trọng nhất về xu hướng biến động của cổ phiếu và là cơ sở phổ biến trong các nghiên cứu dự báo tài chính.</w:t>
      </w:r>
    </w:p>
    <w:p w14:paraId="677ED507" w14:textId="77777777" w:rsidR="001535BC" w:rsidRDefault="001535BC">
      <w:pPr>
        <w:pBdr>
          <w:top w:val="nil"/>
          <w:left w:val="nil"/>
          <w:bottom w:val="nil"/>
          <w:right w:val="nil"/>
          <w:between w:val="nil"/>
        </w:pBdr>
        <w:spacing w:before="240" w:after="200"/>
        <w:jc w:val="left"/>
      </w:pPr>
      <w:bookmarkStart w:id="27" w:name="_7p8e61p9o42" w:colFirst="0" w:colLast="0"/>
      <w:bookmarkEnd w:id="27"/>
    </w:p>
    <w:p w14:paraId="07BF601D" w14:textId="77777777" w:rsidR="001535BC" w:rsidRDefault="00000000">
      <w:pPr>
        <w:pStyle w:val="Heading3"/>
        <w:jc w:val="left"/>
      </w:pPr>
      <w:bookmarkStart w:id="28" w:name="_Toc213450369"/>
      <w:r>
        <w:lastRenderedPageBreak/>
        <w:t>3.1.1. Tập dữ liệu chứng khoán của Apple Inc.</w:t>
      </w:r>
      <w:bookmarkEnd w:id="28"/>
    </w:p>
    <w:p w14:paraId="53D6E198" w14:textId="77777777" w:rsidR="001535BC" w:rsidRDefault="00000000">
      <w:pPr>
        <w:tabs>
          <w:tab w:val="left" w:pos="720"/>
        </w:tabs>
      </w:pPr>
      <w:r>
        <w:tab/>
        <w:t>Tập dữ liệu này được ghi nhận trong khoảng thời gian từ 31/12/2009 đến 29/10/2025 và quan sát được 3982 dòng giá trị với đơn vị đo cho biến Close là USD.</w:t>
      </w:r>
    </w:p>
    <w:p w14:paraId="759972BC" w14:textId="77777777" w:rsidR="001535BC" w:rsidRDefault="00000000">
      <w:pPr>
        <w:tabs>
          <w:tab w:val="left" w:pos="720"/>
        </w:tabs>
      </w:pPr>
      <w:r>
        <w:tab/>
        <w:t>Bên dưới là bảng 3.2 dùng thể hiện các chỉ số thống kê mô tả phân tích được trên biến Close từ tập dữ liệu này:</w:t>
      </w:r>
    </w:p>
    <w:tbl>
      <w:tblPr>
        <w:tblStyle w:val="a2"/>
        <w:tblW w:w="90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7"/>
        <w:gridCol w:w="4538"/>
      </w:tblGrid>
      <w:tr w:rsidR="001535BC" w14:paraId="3C510199" w14:textId="77777777">
        <w:trPr>
          <w:trHeight w:val="436"/>
        </w:trPr>
        <w:tc>
          <w:tcPr>
            <w:tcW w:w="4537" w:type="dxa"/>
            <w:shd w:val="clear" w:color="auto" w:fill="D0CECE"/>
            <w:vAlign w:val="center"/>
          </w:tcPr>
          <w:p w14:paraId="1AD3936E" w14:textId="77777777" w:rsidR="001535BC" w:rsidRDefault="00000000">
            <w:pPr>
              <w:jc w:val="center"/>
              <w:rPr>
                <w:b/>
              </w:rPr>
            </w:pPr>
            <w:r>
              <w:rPr>
                <w:b/>
              </w:rPr>
              <w:t>Thông số thống kê</w:t>
            </w:r>
          </w:p>
        </w:tc>
        <w:tc>
          <w:tcPr>
            <w:tcW w:w="4538" w:type="dxa"/>
            <w:shd w:val="clear" w:color="auto" w:fill="D0CECE"/>
            <w:vAlign w:val="center"/>
          </w:tcPr>
          <w:p w14:paraId="41CBA3A0" w14:textId="77777777" w:rsidR="001535BC" w:rsidRDefault="00000000">
            <w:pPr>
              <w:jc w:val="center"/>
              <w:rPr>
                <w:b/>
              </w:rPr>
            </w:pPr>
            <w:r>
              <w:rPr>
                <w:b/>
              </w:rPr>
              <w:t>Giá trị</w:t>
            </w:r>
          </w:p>
        </w:tc>
      </w:tr>
      <w:tr w:rsidR="001535BC" w14:paraId="55A54114" w14:textId="77777777">
        <w:trPr>
          <w:trHeight w:val="436"/>
        </w:trPr>
        <w:tc>
          <w:tcPr>
            <w:tcW w:w="4537" w:type="dxa"/>
            <w:vAlign w:val="center"/>
          </w:tcPr>
          <w:p w14:paraId="0AB72792" w14:textId="77777777" w:rsidR="001535BC" w:rsidRDefault="00000000">
            <w:pPr>
              <w:jc w:val="center"/>
              <w:rPr>
                <w:sz w:val="28"/>
                <w:szCs w:val="28"/>
              </w:rPr>
            </w:pPr>
            <w:r>
              <w:rPr>
                <w:sz w:val="28"/>
                <w:szCs w:val="28"/>
              </w:rPr>
              <w:t>Count</w:t>
            </w:r>
          </w:p>
        </w:tc>
        <w:tc>
          <w:tcPr>
            <w:tcW w:w="4538" w:type="dxa"/>
            <w:vAlign w:val="center"/>
          </w:tcPr>
          <w:p w14:paraId="2F75CF7A" w14:textId="77777777" w:rsidR="001535BC" w:rsidRDefault="00000000">
            <w:pPr>
              <w:jc w:val="center"/>
              <w:rPr>
                <w:sz w:val="28"/>
                <w:szCs w:val="28"/>
              </w:rPr>
            </w:pPr>
            <w:r>
              <w:t>3982</w:t>
            </w:r>
          </w:p>
        </w:tc>
      </w:tr>
      <w:tr w:rsidR="001535BC" w14:paraId="55D6F70F" w14:textId="77777777">
        <w:trPr>
          <w:trHeight w:val="436"/>
        </w:trPr>
        <w:tc>
          <w:tcPr>
            <w:tcW w:w="4537" w:type="dxa"/>
            <w:vAlign w:val="center"/>
          </w:tcPr>
          <w:p w14:paraId="3FBE7A3A" w14:textId="77777777" w:rsidR="001535BC" w:rsidRDefault="00000000">
            <w:pPr>
              <w:jc w:val="center"/>
              <w:rPr>
                <w:sz w:val="28"/>
                <w:szCs w:val="28"/>
              </w:rPr>
            </w:pPr>
            <w:r>
              <w:rPr>
                <w:sz w:val="28"/>
                <w:szCs w:val="28"/>
              </w:rPr>
              <w:t>Mean</w:t>
            </w:r>
          </w:p>
        </w:tc>
        <w:tc>
          <w:tcPr>
            <w:tcW w:w="4538" w:type="dxa"/>
            <w:vAlign w:val="center"/>
          </w:tcPr>
          <w:p w14:paraId="0963D45F" w14:textId="77777777" w:rsidR="001535BC" w:rsidRDefault="00000000">
            <w:pPr>
              <w:jc w:val="center"/>
              <w:rPr>
                <w:sz w:val="28"/>
                <w:szCs w:val="28"/>
              </w:rPr>
            </w:pPr>
            <w:r>
              <w:t>77.74</w:t>
            </w:r>
          </w:p>
        </w:tc>
      </w:tr>
      <w:tr w:rsidR="001535BC" w14:paraId="6EBD7FDA" w14:textId="77777777">
        <w:trPr>
          <w:trHeight w:val="443"/>
        </w:trPr>
        <w:tc>
          <w:tcPr>
            <w:tcW w:w="4537" w:type="dxa"/>
            <w:vAlign w:val="center"/>
          </w:tcPr>
          <w:p w14:paraId="32D0DD48" w14:textId="77777777" w:rsidR="001535BC" w:rsidRDefault="00000000">
            <w:pPr>
              <w:jc w:val="center"/>
              <w:rPr>
                <w:sz w:val="28"/>
                <w:szCs w:val="28"/>
              </w:rPr>
            </w:pPr>
            <w:r>
              <w:rPr>
                <w:sz w:val="28"/>
                <w:szCs w:val="28"/>
              </w:rPr>
              <w:t>Std</w:t>
            </w:r>
          </w:p>
        </w:tc>
        <w:tc>
          <w:tcPr>
            <w:tcW w:w="4538" w:type="dxa"/>
            <w:vAlign w:val="center"/>
          </w:tcPr>
          <w:p w14:paraId="11C5DD0A" w14:textId="77777777" w:rsidR="001535BC" w:rsidRDefault="00000000">
            <w:pPr>
              <w:jc w:val="center"/>
              <w:rPr>
                <w:sz w:val="28"/>
                <w:szCs w:val="28"/>
              </w:rPr>
            </w:pPr>
            <w:r>
              <w:t>72.31</w:t>
            </w:r>
          </w:p>
        </w:tc>
      </w:tr>
      <w:tr w:rsidR="001535BC" w14:paraId="48D2325C" w14:textId="77777777">
        <w:trPr>
          <w:trHeight w:val="436"/>
        </w:trPr>
        <w:tc>
          <w:tcPr>
            <w:tcW w:w="4537" w:type="dxa"/>
            <w:vAlign w:val="center"/>
          </w:tcPr>
          <w:p w14:paraId="76DEC960" w14:textId="77777777" w:rsidR="001535BC" w:rsidRDefault="00000000">
            <w:pPr>
              <w:jc w:val="center"/>
              <w:rPr>
                <w:sz w:val="28"/>
                <w:szCs w:val="28"/>
              </w:rPr>
            </w:pPr>
            <w:r>
              <w:rPr>
                <w:sz w:val="28"/>
                <w:szCs w:val="28"/>
              </w:rPr>
              <w:t>Min</w:t>
            </w:r>
          </w:p>
        </w:tc>
        <w:tc>
          <w:tcPr>
            <w:tcW w:w="4538" w:type="dxa"/>
            <w:vAlign w:val="center"/>
          </w:tcPr>
          <w:p w14:paraId="5BE05964" w14:textId="77777777" w:rsidR="001535BC" w:rsidRDefault="00000000">
            <w:pPr>
              <w:jc w:val="center"/>
              <w:rPr>
                <w:sz w:val="28"/>
                <w:szCs w:val="28"/>
              </w:rPr>
            </w:pPr>
            <w:r>
              <w:t>6.86</w:t>
            </w:r>
          </w:p>
        </w:tc>
      </w:tr>
      <w:tr w:rsidR="001535BC" w14:paraId="4910BEE8" w14:textId="77777777">
        <w:trPr>
          <w:trHeight w:val="436"/>
        </w:trPr>
        <w:tc>
          <w:tcPr>
            <w:tcW w:w="4537" w:type="dxa"/>
            <w:vAlign w:val="center"/>
          </w:tcPr>
          <w:p w14:paraId="42E2D5E1" w14:textId="77777777" w:rsidR="001535BC" w:rsidRDefault="00000000">
            <w:pPr>
              <w:jc w:val="center"/>
              <w:rPr>
                <w:sz w:val="28"/>
                <w:szCs w:val="28"/>
              </w:rPr>
            </w:pPr>
            <w:r>
              <w:rPr>
                <w:sz w:val="28"/>
                <w:szCs w:val="28"/>
              </w:rPr>
              <w:t>25%</w:t>
            </w:r>
          </w:p>
        </w:tc>
        <w:tc>
          <w:tcPr>
            <w:tcW w:w="4538" w:type="dxa"/>
            <w:vAlign w:val="center"/>
          </w:tcPr>
          <w:p w14:paraId="1333E624" w14:textId="77777777" w:rsidR="001535BC" w:rsidRDefault="00000000">
            <w:pPr>
              <w:jc w:val="center"/>
              <w:rPr>
                <w:sz w:val="28"/>
                <w:szCs w:val="28"/>
              </w:rPr>
            </w:pPr>
            <w:r>
              <w:t>21.27</w:t>
            </w:r>
          </w:p>
        </w:tc>
      </w:tr>
      <w:tr w:rsidR="001535BC" w14:paraId="648B3E45" w14:textId="77777777">
        <w:trPr>
          <w:trHeight w:val="436"/>
        </w:trPr>
        <w:tc>
          <w:tcPr>
            <w:tcW w:w="4537" w:type="dxa"/>
            <w:vAlign w:val="center"/>
          </w:tcPr>
          <w:p w14:paraId="22789D3B" w14:textId="77777777" w:rsidR="001535BC" w:rsidRDefault="00000000">
            <w:pPr>
              <w:jc w:val="center"/>
              <w:rPr>
                <w:sz w:val="28"/>
                <w:szCs w:val="28"/>
              </w:rPr>
            </w:pPr>
            <w:r>
              <w:rPr>
                <w:sz w:val="28"/>
                <w:szCs w:val="28"/>
              </w:rPr>
              <w:t>50%</w:t>
            </w:r>
          </w:p>
        </w:tc>
        <w:tc>
          <w:tcPr>
            <w:tcW w:w="4538" w:type="dxa"/>
            <w:vAlign w:val="center"/>
          </w:tcPr>
          <w:p w14:paraId="083496D6" w14:textId="77777777" w:rsidR="001535BC" w:rsidRDefault="00000000">
            <w:pPr>
              <w:jc w:val="center"/>
              <w:rPr>
                <w:sz w:val="28"/>
                <w:szCs w:val="28"/>
              </w:rPr>
            </w:pPr>
            <w:r>
              <w:t>40.25</w:t>
            </w:r>
          </w:p>
        </w:tc>
      </w:tr>
      <w:tr w:rsidR="001535BC" w14:paraId="46E49E50" w14:textId="77777777">
        <w:trPr>
          <w:trHeight w:val="436"/>
        </w:trPr>
        <w:tc>
          <w:tcPr>
            <w:tcW w:w="4537" w:type="dxa"/>
            <w:vAlign w:val="center"/>
          </w:tcPr>
          <w:p w14:paraId="4CE0D58D" w14:textId="77777777" w:rsidR="001535BC" w:rsidRDefault="00000000">
            <w:pPr>
              <w:jc w:val="center"/>
              <w:rPr>
                <w:sz w:val="28"/>
                <w:szCs w:val="28"/>
              </w:rPr>
            </w:pPr>
            <w:r>
              <w:rPr>
                <w:sz w:val="28"/>
                <w:szCs w:val="28"/>
              </w:rPr>
              <w:t>75%</w:t>
            </w:r>
          </w:p>
        </w:tc>
        <w:tc>
          <w:tcPr>
            <w:tcW w:w="4538" w:type="dxa"/>
            <w:vAlign w:val="center"/>
          </w:tcPr>
          <w:p w14:paraId="686D5F0F" w14:textId="77777777" w:rsidR="001535BC" w:rsidRDefault="00000000">
            <w:pPr>
              <w:keepNext/>
              <w:jc w:val="center"/>
              <w:rPr>
                <w:sz w:val="28"/>
                <w:szCs w:val="28"/>
              </w:rPr>
            </w:pPr>
            <w:r>
              <w:t>143.36</w:t>
            </w:r>
          </w:p>
        </w:tc>
      </w:tr>
      <w:tr w:rsidR="001535BC" w14:paraId="74C88E84" w14:textId="77777777">
        <w:trPr>
          <w:trHeight w:val="436"/>
        </w:trPr>
        <w:tc>
          <w:tcPr>
            <w:tcW w:w="4537" w:type="dxa"/>
            <w:vAlign w:val="center"/>
          </w:tcPr>
          <w:p w14:paraId="4B9A3110" w14:textId="77777777" w:rsidR="001535BC" w:rsidRDefault="00000000">
            <w:pPr>
              <w:jc w:val="center"/>
              <w:rPr>
                <w:sz w:val="28"/>
                <w:szCs w:val="28"/>
              </w:rPr>
            </w:pPr>
            <w:r>
              <w:rPr>
                <w:sz w:val="28"/>
                <w:szCs w:val="28"/>
              </w:rPr>
              <w:t>Max</w:t>
            </w:r>
          </w:p>
        </w:tc>
        <w:tc>
          <w:tcPr>
            <w:tcW w:w="4538" w:type="dxa"/>
            <w:vAlign w:val="center"/>
          </w:tcPr>
          <w:p w14:paraId="75591005" w14:textId="77777777" w:rsidR="001535BC" w:rsidRDefault="00000000">
            <w:pPr>
              <w:keepNext/>
              <w:jc w:val="center"/>
              <w:rPr>
                <w:sz w:val="28"/>
                <w:szCs w:val="28"/>
              </w:rPr>
            </w:pPr>
            <w:r>
              <w:t>269</w:t>
            </w:r>
          </w:p>
        </w:tc>
      </w:tr>
      <w:tr w:rsidR="001535BC" w14:paraId="6B0DF967" w14:textId="77777777">
        <w:trPr>
          <w:trHeight w:val="436"/>
        </w:trPr>
        <w:tc>
          <w:tcPr>
            <w:tcW w:w="4537" w:type="dxa"/>
            <w:vAlign w:val="center"/>
          </w:tcPr>
          <w:p w14:paraId="4D106426" w14:textId="77777777" w:rsidR="001535BC" w:rsidRDefault="00000000">
            <w:pPr>
              <w:jc w:val="center"/>
              <w:rPr>
                <w:sz w:val="28"/>
                <w:szCs w:val="28"/>
              </w:rPr>
            </w:pPr>
            <w:r>
              <w:rPr>
                <w:sz w:val="28"/>
                <w:szCs w:val="28"/>
              </w:rPr>
              <w:t>CV</w:t>
            </w:r>
          </w:p>
        </w:tc>
        <w:tc>
          <w:tcPr>
            <w:tcW w:w="4538" w:type="dxa"/>
            <w:vAlign w:val="center"/>
          </w:tcPr>
          <w:p w14:paraId="08DEEBF0" w14:textId="77777777" w:rsidR="001535BC" w:rsidRDefault="00000000">
            <w:pPr>
              <w:keepNext/>
              <w:jc w:val="center"/>
              <w:rPr>
                <w:sz w:val="28"/>
                <w:szCs w:val="28"/>
              </w:rPr>
            </w:pPr>
            <w:r>
              <w:t>0.93</w:t>
            </w:r>
          </w:p>
        </w:tc>
      </w:tr>
      <w:tr w:rsidR="001535BC" w14:paraId="08711FCB" w14:textId="77777777">
        <w:trPr>
          <w:trHeight w:val="436"/>
        </w:trPr>
        <w:tc>
          <w:tcPr>
            <w:tcW w:w="4537" w:type="dxa"/>
            <w:vAlign w:val="center"/>
          </w:tcPr>
          <w:p w14:paraId="1225CC7F" w14:textId="77777777" w:rsidR="001535BC" w:rsidRDefault="00000000">
            <w:pPr>
              <w:jc w:val="center"/>
              <w:rPr>
                <w:sz w:val="28"/>
                <w:szCs w:val="28"/>
              </w:rPr>
            </w:pPr>
            <w:r>
              <w:t>Skewness</w:t>
            </w:r>
          </w:p>
        </w:tc>
        <w:tc>
          <w:tcPr>
            <w:tcW w:w="4538" w:type="dxa"/>
            <w:vAlign w:val="center"/>
          </w:tcPr>
          <w:p w14:paraId="4F22E327" w14:textId="77777777" w:rsidR="001535BC" w:rsidRDefault="00000000">
            <w:pPr>
              <w:keepNext/>
              <w:jc w:val="center"/>
              <w:rPr>
                <w:sz w:val="28"/>
                <w:szCs w:val="28"/>
              </w:rPr>
            </w:pPr>
            <w:r>
              <w:t>0.89</w:t>
            </w:r>
          </w:p>
        </w:tc>
      </w:tr>
      <w:tr w:rsidR="001535BC" w14:paraId="37680FDA" w14:textId="77777777">
        <w:trPr>
          <w:trHeight w:val="436"/>
        </w:trPr>
        <w:tc>
          <w:tcPr>
            <w:tcW w:w="4537" w:type="dxa"/>
            <w:vAlign w:val="center"/>
          </w:tcPr>
          <w:p w14:paraId="76DD734D" w14:textId="77777777" w:rsidR="001535BC" w:rsidRDefault="00000000">
            <w:pPr>
              <w:jc w:val="center"/>
            </w:pPr>
            <w:r>
              <w:t>Kurtosis</w:t>
            </w:r>
          </w:p>
        </w:tc>
        <w:tc>
          <w:tcPr>
            <w:tcW w:w="4538" w:type="dxa"/>
            <w:vAlign w:val="center"/>
          </w:tcPr>
          <w:p w14:paraId="289D58E5" w14:textId="77777777" w:rsidR="001535BC" w:rsidRDefault="00000000">
            <w:pPr>
              <w:keepNext/>
              <w:jc w:val="center"/>
            </w:pPr>
            <w:r>
              <w:t>-0.66</w:t>
            </w:r>
          </w:p>
        </w:tc>
      </w:tr>
    </w:tbl>
    <w:p w14:paraId="2E34DCB0" w14:textId="77777777" w:rsidR="001535BC" w:rsidRDefault="00000000">
      <w:pPr>
        <w:pStyle w:val="Heading6"/>
        <w:spacing w:before="240" w:after="200"/>
        <w:jc w:val="center"/>
        <w:rPr>
          <w:b w:val="0"/>
          <w:i/>
          <w:sz w:val="22"/>
          <w:szCs w:val="22"/>
        </w:rPr>
      </w:pPr>
      <w:bookmarkStart w:id="29" w:name="_z2plvkpv2nma" w:colFirst="0" w:colLast="0"/>
      <w:bookmarkEnd w:id="29"/>
      <w:r>
        <w:rPr>
          <w:b w:val="0"/>
          <w:i/>
          <w:sz w:val="22"/>
          <w:szCs w:val="22"/>
        </w:rPr>
        <w:t>Bảng 3.2. Các chỉ số thống kê mô tả của cột Close trong tập dữ liệu Apple</w:t>
      </w:r>
      <w:r>
        <w:rPr>
          <w:noProof/>
        </w:rPr>
        <w:drawing>
          <wp:anchor distT="114300" distB="114300" distL="114300" distR="114300" simplePos="0" relativeHeight="251659264" behindDoc="0" locked="0" layoutInCell="1" hidden="0" allowOverlap="1" wp14:anchorId="1558E5C3" wp14:editId="0E7339A4">
            <wp:simplePos x="0" y="0"/>
            <wp:positionH relativeFrom="column">
              <wp:posOffset>-615786</wp:posOffset>
            </wp:positionH>
            <wp:positionV relativeFrom="paragraph">
              <wp:posOffset>571500</wp:posOffset>
            </wp:positionV>
            <wp:extent cx="6991607" cy="2496306"/>
            <wp:effectExtent l="0" t="0" r="0" b="0"/>
            <wp:wrapTopAndBottom distT="114300" distB="11430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6991607" cy="2496306"/>
                    </a:xfrm>
                    <a:prstGeom prst="rect">
                      <a:avLst/>
                    </a:prstGeom>
                    <a:ln/>
                  </pic:spPr>
                </pic:pic>
              </a:graphicData>
            </a:graphic>
          </wp:anchor>
        </w:drawing>
      </w:r>
    </w:p>
    <w:p w14:paraId="3D031225" w14:textId="77777777" w:rsidR="001535BC" w:rsidRDefault="00000000">
      <w:pPr>
        <w:pStyle w:val="Heading6"/>
        <w:spacing w:after="200"/>
        <w:jc w:val="center"/>
        <w:rPr>
          <w:b w:val="0"/>
          <w:i/>
          <w:sz w:val="22"/>
          <w:szCs w:val="22"/>
        </w:rPr>
      </w:pPr>
      <w:r>
        <w:rPr>
          <w:b w:val="0"/>
          <w:i/>
          <w:sz w:val="22"/>
          <w:szCs w:val="22"/>
        </w:rPr>
        <w:t>Hình 3.1. Biểu đồ chuỗi thời gian của cột Close cho tập dữ liệu Apple</w:t>
      </w:r>
    </w:p>
    <w:p w14:paraId="39DBF6D9" w14:textId="77777777" w:rsidR="001535BC" w:rsidRDefault="001535BC">
      <w:pPr>
        <w:pBdr>
          <w:top w:val="nil"/>
          <w:left w:val="nil"/>
          <w:bottom w:val="nil"/>
          <w:right w:val="nil"/>
          <w:between w:val="nil"/>
        </w:pBdr>
        <w:spacing w:before="240" w:after="200"/>
        <w:jc w:val="center"/>
        <w:rPr>
          <w:i/>
          <w:sz w:val="22"/>
          <w:szCs w:val="22"/>
        </w:rPr>
      </w:pPr>
      <w:bookmarkStart w:id="30" w:name="_cruembj503ae" w:colFirst="0" w:colLast="0"/>
      <w:bookmarkEnd w:id="30"/>
    </w:p>
    <w:p w14:paraId="4699C1C4" w14:textId="77777777" w:rsidR="001535BC" w:rsidRDefault="00000000">
      <w:pPr>
        <w:pBdr>
          <w:top w:val="nil"/>
          <w:left w:val="nil"/>
          <w:bottom w:val="nil"/>
          <w:right w:val="nil"/>
          <w:between w:val="nil"/>
        </w:pBdr>
        <w:spacing w:before="240" w:after="200"/>
        <w:jc w:val="left"/>
        <w:rPr>
          <w:i/>
          <w:sz w:val="22"/>
          <w:szCs w:val="22"/>
        </w:rPr>
      </w:pPr>
      <w:bookmarkStart w:id="31" w:name="_sh498fx5h0c7" w:colFirst="0" w:colLast="0"/>
      <w:bookmarkEnd w:id="31"/>
      <w:r>
        <w:lastRenderedPageBreak/>
        <w:tab/>
        <w:t>Biểu đồ chuỗi thời gian (Hình 3.1) thể hiện diễn biến giá đóng cửa của cổ phiếu Apple trong giai đoạn từ năm 2010 đến năm 2025. Dữ liệu cho thấy xu hướng tăng trưởng mạnh mẽ và rõ rệt theo thời gian, đặc biệt từ giai đoạn sau năm 2019, khi giá cổ phiếu tăng nhanh và đạt đỉnh vào các năm gần đây. Nhìn chung, chuỗi giá có xu hướng (trend) rõ ràng và không dừng (non-stationary).</w:t>
      </w:r>
      <w:r>
        <w:rPr>
          <w:noProof/>
        </w:rPr>
        <w:drawing>
          <wp:anchor distT="114300" distB="114300" distL="114300" distR="114300" simplePos="0" relativeHeight="251660288" behindDoc="0" locked="0" layoutInCell="1" hidden="0" allowOverlap="1" wp14:anchorId="75770D36" wp14:editId="7342B924">
            <wp:simplePos x="0" y="0"/>
            <wp:positionH relativeFrom="column">
              <wp:posOffset>-609599</wp:posOffset>
            </wp:positionH>
            <wp:positionV relativeFrom="paragraph">
              <wp:posOffset>1493679</wp:posOffset>
            </wp:positionV>
            <wp:extent cx="6980768" cy="2480769"/>
            <wp:effectExtent l="0" t="0" r="0" b="0"/>
            <wp:wrapTopAndBottom distT="114300" distB="1143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980768" cy="2480769"/>
                    </a:xfrm>
                    <a:prstGeom prst="rect">
                      <a:avLst/>
                    </a:prstGeom>
                    <a:ln/>
                  </pic:spPr>
                </pic:pic>
              </a:graphicData>
            </a:graphic>
          </wp:anchor>
        </w:drawing>
      </w:r>
    </w:p>
    <w:p w14:paraId="13AB5B5D" w14:textId="77777777" w:rsidR="001535BC" w:rsidRDefault="00000000">
      <w:pPr>
        <w:pStyle w:val="Heading6"/>
        <w:spacing w:after="200"/>
        <w:jc w:val="center"/>
        <w:rPr>
          <w:b w:val="0"/>
          <w:i/>
          <w:sz w:val="22"/>
          <w:szCs w:val="22"/>
        </w:rPr>
      </w:pPr>
      <w:bookmarkStart w:id="32" w:name="_z24td2fcgt5z" w:colFirst="0" w:colLast="0"/>
      <w:bookmarkEnd w:id="32"/>
      <w:r>
        <w:rPr>
          <w:b w:val="0"/>
          <w:i/>
          <w:sz w:val="22"/>
          <w:szCs w:val="22"/>
        </w:rPr>
        <w:t>Hình 3.2. Biểu đồ Histogram của cột Close cho tập dữ liệu Apple</w:t>
      </w:r>
    </w:p>
    <w:p w14:paraId="2FDCCC7D" w14:textId="77777777" w:rsidR="001535BC" w:rsidRDefault="00000000">
      <w:r>
        <w:tab/>
        <w:t>Biểu đồ Histogram (Hình 3.2) cho thấy phân phối giá đóng cửa của cổ phiếu có đặc điểm lệch phải (right-skewed) rõ rệt. Phần lớn các giá trị tập trung trong khoảng 0 – 60 USD, thể hiện rằng phần lớn thời gian giá cổ phiếu duy trì ở mức thấp. Trong khi đó, số lượng quan sát ở các mức giá cao hơn (từ 100 USD trở lên) giảm dần đáng kể, phản ánh sự xuất hiện hiếm hơn của các mức giá cao.</w:t>
      </w:r>
    </w:p>
    <w:p w14:paraId="449D98BF" w14:textId="77777777" w:rsidR="001535BC" w:rsidRDefault="001535BC"/>
    <w:p w14:paraId="6CF9C035" w14:textId="77777777" w:rsidR="001535BC" w:rsidRDefault="001535BC"/>
    <w:p w14:paraId="444FB5E1" w14:textId="77777777" w:rsidR="001535BC" w:rsidRDefault="001535BC"/>
    <w:p w14:paraId="41013FB2" w14:textId="77777777" w:rsidR="001535BC" w:rsidRDefault="001535BC"/>
    <w:p w14:paraId="67F56A07" w14:textId="77777777" w:rsidR="001535BC" w:rsidRDefault="001535BC"/>
    <w:p w14:paraId="4CF16AA1" w14:textId="77777777" w:rsidR="001535BC" w:rsidRDefault="001535BC"/>
    <w:p w14:paraId="64948564" w14:textId="77777777" w:rsidR="001535BC" w:rsidRDefault="001535BC"/>
    <w:p w14:paraId="30CE448A" w14:textId="77777777" w:rsidR="001535BC" w:rsidRDefault="001535BC"/>
    <w:p w14:paraId="74283B98" w14:textId="77777777" w:rsidR="001535BC" w:rsidRDefault="00000000">
      <w:pPr>
        <w:pStyle w:val="Heading6"/>
        <w:spacing w:after="200"/>
        <w:jc w:val="center"/>
        <w:rPr>
          <w:b w:val="0"/>
          <w:i/>
          <w:sz w:val="22"/>
          <w:szCs w:val="22"/>
        </w:rPr>
      </w:pPr>
      <w:bookmarkStart w:id="33" w:name="_2heq538vftp5" w:colFirst="0" w:colLast="0"/>
      <w:bookmarkEnd w:id="33"/>
      <w:r>
        <w:rPr>
          <w:b w:val="0"/>
          <w:i/>
          <w:sz w:val="22"/>
          <w:szCs w:val="22"/>
        </w:rPr>
        <w:lastRenderedPageBreak/>
        <w:t>Hình 3.3. Biểu đồ Boxplot của cột Close cho tập dữ liệu Apple</w:t>
      </w:r>
      <w:r>
        <w:rPr>
          <w:noProof/>
        </w:rPr>
        <w:drawing>
          <wp:anchor distT="114300" distB="114300" distL="114300" distR="114300" simplePos="0" relativeHeight="251661312" behindDoc="0" locked="0" layoutInCell="1" hidden="0" allowOverlap="1" wp14:anchorId="61C582E7" wp14:editId="713BB640">
            <wp:simplePos x="0" y="0"/>
            <wp:positionH relativeFrom="column">
              <wp:posOffset>346238</wp:posOffset>
            </wp:positionH>
            <wp:positionV relativeFrom="paragraph">
              <wp:posOffset>114300</wp:posOffset>
            </wp:positionV>
            <wp:extent cx="5068253" cy="4278861"/>
            <wp:effectExtent l="0" t="0" r="0" b="0"/>
            <wp:wrapTopAndBottom distT="114300" distB="1143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068253" cy="4278861"/>
                    </a:xfrm>
                    <a:prstGeom prst="rect">
                      <a:avLst/>
                    </a:prstGeom>
                    <a:ln/>
                  </pic:spPr>
                </pic:pic>
              </a:graphicData>
            </a:graphic>
          </wp:anchor>
        </w:drawing>
      </w:r>
    </w:p>
    <w:p w14:paraId="468331C7" w14:textId="77777777" w:rsidR="001535BC" w:rsidRDefault="00000000">
      <w:r>
        <w:tab/>
        <w:t>Biểu đồ Boxplot (Hình 3.3) cho thấy phân bố dữ liệu có độ lệch phải rõ rệt. Giá trị trung vị khoảng 40 USD, trong khi phần lớn giá trị nằm trong khoảng 20–140 USD. Sự kéo dài của phần whisker phía trên cho thấy có những giai đoạn giá cổ phiếu tăng mạnh vượt xa mức trung bình, phản ánh xu hướng tăng trưởng dài hạn của cổ phiếu Apple. Dữ liệu không xuất hiện nhiều điểm ngoại lai, phản ánh đặc trưng tăng trưởng ổn định của cổ phiếu trong dài hạn.</w:t>
      </w:r>
    </w:p>
    <w:p w14:paraId="32196700" w14:textId="77777777" w:rsidR="001535BC" w:rsidRDefault="00000000">
      <w:pPr>
        <w:pStyle w:val="Heading3"/>
        <w:jc w:val="left"/>
      </w:pPr>
      <w:bookmarkStart w:id="34" w:name="_Toc213450370"/>
      <w:r>
        <w:t>3.1.2. Tập dữ liệu chứng khoán của Samsung Electronics Co., Ltd</w:t>
      </w:r>
      <w:bookmarkEnd w:id="34"/>
    </w:p>
    <w:p w14:paraId="13913E53" w14:textId="77777777" w:rsidR="001535BC" w:rsidRDefault="00000000">
      <w:pPr>
        <w:tabs>
          <w:tab w:val="left" w:pos="720"/>
        </w:tabs>
      </w:pPr>
      <w:r>
        <w:tab/>
        <w:t xml:space="preserve">Tập dữ liệu này được ghi nhận trong khoảng thời gian từ 04/01/2010 đến 29/10/2025 và quan sát được 3892 dòng giá trị với đơn vị đo cho biến Close là </w:t>
      </w:r>
      <w:r>
        <w:rPr>
          <w:color w:val="232A31"/>
          <w:highlight w:val="white"/>
        </w:rPr>
        <w:t>KRW</w:t>
      </w:r>
      <w:r>
        <w:t>.</w:t>
      </w:r>
    </w:p>
    <w:p w14:paraId="4610A907" w14:textId="77777777" w:rsidR="001535BC" w:rsidRDefault="00000000">
      <w:pPr>
        <w:tabs>
          <w:tab w:val="left" w:pos="720"/>
        </w:tabs>
      </w:pPr>
      <w:r>
        <w:tab/>
        <w:t>Bên dưới là bảng 3.3 dùng thể hiện các chỉ số thống kê mô tả phân tích được trên biến Close từ tập dữ liệu này:</w:t>
      </w:r>
    </w:p>
    <w:tbl>
      <w:tblPr>
        <w:tblStyle w:val="a3"/>
        <w:tblW w:w="90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7"/>
        <w:gridCol w:w="4538"/>
      </w:tblGrid>
      <w:tr w:rsidR="001535BC" w14:paraId="7A56D21F" w14:textId="77777777">
        <w:trPr>
          <w:trHeight w:val="436"/>
        </w:trPr>
        <w:tc>
          <w:tcPr>
            <w:tcW w:w="4537" w:type="dxa"/>
            <w:shd w:val="clear" w:color="auto" w:fill="D0CECE"/>
            <w:vAlign w:val="center"/>
          </w:tcPr>
          <w:p w14:paraId="08315833" w14:textId="77777777" w:rsidR="001535BC" w:rsidRDefault="00000000">
            <w:pPr>
              <w:jc w:val="center"/>
              <w:rPr>
                <w:b/>
              </w:rPr>
            </w:pPr>
            <w:r>
              <w:rPr>
                <w:b/>
              </w:rPr>
              <w:t>Thông số thống kê</w:t>
            </w:r>
          </w:p>
        </w:tc>
        <w:tc>
          <w:tcPr>
            <w:tcW w:w="4538" w:type="dxa"/>
            <w:shd w:val="clear" w:color="auto" w:fill="D0CECE"/>
            <w:vAlign w:val="center"/>
          </w:tcPr>
          <w:p w14:paraId="68114A28" w14:textId="77777777" w:rsidR="001535BC" w:rsidRDefault="00000000">
            <w:pPr>
              <w:jc w:val="center"/>
              <w:rPr>
                <w:b/>
              </w:rPr>
            </w:pPr>
            <w:r>
              <w:rPr>
                <w:b/>
              </w:rPr>
              <w:t>Giá trị</w:t>
            </w:r>
          </w:p>
        </w:tc>
      </w:tr>
      <w:tr w:rsidR="001535BC" w14:paraId="214847AE" w14:textId="77777777">
        <w:trPr>
          <w:trHeight w:val="436"/>
        </w:trPr>
        <w:tc>
          <w:tcPr>
            <w:tcW w:w="4537" w:type="dxa"/>
            <w:vAlign w:val="center"/>
          </w:tcPr>
          <w:p w14:paraId="6FC7D72F" w14:textId="77777777" w:rsidR="001535BC" w:rsidRDefault="00000000">
            <w:pPr>
              <w:jc w:val="center"/>
            </w:pPr>
            <w:r>
              <w:t>Count</w:t>
            </w:r>
          </w:p>
        </w:tc>
        <w:tc>
          <w:tcPr>
            <w:tcW w:w="4538" w:type="dxa"/>
            <w:vAlign w:val="center"/>
          </w:tcPr>
          <w:p w14:paraId="609723E1" w14:textId="77777777" w:rsidR="001535BC" w:rsidRDefault="00000000">
            <w:pPr>
              <w:jc w:val="center"/>
            </w:pPr>
            <w:r>
              <w:t>3892</w:t>
            </w:r>
          </w:p>
        </w:tc>
      </w:tr>
      <w:tr w:rsidR="001535BC" w14:paraId="0FB28423" w14:textId="77777777">
        <w:trPr>
          <w:trHeight w:val="436"/>
        </w:trPr>
        <w:tc>
          <w:tcPr>
            <w:tcW w:w="4537" w:type="dxa"/>
            <w:vAlign w:val="center"/>
          </w:tcPr>
          <w:p w14:paraId="6CF2A8FD" w14:textId="77777777" w:rsidR="001535BC" w:rsidRDefault="00000000">
            <w:pPr>
              <w:jc w:val="center"/>
            </w:pPr>
            <w:r>
              <w:lastRenderedPageBreak/>
              <w:t>Mean</w:t>
            </w:r>
          </w:p>
        </w:tc>
        <w:tc>
          <w:tcPr>
            <w:tcW w:w="4538" w:type="dxa"/>
            <w:vAlign w:val="center"/>
          </w:tcPr>
          <w:p w14:paraId="3449D664" w14:textId="77777777" w:rsidR="001535BC" w:rsidRDefault="00000000">
            <w:pPr>
              <w:jc w:val="center"/>
            </w:pPr>
            <w:r>
              <w:t>43733.77</w:t>
            </w:r>
          </w:p>
        </w:tc>
      </w:tr>
      <w:tr w:rsidR="001535BC" w14:paraId="0A11AD0D" w14:textId="77777777">
        <w:trPr>
          <w:trHeight w:val="443"/>
        </w:trPr>
        <w:tc>
          <w:tcPr>
            <w:tcW w:w="4537" w:type="dxa"/>
            <w:vAlign w:val="center"/>
          </w:tcPr>
          <w:p w14:paraId="4E83E2F8" w14:textId="77777777" w:rsidR="001535BC" w:rsidRDefault="00000000">
            <w:pPr>
              <w:jc w:val="center"/>
            </w:pPr>
            <w:r>
              <w:t>Std</w:t>
            </w:r>
          </w:p>
        </w:tc>
        <w:tc>
          <w:tcPr>
            <w:tcW w:w="4538" w:type="dxa"/>
            <w:vAlign w:val="center"/>
          </w:tcPr>
          <w:p w14:paraId="34A71D09" w14:textId="77777777" w:rsidR="001535BC" w:rsidRDefault="00000000">
            <w:pPr>
              <w:jc w:val="center"/>
            </w:pPr>
            <w:r>
              <w:t>20683.64</w:t>
            </w:r>
          </w:p>
        </w:tc>
      </w:tr>
      <w:tr w:rsidR="001535BC" w14:paraId="27A4CF65" w14:textId="77777777">
        <w:trPr>
          <w:trHeight w:val="436"/>
        </w:trPr>
        <w:tc>
          <w:tcPr>
            <w:tcW w:w="4537" w:type="dxa"/>
            <w:vAlign w:val="center"/>
          </w:tcPr>
          <w:p w14:paraId="632889D6" w14:textId="77777777" w:rsidR="001535BC" w:rsidRDefault="00000000">
            <w:pPr>
              <w:jc w:val="center"/>
            </w:pPr>
            <w:r>
              <w:t>Min</w:t>
            </w:r>
          </w:p>
        </w:tc>
        <w:tc>
          <w:tcPr>
            <w:tcW w:w="4538" w:type="dxa"/>
            <w:vAlign w:val="center"/>
          </w:tcPr>
          <w:p w14:paraId="253CC6D6" w14:textId="77777777" w:rsidR="001535BC" w:rsidRDefault="00000000">
            <w:pPr>
              <w:jc w:val="center"/>
            </w:pPr>
            <w:r>
              <w:t>13440</w:t>
            </w:r>
          </w:p>
        </w:tc>
      </w:tr>
      <w:tr w:rsidR="001535BC" w14:paraId="77A64802" w14:textId="77777777">
        <w:trPr>
          <w:trHeight w:val="436"/>
        </w:trPr>
        <w:tc>
          <w:tcPr>
            <w:tcW w:w="4537" w:type="dxa"/>
            <w:vAlign w:val="center"/>
          </w:tcPr>
          <w:p w14:paraId="78B50C63" w14:textId="77777777" w:rsidR="001535BC" w:rsidRDefault="00000000">
            <w:pPr>
              <w:jc w:val="center"/>
            </w:pPr>
            <w:r>
              <w:t>25%</w:t>
            </w:r>
          </w:p>
        </w:tc>
        <w:tc>
          <w:tcPr>
            <w:tcW w:w="4538" w:type="dxa"/>
            <w:vAlign w:val="center"/>
          </w:tcPr>
          <w:p w14:paraId="54A922BB" w14:textId="77777777" w:rsidR="001535BC" w:rsidRDefault="00000000">
            <w:pPr>
              <w:jc w:val="center"/>
            </w:pPr>
            <w:r>
              <w:t>25620</w:t>
            </w:r>
          </w:p>
        </w:tc>
      </w:tr>
      <w:tr w:rsidR="001535BC" w14:paraId="626492FE" w14:textId="77777777">
        <w:trPr>
          <w:trHeight w:val="436"/>
        </w:trPr>
        <w:tc>
          <w:tcPr>
            <w:tcW w:w="4537" w:type="dxa"/>
            <w:vAlign w:val="center"/>
          </w:tcPr>
          <w:p w14:paraId="41255A08" w14:textId="77777777" w:rsidR="001535BC" w:rsidRDefault="00000000">
            <w:pPr>
              <w:jc w:val="center"/>
            </w:pPr>
            <w:r>
              <w:t>50%</w:t>
            </w:r>
          </w:p>
        </w:tc>
        <w:tc>
          <w:tcPr>
            <w:tcW w:w="4538" w:type="dxa"/>
            <w:vAlign w:val="center"/>
          </w:tcPr>
          <w:p w14:paraId="50FBAE8F" w14:textId="77777777" w:rsidR="001535BC" w:rsidRDefault="00000000">
            <w:pPr>
              <w:jc w:val="center"/>
            </w:pPr>
            <w:r>
              <w:t>43775</w:t>
            </w:r>
          </w:p>
        </w:tc>
      </w:tr>
      <w:tr w:rsidR="001535BC" w14:paraId="0F4429EF" w14:textId="77777777">
        <w:trPr>
          <w:trHeight w:val="436"/>
        </w:trPr>
        <w:tc>
          <w:tcPr>
            <w:tcW w:w="4537" w:type="dxa"/>
            <w:vAlign w:val="center"/>
          </w:tcPr>
          <w:p w14:paraId="4767FB75" w14:textId="77777777" w:rsidR="001535BC" w:rsidRDefault="00000000">
            <w:pPr>
              <w:jc w:val="center"/>
            </w:pPr>
            <w:r>
              <w:t>75%</w:t>
            </w:r>
          </w:p>
        </w:tc>
        <w:tc>
          <w:tcPr>
            <w:tcW w:w="4538" w:type="dxa"/>
            <w:vAlign w:val="center"/>
          </w:tcPr>
          <w:p w14:paraId="7B268188" w14:textId="77777777" w:rsidR="001535BC" w:rsidRDefault="00000000">
            <w:pPr>
              <w:keepNext/>
              <w:jc w:val="center"/>
            </w:pPr>
            <w:r>
              <w:t>59600</w:t>
            </w:r>
          </w:p>
        </w:tc>
      </w:tr>
      <w:tr w:rsidR="001535BC" w14:paraId="3E004693" w14:textId="77777777">
        <w:trPr>
          <w:trHeight w:val="436"/>
        </w:trPr>
        <w:tc>
          <w:tcPr>
            <w:tcW w:w="4537" w:type="dxa"/>
            <w:vAlign w:val="center"/>
          </w:tcPr>
          <w:p w14:paraId="45095C1D" w14:textId="77777777" w:rsidR="001535BC" w:rsidRDefault="00000000">
            <w:pPr>
              <w:jc w:val="center"/>
            </w:pPr>
            <w:r>
              <w:t>Max</w:t>
            </w:r>
          </w:p>
        </w:tc>
        <w:tc>
          <w:tcPr>
            <w:tcW w:w="4538" w:type="dxa"/>
            <w:vAlign w:val="center"/>
          </w:tcPr>
          <w:p w14:paraId="131F9769" w14:textId="77777777" w:rsidR="001535BC" w:rsidRDefault="00000000">
            <w:pPr>
              <w:keepNext/>
              <w:jc w:val="center"/>
            </w:pPr>
            <w:r>
              <w:t>100600</w:t>
            </w:r>
          </w:p>
        </w:tc>
      </w:tr>
      <w:tr w:rsidR="001535BC" w14:paraId="096EFDC3" w14:textId="77777777">
        <w:trPr>
          <w:trHeight w:val="436"/>
        </w:trPr>
        <w:tc>
          <w:tcPr>
            <w:tcW w:w="4537" w:type="dxa"/>
            <w:vAlign w:val="center"/>
          </w:tcPr>
          <w:p w14:paraId="2BA04E6B" w14:textId="77777777" w:rsidR="001535BC" w:rsidRDefault="00000000">
            <w:pPr>
              <w:jc w:val="center"/>
            </w:pPr>
            <w:r>
              <w:t>CV</w:t>
            </w:r>
          </w:p>
        </w:tc>
        <w:tc>
          <w:tcPr>
            <w:tcW w:w="4538" w:type="dxa"/>
            <w:vAlign w:val="center"/>
          </w:tcPr>
          <w:p w14:paraId="3FED309E" w14:textId="77777777" w:rsidR="001535BC" w:rsidRDefault="00000000">
            <w:pPr>
              <w:keepNext/>
              <w:jc w:val="center"/>
            </w:pPr>
            <w:r>
              <w:t>0.47</w:t>
            </w:r>
          </w:p>
        </w:tc>
      </w:tr>
      <w:tr w:rsidR="001535BC" w14:paraId="78B5F96E" w14:textId="77777777">
        <w:trPr>
          <w:trHeight w:val="436"/>
        </w:trPr>
        <w:tc>
          <w:tcPr>
            <w:tcW w:w="4537" w:type="dxa"/>
            <w:vAlign w:val="center"/>
          </w:tcPr>
          <w:p w14:paraId="0209C596" w14:textId="77777777" w:rsidR="001535BC" w:rsidRDefault="00000000">
            <w:pPr>
              <w:jc w:val="center"/>
            </w:pPr>
            <w:r>
              <w:t>Skewness</w:t>
            </w:r>
          </w:p>
        </w:tc>
        <w:tc>
          <w:tcPr>
            <w:tcW w:w="4538" w:type="dxa"/>
            <w:vAlign w:val="center"/>
          </w:tcPr>
          <w:p w14:paraId="4BEDB141" w14:textId="77777777" w:rsidR="001535BC" w:rsidRDefault="00000000">
            <w:pPr>
              <w:keepNext/>
              <w:jc w:val="center"/>
            </w:pPr>
            <w:r>
              <w:t>0.35</w:t>
            </w:r>
          </w:p>
        </w:tc>
      </w:tr>
      <w:tr w:rsidR="001535BC" w14:paraId="61BCE705" w14:textId="77777777">
        <w:trPr>
          <w:trHeight w:val="436"/>
        </w:trPr>
        <w:tc>
          <w:tcPr>
            <w:tcW w:w="4537" w:type="dxa"/>
            <w:vAlign w:val="center"/>
          </w:tcPr>
          <w:p w14:paraId="782EFA9A" w14:textId="77777777" w:rsidR="001535BC" w:rsidRDefault="00000000">
            <w:pPr>
              <w:jc w:val="center"/>
            </w:pPr>
            <w:r>
              <w:t>Kurtosis</w:t>
            </w:r>
          </w:p>
        </w:tc>
        <w:tc>
          <w:tcPr>
            <w:tcW w:w="4538" w:type="dxa"/>
            <w:vAlign w:val="center"/>
          </w:tcPr>
          <w:p w14:paraId="3D50D9B6" w14:textId="77777777" w:rsidR="001535BC" w:rsidRDefault="00000000">
            <w:pPr>
              <w:keepNext/>
              <w:jc w:val="center"/>
            </w:pPr>
            <w:r>
              <w:t>-1.09</w:t>
            </w:r>
          </w:p>
        </w:tc>
      </w:tr>
    </w:tbl>
    <w:p w14:paraId="26F784BB" w14:textId="77777777" w:rsidR="001535BC" w:rsidRDefault="00000000">
      <w:pPr>
        <w:pStyle w:val="Heading6"/>
        <w:tabs>
          <w:tab w:val="left" w:pos="720"/>
        </w:tabs>
        <w:jc w:val="center"/>
        <w:rPr>
          <w:b w:val="0"/>
          <w:i/>
          <w:sz w:val="22"/>
          <w:szCs w:val="22"/>
        </w:rPr>
      </w:pPr>
      <w:bookmarkStart w:id="35" w:name="_udju91azugxk" w:colFirst="0" w:colLast="0"/>
      <w:bookmarkEnd w:id="35"/>
      <w:r>
        <w:rPr>
          <w:b w:val="0"/>
          <w:i/>
          <w:sz w:val="22"/>
          <w:szCs w:val="22"/>
        </w:rPr>
        <w:t>Bảng 3.3. Thống kê các thông số của cột Close trong tập dữ liệu Samsung</w:t>
      </w:r>
    </w:p>
    <w:p w14:paraId="00ABD294" w14:textId="77777777" w:rsidR="001535BC" w:rsidRDefault="00000000">
      <w:pPr>
        <w:tabs>
          <w:tab w:val="left" w:pos="720"/>
        </w:tabs>
        <w:jc w:val="center"/>
        <w:rPr>
          <w:i/>
          <w:sz w:val="22"/>
          <w:szCs w:val="22"/>
        </w:rPr>
      </w:pPr>
      <w:r>
        <w:rPr>
          <w:noProof/>
        </w:rPr>
        <w:drawing>
          <wp:anchor distT="114300" distB="114300" distL="114300" distR="114300" simplePos="0" relativeHeight="251662336" behindDoc="0" locked="0" layoutInCell="1" hidden="0" allowOverlap="1" wp14:anchorId="1ACBA964" wp14:editId="122E29C9">
            <wp:simplePos x="0" y="0"/>
            <wp:positionH relativeFrom="column">
              <wp:posOffset>-885824</wp:posOffset>
            </wp:positionH>
            <wp:positionV relativeFrom="paragraph">
              <wp:posOffset>466725</wp:posOffset>
            </wp:positionV>
            <wp:extent cx="7052975" cy="2475548"/>
            <wp:effectExtent l="0" t="0" r="0" b="0"/>
            <wp:wrapTopAndBottom distT="114300" distB="11430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7052975" cy="2475548"/>
                    </a:xfrm>
                    <a:prstGeom prst="rect">
                      <a:avLst/>
                    </a:prstGeom>
                    <a:ln/>
                  </pic:spPr>
                </pic:pic>
              </a:graphicData>
            </a:graphic>
          </wp:anchor>
        </w:drawing>
      </w:r>
    </w:p>
    <w:p w14:paraId="5ABA26AB" w14:textId="77777777" w:rsidR="001535BC" w:rsidRDefault="00000000">
      <w:pPr>
        <w:pStyle w:val="Heading6"/>
        <w:spacing w:after="200"/>
        <w:jc w:val="center"/>
      </w:pPr>
      <w:r>
        <w:rPr>
          <w:b w:val="0"/>
          <w:i/>
          <w:sz w:val="22"/>
          <w:szCs w:val="22"/>
        </w:rPr>
        <w:t xml:space="preserve">Hình 3.4. Biểu đồ chuỗi thời gian của cột Close cho tập dữ liệu Samsung </w:t>
      </w:r>
      <w:r>
        <w:t xml:space="preserve"> </w:t>
      </w:r>
    </w:p>
    <w:p w14:paraId="326A6316" w14:textId="77777777" w:rsidR="001535BC" w:rsidRDefault="00000000">
      <w:pPr>
        <w:spacing w:after="200"/>
        <w:jc w:val="left"/>
      </w:pPr>
      <w:bookmarkStart w:id="36" w:name="_eakyoj27ntaa" w:colFirst="0" w:colLast="0"/>
      <w:bookmarkEnd w:id="36"/>
      <w:r>
        <w:tab/>
        <w:t>Biểu đồ chuỗi thời gian (Hình 3.4) thể hiện diễn biến giá đóng cửa của cổ phiếu Samsung Electronics Co., Ltd trong giai đoạn 2010–2025. Biểu đồ cho thấy sự tăng trưởng đáng kể trong dài hạn, song song với các giai đoạn dao động mạnh. Từ năm 2009 đến 2016, giá cổ phiếu tăng ổn định,  nhưng ở giai đoạn sau lại ghi nhận các biến động lớn. Đến năm 2025, cổ phiếu đạt mức giá cao nhất hơn 100,000 KRW, phản ánh tiềm năng tăng trưởng mạnh nhưng cũng thể hiện tính biến động đặc trưng của dữ liệu tài chính.</w:t>
      </w:r>
    </w:p>
    <w:p w14:paraId="366816B0" w14:textId="77777777" w:rsidR="001535BC" w:rsidRDefault="00000000">
      <w:pPr>
        <w:keepNext/>
        <w:jc w:val="center"/>
      </w:pPr>
      <w:r>
        <w:rPr>
          <w:noProof/>
        </w:rPr>
        <w:lastRenderedPageBreak/>
        <w:drawing>
          <wp:anchor distT="114300" distB="114300" distL="114300" distR="114300" simplePos="0" relativeHeight="251663360" behindDoc="0" locked="0" layoutInCell="1" hidden="0" allowOverlap="1" wp14:anchorId="1005D04D" wp14:editId="4A14CA00">
            <wp:simplePos x="0" y="0"/>
            <wp:positionH relativeFrom="column">
              <wp:posOffset>-673099</wp:posOffset>
            </wp:positionH>
            <wp:positionV relativeFrom="paragraph">
              <wp:posOffset>114300</wp:posOffset>
            </wp:positionV>
            <wp:extent cx="6905625" cy="2806423"/>
            <wp:effectExtent l="0" t="0" r="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905625" cy="2806423"/>
                    </a:xfrm>
                    <a:prstGeom prst="rect">
                      <a:avLst/>
                    </a:prstGeom>
                    <a:ln/>
                  </pic:spPr>
                </pic:pic>
              </a:graphicData>
            </a:graphic>
          </wp:anchor>
        </w:drawing>
      </w:r>
    </w:p>
    <w:p w14:paraId="523B33A8" w14:textId="77777777" w:rsidR="001535BC" w:rsidRDefault="00000000">
      <w:pPr>
        <w:pStyle w:val="Heading6"/>
        <w:spacing w:after="200"/>
        <w:jc w:val="center"/>
        <w:rPr>
          <w:b w:val="0"/>
          <w:i/>
          <w:sz w:val="22"/>
          <w:szCs w:val="22"/>
        </w:rPr>
      </w:pPr>
      <w:bookmarkStart w:id="37" w:name="_940lwwtitr1w" w:colFirst="0" w:colLast="0"/>
      <w:bookmarkEnd w:id="37"/>
      <w:r>
        <w:rPr>
          <w:b w:val="0"/>
          <w:i/>
          <w:sz w:val="22"/>
          <w:szCs w:val="22"/>
        </w:rPr>
        <w:t>Hình 3.5. Biểu đồ Histogram của cột Close tập dữ liệu Samsung</w:t>
      </w:r>
    </w:p>
    <w:p w14:paraId="44398614" w14:textId="77777777" w:rsidR="001535BC" w:rsidRDefault="00000000">
      <w:pPr>
        <w:spacing w:after="200"/>
      </w:pPr>
      <w:bookmarkStart w:id="38" w:name="_yk2mopa4grfh" w:colFirst="0" w:colLast="0"/>
      <w:bookmarkEnd w:id="38"/>
      <w:r>
        <w:tab/>
        <w:t>Biểu đồ Histogram (Hình 3.5) cho thấy phân bố giá đóng cửa của cổ phiếu Samsung Electronics không đối xứng và có xu hướng lệch phải, trong đó phần lớn giá trị tập trung ở khoảng từ 20,000 đến 50,000 KRW. Các mức giá cao trên 60,000 KRW xuất hiện với tần suất thấp hơn, phản ánh quá trình tăng giá dần trong những năm gần đây.</w:t>
      </w:r>
    </w:p>
    <w:p w14:paraId="6DD98322" w14:textId="77777777" w:rsidR="001535BC" w:rsidRDefault="001535BC">
      <w:pPr>
        <w:spacing w:after="200"/>
        <w:jc w:val="center"/>
      </w:pPr>
      <w:bookmarkStart w:id="39" w:name="_c223tfssryxw" w:colFirst="0" w:colLast="0"/>
      <w:bookmarkEnd w:id="39"/>
    </w:p>
    <w:p w14:paraId="4C888F56" w14:textId="77777777" w:rsidR="001535BC" w:rsidRDefault="001535BC">
      <w:pPr>
        <w:spacing w:after="200"/>
        <w:jc w:val="center"/>
      </w:pPr>
      <w:bookmarkStart w:id="40" w:name="_7piccnj4x0xr" w:colFirst="0" w:colLast="0"/>
      <w:bookmarkEnd w:id="40"/>
    </w:p>
    <w:p w14:paraId="2DEFA3F2" w14:textId="77777777" w:rsidR="001535BC" w:rsidRDefault="001535BC">
      <w:pPr>
        <w:spacing w:after="200"/>
        <w:jc w:val="center"/>
      </w:pPr>
      <w:bookmarkStart w:id="41" w:name="_z7t04q999ely" w:colFirst="0" w:colLast="0"/>
      <w:bookmarkEnd w:id="41"/>
    </w:p>
    <w:p w14:paraId="5D713C40" w14:textId="77777777" w:rsidR="001535BC" w:rsidRDefault="001535BC">
      <w:pPr>
        <w:spacing w:after="200"/>
        <w:jc w:val="center"/>
      </w:pPr>
      <w:bookmarkStart w:id="42" w:name="_he5j6zb718kr" w:colFirst="0" w:colLast="0"/>
      <w:bookmarkEnd w:id="42"/>
    </w:p>
    <w:p w14:paraId="5C214C13" w14:textId="77777777" w:rsidR="001535BC" w:rsidRDefault="001535BC">
      <w:pPr>
        <w:spacing w:after="200"/>
        <w:jc w:val="center"/>
      </w:pPr>
      <w:bookmarkStart w:id="43" w:name="_9ciym3n0vui6" w:colFirst="0" w:colLast="0"/>
      <w:bookmarkEnd w:id="43"/>
    </w:p>
    <w:p w14:paraId="0470532B" w14:textId="77777777" w:rsidR="001535BC" w:rsidRDefault="001535BC">
      <w:pPr>
        <w:spacing w:after="200"/>
        <w:jc w:val="center"/>
      </w:pPr>
      <w:bookmarkStart w:id="44" w:name="_oitddrmw4zpy" w:colFirst="0" w:colLast="0"/>
      <w:bookmarkEnd w:id="44"/>
    </w:p>
    <w:p w14:paraId="64333910" w14:textId="77777777" w:rsidR="001535BC" w:rsidRDefault="001535BC">
      <w:pPr>
        <w:spacing w:after="200"/>
        <w:jc w:val="center"/>
      </w:pPr>
      <w:bookmarkStart w:id="45" w:name="_veho4eshvu7e" w:colFirst="0" w:colLast="0"/>
      <w:bookmarkEnd w:id="45"/>
    </w:p>
    <w:p w14:paraId="1C210D9B" w14:textId="77777777" w:rsidR="001535BC" w:rsidRDefault="00000000">
      <w:pPr>
        <w:spacing w:after="200"/>
        <w:jc w:val="left"/>
      </w:pPr>
      <w:bookmarkStart w:id="46" w:name="_95mmeufdmk7s" w:colFirst="0" w:colLast="0"/>
      <w:bookmarkEnd w:id="46"/>
      <w:r>
        <w:rPr>
          <w:noProof/>
        </w:rPr>
        <w:lastRenderedPageBreak/>
        <w:drawing>
          <wp:anchor distT="114300" distB="114300" distL="114300" distR="114300" simplePos="0" relativeHeight="251664384" behindDoc="0" locked="0" layoutInCell="1" hidden="0" allowOverlap="1" wp14:anchorId="1A964C67" wp14:editId="12FDBC33">
            <wp:simplePos x="0" y="0"/>
            <wp:positionH relativeFrom="column">
              <wp:posOffset>170025</wp:posOffset>
            </wp:positionH>
            <wp:positionV relativeFrom="paragraph">
              <wp:posOffset>114300</wp:posOffset>
            </wp:positionV>
            <wp:extent cx="5416875" cy="4292059"/>
            <wp:effectExtent l="0" t="0" r="0" b="0"/>
            <wp:wrapTopAndBottom distT="114300" distB="11430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416875" cy="4292059"/>
                    </a:xfrm>
                    <a:prstGeom prst="rect">
                      <a:avLst/>
                    </a:prstGeom>
                    <a:ln/>
                  </pic:spPr>
                </pic:pic>
              </a:graphicData>
            </a:graphic>
          </wp:anchor>
        </w:drawing>
      </w:r>
    </w:p>
    <w:p w14:paraId="3B13B146" w14:textId="77777777" w:rsidR="001535BC" w:rsidRDefault="00000000">
      <w:pPr>
        <w:pStyle w:val="Heading6"/>
        <w:spacing w:after="200"/>
        <w:jc w:val="center"/>
        <w:rPr>
          <w:b w:val="0"/>
          <w:i/>
          <w:sz w:val="22"/>
          <w:szCs w:val="22"/>
        </w:rPr>
      </w:pPr>
      <w:bookmarkStart w:id="47" w:name="_4z7vbdyilam8" w:colFirst="0" w:colLast="0"/>
      <w:bookmarkEnd w:id="47"/>
      <w:r>
        <w:rPr>
          <w:b w:val="0"/>
          <w:i/>
          <w:sz w:val="22"/>
          <w:szCs w:val="22"/>
        </w:rPr>
        <w:t>Hình 3.6. Biểu đồ Boxplot của cột Close tập dữ liệu Samsung</w:t>
      </w:r>
    </w:p>
    <w:p w14:paraId="7D84AC95" w14:textId="77777777" w:rsidR="001535BC" w:rsidRDefault="00000000">
      <w:r>
        <w:tab/>
        <w:t>Biểu đồ Boxplot (Hình 3.6) cho thấy sự phân bố của giá đóng cửa cổ phiếu Samsung Electronics trong giai đoạn nghiên cứu. Giá trị trung vị khoảng 45,000 KRW, trong khi khoảng tứ phân vị trải dài từ 25,000 đến 60,000 KRW, phản ánh mức độ biến động tương đối cao của cổ phiếu. Dữ liệu không xuất hiện nhiều điểm ngoại lai, cho thấy biến động giá nằm trong phạm vi hợp lý và phản ánh đặc trưng tăng trưởng ổn định của cổ phiếu trong dài hạn.</w:t>
      </w:r>
    </w:p>
    <w:p w14:paraId="65DDCE62" w14:textId="77777777" w:rsidR="001535BC" w:rsidRDefault="00000000">
      <w:pPr>
        <w:pStyle w:val="Heading3"/>
        <w:jc w:val="left"/>
      </w:pPr>
      <w:bookmarkStart w:id="48" w:name="_Toc213450371"/>
      <w:r>
        <w:t>3.1.3. Tập dữ liệu chứng khoán của Xiaomi Corporation</w:t>
      </w:r>
      <w:bookmarkEnd w:id="48"/>
    </w:p>
    <w:p w14:paraId="094361FE" w14:textId="77777777" w:rsidR="001535BC" w:rsidRDefault="00000000">
      <w:pPr>
        <w:tabs>
          <w:tab w:val="left" w:pos="720"/>
        </w:tabs>
      </w:pPr>
      <w:r>
        <w:tab/>
        <w:t>Tập dữ liệu này được ghi nhận trong khoảng thời gian từ 09/07/2018 đến 29/10/2025 và quan sát được 1800 dòng giá trị với đơn vị đo cho biến Close HKD.</w:t>
      </w:r>
    </w:p>
    <w:p w14:paraId="7912FF53" w14:textId="77777777" w:rsidR="001535BC" w:rsidRDefault="00000000">
      <w:pPr>
        <w:tabs>
          <w:tab w:val="left" w:pos="720"/>
        </w:tabs>
      </w:pPr>
      <w:r>
        <w:tab/>
        <w:t>Bên dưới là bảng 3.4 dùng thể hiện các chỉ số thống kê mô tả phân tích được trên biến Close từ tập dữ liệu này:</w:t>
      </w:r>
    </w:p>
    <w:p w14:paraId="68D9F9E0" w14:textId="77777777" w:rsidR="001535BC" w:rsidRDefault="001535BC">
      <w:pPr>
        <w:tabs>
          <w:tab w:val="left" w:pos="720"/>
        </w:tabs>
      </w:pPr>
    </w:p>
    <w:tbl>
      <w:tblPr>
        <w:tblStyle w:val="a4"/>
        <w:tblW w:w="90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7"/>
        <w:gridCol w:w="4538"/>
      </w:tblGrid>
      <w:tr w:rsidR="001535BC" w14:paraId="067B9955" w14:textId="77777777">
        <w:trPr>
          <w:trHeight w:val="436"/>
        </w:trPr>
        <w:tc>
          <w:tcPr>
            <w:tcW w:w="4537" w:type="dxa"/>
            <w:shd w:val="clear" w:color="auto" w:fill="D0CECE"/>
            <w:vAlign w:val="center"/>
          </w:tcPr>
          <w:p w14:paraId="0D5407C8" w14:textId="77777777" w:rsidR="001535BC" w:rsidRDefault="00000000">
            <w:pPr>
              <w:jc w:val="center"/>
              <w:rPr>
                <w:b/>
              </w:rPr>
            </w:pPr>
            <w:r>
              <w:rPr>
                <w:b/>
              </w:rPr>
              <w:lastRenderedPageBreak/>
              <w:t>Thông số thống kê</w:t>
            </w:r>
          </w:p>
        </w:tc>
        <w:tc>
          <w:tcPr>
            <w:tcW w:w="4538" w:type="dxa"/>
            <w:shd w:val="clear" w:color="auto" w:fill="D0CECE"/>
            <w:vAlign w:val="center"/>
          </w:tcPr>
          <w:p w14:paraId="6BBB2B5E" w14:textId="77777777" w:rsidR="001535BC" w:rsidRDefault="00000000">
            <w:pPr>
              <w:jc w:val="center"/>
              <w:rPr>
                <w:b/>
              </w:rPr>
            </w:pPr>
            <w:r>
              <w:rPr>
                <w:b/>
              </w:rPr>
              <w:t>Giá trị</w:t>
            </w:r>
          </w:p>
        </w:tc>
      </w:tr>
      <w:tr w:rsidR="001535BC" w14:paraId="6A3D5469" w14:textId="77777777">
        <w:trPr>
          <w:trHeight w:val="436"/>
        </w:trPr>
        <w:tc>
          <w:tcPr>
            <w:tcW w:w="4537" w:type="dxa"/>
            <w:vAlign w:val="center"/>
          </w:tcPr>
          <w:p w14:paraId="4EB5FFCF" w14:textId="77777777" w:rsidR="001535BC" w:rsidRDefault="00000000">
            <w:pPr>
              <w:jc w:val="center"/>
            </w:pPr>
            <w:r>
              <w:t>Count</w:t>
            </w:r>
          </w:p>
        </w:tc>
        <w:tc>
          <w:tcPr>
            <w:tcW w:w="4538" w:type="dxa"/>
            <w:vAlign w:val="center"/>
          </w:tcPr>
          <w:p w14:paraId="37238F4D" w14:textId="77777777" w:rsidR="001535BC" w:rsidRDefault="00000000">
            <w:pPr>
              <w:jc w:val="center"/>
            </w:pPr>
            <w:r>
              <w:t>1800</w:t>
            </w:r>
          </w:p>
        </w:tc>
      </w:tr>
      <w:tr w:rsidR="001535BC" w14:paraId="3918672D" w14:textId="77777777">
        <w:trPr>
          <w:trHeight w:val="436"/>
        </w:trPr>
        <w:tc>
          <w:tcPr>
            <w:tcW w:w="4537" w:type="dxa"/>
            <w:vAlign w:val="center"/>
          </w:tcPr>
          <w:p w14:paraId="4DDC3F5F" w14:textId="77777777" w:rsidR="001535BC" w:rsidRDefault="00000000">
            <w:pPr>
              <w:jc w:val="center"/>
            </w:pPr>
            <w:r>
              <w:t>Mean</w:t>
            </w:r>
          </w:p>
        </w:tc>
        <w:tc>
          <w:tcPr>
            <w:tcW w:w="4538" w:type="dxa"/>
            <w:vAlign w:val="center"/>
          </w:tcPr>
          <w:p w14:paraId="157809B0" w14:textId="77777777" w:rsidR="001535BC" w:rsidRDefault="00000000">
            <w:pPr>
              <w:jc w:val="center"/>
              <w:rPr>
                <w:sz w:val="28"/>
                <w:szCs w:val="28"/>
              </w:rPr>
            </w:pPr>
            <w:r>
              <w:t>19.84</w:t>
            </w:r>
          </w:p>
        </w:tc>
      </w:tr>
      <w:tr w:rsidR="001535BC" w14:paraId="59D17DC4" w14:textId="77777777">
        <w:trPr>
          <w:trHeight w:val="443"/>
        </w:trPr>
        <w:tc>
          <w:tcPr>
            <w:tcW w:w="4537" w:type="dxa"/>
            <w:vAlign w:val="center"/>
          </w:tcPr>
          <w:p w14:paraId="783AF2B3" w14:textId="77777777" w:rsidR="001535BC" w:rsidRDefault="00000000">
            <w:pPr>
              <w:jc w:val="center"/>
            </w:pPr>
            <w:r>
              <w:t>Std</w:t>
            </w:r>
          </w:p>
        </w:tc>
        <w:tc>
          <w:tcPr>
            <w:tcW w:w="4538" w:type="dxa"/>
            <w:vAlign w:val="center"/>
          </w:tcPr>
          <w:p w14:paraId="087DB691" w14:textId="77777777" w:rsidR="001535BC" w:rsidRDefault="00000000">
            <w:pPr>
              <w:jc w:val="center"/>
              <w:rPr>
                <w:sz w:val="28"/>
                <w:szCs w:val="28"/>
              </w:rPr>
            </w:pPr>
            <w:r>
              <w:t>12.57</w:t>
            </w:r>
          </w:p>
        </w:tc>
      </w:tr>
      <w:tr w:rsidR="001535BC" w14:paraId="2BAC496F" w14:textId="77777777">
        <w:trPr>
          <w:trHeight w:val="436"/>
        </w:trPr>
        <w:tc>
          <w:tcPr>
            <w:tcW w:w="4537" w:type="dxa"/>
            <w:vAlign w:val="center"/>
          </w:tcPr>
          <w:p w14:paraId="54D29EAB" w14:textId="77777777" w:rsidR="001535BC" w:rsidRDefault="00000000">
            <w:pPr>
              <w:jc w:val="center"/>
            </w:pPr>
            <w:r>
              <w:t>Min</w:t>
            </w:r>
          </w:p>
        </w:tc>
        <w:tc>
          <w:tcPr>
            <w:tcW w:w="4538" w:type="dxa"/>
            <w:vAlign w:val="center"/>
          </w:tcPr>
          <w:p w14:paraId="2F1DF77D" w14:textId="77777777" w:rsidR="001535BC" w:rsidRDefault="00000000">
            <w:pPr>
              <w:jc w:val="center"/>
              <w:rPr>
                <w:sz w:val="28"/>
                <w:szCs w:val="28"/>
              </w:rPr>
            </w:pPr>
            <w:r>
              <w:t>8.35</w:t>
            </w:r>
          </w:p>
        </w:tc>
      </w:tr>
      <w:tr w:rsidR="001535BC" w14:paraId="47DC4A66" w14:textId="77777777">
        <w:trPr>
          <w:trHeight w:val="436"/>
        </w:trPr>
        <w:tc>
          <w:tcPr>
            <w:tcW w:w="4537" w:type="dxa"/>
            <w:vAlign w:val="center"/>
          </w:tcPr>
          <w:p w14:paraId="0B89E4B2" w14:textId="77777777" w:rsidR="001535BC" w:rsidRDefault="00000000">
            <w:pPr>
              <w:jc w:val="center"/>
            </w:pPr>
            <w:r>
              <w:t>25%</w:t>
            </w:r>
          </w:p>
        </w:tc>
        <w:tc>
          <w:tcPr>
            <w:tcW w:w="4538" w:type="dxa"/>
            <w:vAlign w:val="center"/>
          </w:tcPr>
          <w:p w14:paraId="44172B13" w14:textId="77777777" w:rsidR="001535BC" w:rsidRDefault="00000000">
            <w:pPr>
              <w:jc w:val="center"/>
              <w:rPr>
                <w:sz w:val="28"/>
                <w:szCs w:val="28"/>
              </w:rPr>
            </w:pPr>
            <w:r>
              <w:t>11.62</w:t>
            </w:r>
          </w:p>
        </w:tc>
      </w:tr>
      <w:tr w:rsidR="001535BC" w14:paraId="61BA9070" w14:textId="77777777">
        <w:trPr>
          <w:trHeight w:val="436"/>
        </w:trPr>
        <w:tc>
          <w:tcPr>
            <w:tcW w:w="4537" w:type="dxa"/>
            <w:vAlign w:val="center"/>
          </w:tcPr>
          <w:p w14:paraId="691F045E" w14:textId="77777777" w:rsidR="001535BC" w:rsidRDefault="00000000">
            <w:pPr>
              <w:jc w:val="center"/>
            </w:pPr>
            <w:r>
              <w:t>50%</w:t>
            </w:r>
          </w:p>
        </w:tc>
        <w:tc>
          <w:tcPr>
            <w:tcW w:w="4538" w:type="dxa"/>
            <w:vAlign w:val="center"/>
          </w:tcPr>
          <w:p w14:paraId="65F777C4" w14:textId="77777777" w:rsidR="001535BC" w:rsidRDefault="00000000">
            <w:pPr>
              <w:jc w:val="center"/>
              <w:rPr>
                <w:sz w:val="28"/>
                <w:szCs w:val="28"/>
              </w:rPr>
            </w:pPr>
            <w:r>
              <w:t>14.83</w:t>
            </w:r>
          </w:p>
        </w:tc>
      </w:tr>
      <w:tr w:rsidR="001535BC" w14:paraId="7485D4A9" w14:textId="77777777">
        <w:trPr>
          <w:trHeight w:val="436"/>
        </w:trPr>
        <w:tc>
          <w:tcPr>
            <w:tcW w:w="4537" w:type="dxa"/>
            <w:vAlign w:val="center"/>
          </w:tcPr>
          <w:p w14:paraId="4D440AA7" w14:textId="77777777" w:rsidR="001535BC" w:rsidRDefault="00000000">
            <w:pPr>
              <w:jc w:val="center"/>
            </w:pPr>
            <w:r>
              <w:t>75%</w:t>
            </w:r>
          </w:p>
        </w:tc>
        <w:tc>
          <w:tcPr>
            <w:tcW w:w="4538" w:type="dxa"/>
            <w:vAlign w:val="center"/>
          </w:tcPr>
          <w:p w14:paraId="46598D12" w14:textId="77777777" w:rsidR="001535BC" w:rsidRDefault="00000000">
            <w:pPr>
              <w:keepNext/>
              <w:jc w:val="center"/>
              <w:rPr>
                <w:sz w:val="28"/>
                <w:szCs w:val="28"/>
              </w:rPr>
            </w:pPr>
            <w:r>
              <w:t>24.38</w:t>
            </w:r>
          </w:p>
        </w:tc>
      </w:tr>
      <w:tr w:rsidR="001535BC" w14:paraId="7AC68799" w14:textId="77777777">
        <w:trPr>
          <w:trHeight w:val="436"/>
        </w:trPr>
        <w:tc>
          <w:tcPr>
            <w:tcW w:w="4537" w:type="dxa"/>
            <w:vAlign w:val="center"/>
          </w:tcPr>
          <w:p w14:paraId="4D3C5187" w14:textId="77777777" w:rsidR="001535BC" w:rsidRDefault="00000000">
            <w:pPr>
              <w:jc w:val="center"/>
            </w:pPr>
            <w:r>
              <w:t>Max</w:t>
            </w:r>
          </w:p>
        </w:tc>
        <w:tc>
          <w:tcPr>
            <w:tcW w:w="4538" w:type="dxa"/>
            <w:vAlign w:val="center"/>
          </w:tcPr>
          <w:p w14:paraId="1E1084E2" w14:textId="77777777" w:rsidR="001535BC" w:rsidRDefault="00000000">
            <w:pPr>
              <w:keepNext/>
              <w:jc w:val="center"/>
              <w:rPr>
                <w:sz w:val="28"/>
                <w:szCs w:val="28"/>
              </w:rPr>
            </w:pPr>
            <w:r>
              <w:t>60.15</w:t>
            </w:r>
          </w:p>
        </w:tc>
      </w:tr>
      <w:tr w:rsidR="001535BC" w14:paraId="3674CCD6" w14:textId="77777777">
        <w:trPr>
          <w:trHeight w:val="436"/>
        </w:trPr>
        <w:tc>
          <w:tcPr>
            <w:tcW w:w="4537" w:type="dxa"/>
            <w:vAlign w:val="center"/>
          </w:tcPr>
          <w:p w14:paraId="2D4CECF2" w14:textId="77777777" w:rsidR="001535BC" w:rsidRDefault="00000000">
            <w:pPr>
              <w:jc w:val="center"/>
            </w:pPr>
            <w:r>
              <w:t>CV</w:t>
            </w:r>
          </w:p>
        </w:tc>
        <w:tc>
          <w:tcPr>
            <w:tcW w:w="4538" w:type="dxa"/>
            <w:vAlign w:val="center"/>
          </w:tcPr>
          <w:p w14:paraId="7B2ADD32" w14:textId="77777777" w:rsidR="001535BC" w:rsidRDefault="00000000">
            <w:pPr>
              <w:keepNext/>
              <w:jc w:val="center"/>
              <w:rPr>
                <w:sz w:val="28"/>
                <w:szCs w:val="28"/>
              </w:rPr>
            </w:pPr>
            <w:r>
              <w:t>0.63</w:t>
            </w:r>
          </w:p>
        </w:tc>
      </w:tr>
      <w:tr w:rsidR="001535BC" w14:paraId="4D736F3D" w14:textId="77777777">
        <w:trPr>
          <w:trHeight w:val="436"/>
        </w:trPr>
        <w:tc>
          <w:tcPr>
            <w:tcW w:w="4537" w:type="dxa"/>
            <w:vAlign w:val="center"/>
          </w:tcPr>
          <w:p w14:paraId="39E30961" w14:textId="77777777" w:rsidR="001535BC" w:rsidRDefault="00000000">
            <w:pPr>
              <w:jc w:val="center"/>
            </w:pPr>
            <w:r>
              <w:t>Skewness</w:t>
            </w:r>
          </w:p>
        </w:tc>
        <w:tc>
          <w:tcPr>
            <w:tcW w:w="4538" w:type="dxa"/>
            <w:vAlign w:val="center"/>
          </w:tcPr>
          <w:p w14:paraId="55EBADB2" w14:textId="77777777" w:rsidR="001535BC" w:rsidRDefault="00000000">
            <w:pPr>
              <w:keepNext/>
              <w:jc w:val="center"/>
              <w:rPr>
                <w:sz w:val="28"/>
                <w:szCs w:val="28"/>
              </w:rPr>
            </w:pPr>
            <w:r>
              <w:t>1.71</w:t>
            </w:r>
          </w:p>
        </w:tc>
      </w:tr>
      <w:tr w:rsidR="001535BC" w14:paraId="73F7ABB3" w14:textId="77777777">
        <w:trPr>
          <w:trHeight w:val="436"/>
        </w:trPr>
        <w:tc>
          <w:tcPr>
            <w:tcW w:w="4537" w:type="dxa"/>
            <w:vAlign w:val="center"/>
          </w:tcPr>
          <w:p w14:paraId="607F4E60" w14:textId="77777777" w:rsidR="001535BC" w:rsidRDefault="00000000">
            <w:pPr>
              <w:jc w:val="center"/>
            </w:pPr>
            <w:r>
              <w:t>Kurtosis</w:t>
            </w:r>
          </w:p>
        </w:tc>
        <w:tc>
          <w:tcPr>
            <w:tcW w:w="4538" w:type="dxa"/>
            <w:vAlign w:val="center"/>
          </w:tcPr>
          <w:p w14:paraId="0EEEA334" w14:textId="77777777" w:rsidR="001535BC" w:rsidRDefault="00000000">
            <w:pPr>
              <w:keepNext/>
              <w:jc w:val="center"/>
              <w:rPr>
                <w:sz w:val="28"/>
                <w:szCs w:val="28"/>
              </w:rPr>
            </w:pPr>
            <w:r>
              <w:t>2.08</w:t>
            </w:r>
          </w:p>
        </w:tc>
      </w:tr>
    </w:tbl>
    <w:p w14:paraId="7F82D980" w14:textId="77777777" w:rsidR="001535BC" w:rsidRDefault="001535BC">
      <w:pPr>
        <w:tabs>
          <w:tab w:val="left" w:pos="720"/>
        </w:tabs>
        <w:jc w:val="center"/>
        <w:rPr>
          <w:i/>
          <w:sz w:val="22"/>
          <w:szCs w:val="22"/>
        </w:rPr>
      </w:pPr>
    </w:p>
    <w:p w14:paraId="59DEFDDB" w14:textId="77777777" w:rsidR="001535BC" w:rsidRDefault="00000000">
      <w:pPr>
        <w:pStyle w:val="Heading6"/>
        <w:tabs>
          <w:tab w:val="left" w:pos="720"/>
        </w:tabs>
        <w:jc w:val="center"/>
        <w:rPr>
          <w:b w:val="0"/>
          <w:i/>
          <w:sz w:val="22"/>
          <w:szCs w:val="22"/>
        </w:rPr>
      </w:pPr>
      <w:bookmarkStart w:id="49" w:name="_7wiapdvgpugs" w:colFirst="0" w:colLast="0"/>
      <w:bookmarkEnd w:id="49"/>
      <w:r>
        <w:rPr>
          <w:b w:val="0"/>
          <w:i/>
          <w:sz w:val="22"/>
          <w:szCs w:val="22"/>
        </w:rPr>
        <w:t>Bảng 3.4. Thống kê các thông số của cột Close trong tập dữ liệu Xiaomi</w:t>
      </w:r>
    </w:p>
    <w:p w14:paraId="5ABDAC39" w14:textId="77777777" w:rsidR="001535BC" w:rsidRDefault="00000000">
      <w:pPr>
        <w:tabs>
          <w:tab w:val="left" w:pos="720"/>
        </w:tabs>
        <w:jc w:val="center"/>
        <w:rPr>
          <w:i/>
          <w:sz w:val="22"/>
          <w:szCs w:val="22"/>
        </w:rPr>
      </w:pPr>
      <w:r>
        <w:rPr>
          <w:noProof/>
        </w:rPr>
        <w:drawing>
          <wp:anchor distT="114300" distB="114300" distL="114300" distR="114300" simplePos="0" relativeHeight="251665408" behindDoc="0" locked="0" layoutInCell="1" hidden="0" allowOverlap="1" wp14:anchorId="2B29AD85" wp14:editId="78F29B9C">
            <wp:simplePos x="0" y="0"/>
            <wp:positionH relativeFrom="column">
              <wp:posOffset>-727074</wp:posOffset>
            </wp:positionH>
            <wp:positionV relativeFrom="paragraph">
              <wp:posOffset>260688</wp:posOffset>
            </wp:positionV>
            <wp:extent cx="7105650" cy="2722718"/>
            <wp:effectExtent l="0" t="0" r="0" b="0"/>
            <wp:wrapTopAndBottom distT="114300" distB="1143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7105650" cy="2722718"/>
                    </a:xfrm>
                    <a:prstGeom prst="rect">
                      <a:avLst/>
                    </a:prstGeom>
                    <a:ln/>
                  </pic:spPr>
                </pic:pic>
              </a:graphicData>
            </a:graphic>
          </wp:anchor>
        </w:drawing>
      </w:r>
    </w:p>
    <w:p w14:paraId="3984F59A" w14:textId="77777777" w:rsidR="001535BC" w:rsidRDefault="00000000">
      <w:pPr>
        <w:pStyle w:val="Heading6"/>
        <w:spacing w:after="200"/>
        <w:jc w:val="center"/>
        <w:rPr>
          <w:b w:val="0"/>
          <w:i/>
          <w:sz w:val="22"/>
          <w:szCs w:val="22"/>
        </w:rPr>
      </w:pPr>
      <w:r>
        <w:rPr>
          <w:b w:val="0"/>
          <w:i/>
          <w:sz w:val="22"/>
          <w:szCs w:val="22"/>
        </w:rPr>
        <w:t>Hình 3.7. Biểu đồ chuỗi thời gian của cột Close tập dữ liệu Xiaomi</w:t>
      </w:r>
    </w:p>
    <w:p w14:paraId="3CCEE831" w14:textId="77777777" w:rsidR="001535BC" w:rsidRDefault="00000000">
      <w:r>
        <w:tab/>
        <w:t xml:space="preserve">Biểu đồ chuỗi thời gian (Hình 3.7) thể hiện diễn biến giá đóng cửa của cổ phiếu Xiaomi Corporation trong giai đoạn 2018–2025. Giai đoạn đầu cho thấy xu hướng giảm mạnh, tiếp đến là giai đoạn tăng trưởng đáng kể từ năm 2020 đến 2021 với đỉnh giá xấp xỉ 35 HKD. Sau đó, cổ phiếu trải qua thời kỳ điều chỉnh và duy trì mức giá tương đối </w:t>
      </w:r>
      <w:r>
        <w:lastRenderedPageBreak/>
        <w:t>thấp trong năm 2022–2023. Từ giữa năm 2024, xu hướng tăng trở lại rõ rệt, đạt đỉnh 60 HKD trước khi có dấu hiệu điều chỉnh nhẹ vào cuối giai đoạn quan sát.</w:t>
      </w:r>
      <w:r>
        <w:tab/>
      </w:r>
    </w:p>
    <w:p w14:paraId="68AE7212" w14:textId="77777777" w:rsidR="001535BC" w:rsidRDefault="00000000">
      <w:pPr>
        <w:pStyle w:val="Heading6"/>
        <w:spacing w:after="200"/>
        <w:jc w:val="center"/>
        <w:rPr>
          <w:b w:val="0"/>
          <w:i/>
          <w:sz w:val="22"/>
          <w:szCs w:val="22"/>
        </w:rPr>
      </w:pPr>
      <w:bookmarkStart w:id="50" w:name="_w10eettrmiex" w:colFirst="0" w:colLast="0"/>
      <w:bookmarkEnd w:id="50"/>
      <w:r>
        <w:rPr>
          <w:b w:val="0"/>
          <w:i/>
          <w:sz w:val="22"/>
          <w:szCs w:val="22"/>
        </w:rPr>
        <w:t>Hình 3.8. Biểu đồ Histogram của cột Close tập dữ liệu Xiaomi</w:t>
      </w:r>
      <w:r>
        <w:rPr>
          <w:noProof/>
        </w:rPr>
        <w:drawing>
          <wp:anchor distT="114300" distB="114300" distL="114300" distR="114300" simplePos="0" relativeHeight="251666432" behindDoc="0" locked="0" layoutInCell="1" hidden="0" allowOverlap="1" wp14:anchorId="0E4896C7" wp14:editId="11CD0160">
            <wp:simplePos x="0" y="0"/>
            <wp:positionH relativeFrom="column">
              <wp:posOffset>-604837</wp:posOffset>
            </wp:positionH>
            <wp:positionV relativeFrom="paragraph">
              <wp:posOffset>114300</wp:posOffset>
            </wp:positionV>
            <wp:extent cx="6962775" cy="2911706"/>
            <wp:effectExtent l="0" t="0" r="0" b="0"/>
            <wp:wrapTopAndBottom distT="114300" distB="1143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6962775" cy="2911706"/>
                    </a:xfrm>
                    <a:prstGeom prst="rect">
                      <a:avLst/>
                    </a:prstGeom>
                    <a:ln/>
                  </pic:spPr>
                </pic:pic>
              </a:graphicData>
            </a:graphic>
          </wp:anchor>
        </w:drawing>
      </w:r>
    </w:p>
    <w:p w14:paraId="075B0751" w14:textId="77777777" w:rsidR="001535BC" w:rsidRDefault="00000000">
      <w:r>
        <w:tab/>
        <w:t>Biểu đồ Histogram (Hình 3.8) cho thấy phân phối giá đóng cửa của cổ phiếu có đặc điểm lệch phải (right-skewed) rõ rệt. Phần lớn các giá trị tập trung trong khoảng 8 –30 HKD, thể hiện rằng phần lớn thời gian giá cổ phiếu duy trì ở mức thấp. Trong khi đó, số lượng quan sát ở các mức giá cao hơn (từ 35 HKD trở lên) giảm dần đáng kể, phản ánh sự xuất hiện hiếm hơn của các mức giá cao.</w:t>
      </w:r>
    </w:p>
    <w:p w14:paraId="4A345BAF" w14:textId="77777777" w:rsidR="001535BC" w:rsidRDefault="00000000">
      <w:pPr>
        <w:keepNext/>
        <w:jc w:val="left"/>
      </w:pPr>
      <w:r>
        <w:rPr>
          <w:noProof/>
        </w:rPr>
        <w:lastRenderedPageBreak/>
        <w:drawing>
          <wp:inline distT="114300" distB="114300" distL="114300" distR="114300" wp14:anchorId="00BA7262" wp14:editId="0BC2B70D">
            <wp:extent cx="5759775" cy="491490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759775" cy="4914900"/>
                    </a:xfrm>
                    <a:prstGeom prst="rect">
                      <a:avLst/>
                    </a:prstGeom>
                    <a:ln/>
                  </pic:spPr>
                </pic:pic>
              </a:graphicData>
            </a:graphic>
          </wp:inline>
        </w:drawing>
      </w:r>
    </w:p>
    <w:p w14:paraId="55AE1753" w14:textId="77777777" w:rsidR="001535BC" w:rsidRDefault="00000000">
      <w:pPr>
        <w:pStyle w:val="Heading6"/>
        <w:spacing w:after="200"/>
        <w:jc w:val="center"/>
        <w:rPr>
          <w:b w:val="0"/>
          <w:i/>
          <w:sz w:val="22"/>
          <w:szCs w:val="22"/>
        </w:rPr>
      </w:pPr>
      <w:r>
        <w:rPr>
          <w:b w:val="0"/>
          <w:i/>
          <w:sz w:val="22"/>
          <w:szCs w:val="22"/>
        </w:rPr>
        <w:t>Hình 3.9. Biểu đồ Boxplot của cột Close tập dữ liệu Xiaomi</w:t>
      </w:r>
    </w:p>
    <w:p w14:paraId="12C1A153" w14:textId="77777777" w:rsidR="001535BC" w:rsidRDefault="00000000">
      <w:r>
        <w:tab/>
        <w:t xml:space="preserve">Biểu đồ Boxplot cho thấy phân bố dữ liệu có độ lệch đáng kể và sự xuất hiện của nhiều giá trị ngoại lai (outliers) ở phía trên. Phần lớn dữ liệu tập trung trong khoảng từ 10 đến 25 HKD, với giá trị trung vị nằm khoảng giữa vùng này, phản ánh rằng phần lớn các phiên giao dịch có giá đóng cửa ở mức thấp đến trung bình. Phần đuôi trên của hộp kéo dài hơn đáng kể, cùng với sự xuất hiện dày đặc của các điểm ngoại lai phía trên, cho thấy sự biến động tăng mạnh trong một số giai đoạn. </w:t>
      </w:r>
    </w:p>
    <w:p w14:paraId="29569C49" w14:textId="77777777" w:rsidR="001535BC" w:rsidRDefault="00000000">
      <w:pPr>
        <w:pStyle w:val="Heading2"/>
      </w:pPr>
      <w:bookmarkStart w:id="51" w:name="_Toc213450372"/>
      <w:r>
        <w:t>3.2. Công cụ sử dụng</w:t>
      </w:r>
      <w:bookmarkEnd w:id="51"/>
    </w:p>
    <w:p w14:paraId="7AB659A8" w14:textId="77777777" w:rsidR="001535BC" w:rsidRDefault="00000000">
      <w:pPr>
        <w:pStyle w:val="Heading3"/>
      </w:pPr>
      <w:bookmarkStart w:id="52" w:name="_Toc213450373"/>
      <w:r>
        <w:t>3.2.1. IDE</w:t>
      </w:r>
      <w:bookmarkEnd w:id="52"/>
    </w:p>
    <w:p w14:paraId="409A8AA0" w14:textId="77777777" w:rsidR="001535BC" w:rsidRDefault="00000000">
      <w:pPr>
        <w:numPr>
          <w:ilvl w:val="0"/>
          <w:numId w:val="3"/>
        </w:numPr>
        <w:spacing w:after="0"/>
      </w:pPr>
      <w:r>
        <w:t>Visual Studio Code: Dùng thực hiện các đoạn mã Python trong các file .ipynb để phân tích và chạy mô hình dự đoán.</w:t>
      </w:r>
    </w:p>
    <w:p w14:paraId="03C4FB10" w14:textId="77777777" w:rsidR="001535BC" w:rsidRDefault="00000000">
      <w:pPr>
        <w:numPr>
          <w:ilvl w:val="0"/>
          <w:numId w:val="3"/>
        </w:numPr>
      </w:pPr>
      <w:r>
        <w:t>RStudio: Dùng thực hiện các đoạn mã R trong các file .r để phân tích và chạy mô hình dự đoán.</w:t>
      </w:r>
    </w:p>
    <w:p w14:paraId="36E04D9C" w14:textId="77777777" w:rsidR="001535BC" w:rsidRDefault="00000000">
      <w:pPr>
        <w:pStyle w:val="Heading3"/>
      </w:pPr>
      <w:bookmarkStart w:id="53" w:name="_Toc213450374"/>
      <w:r>
        <w:lastRenderedPageBreak/>
        <w:t>3.2.2. Các nền tảng hỗ trợ cộng tác</w:t>
      </w:r>
      <w:bookmarkEnd w:id="53"/>
    </w:p>
    <w:p w14:paraId="560E275F" w14:textId="4D635377" w:rsidR="001535BC" w:rsidRDefault="00000000">
      <w:pPr>
        <w:numPr>
          <w:ilvl w:val="0"/>
          <w:numId w:val="2"/>
        </w:numPr>
        <w:spacing w:after="0"/>
      </w:pPr>
      <w:r>
        <w:t xml:space="preserve">Github: Dùng để chứa mã nguồn chung trong quá trình thực hiện đề tài </w:t>
      </w:r>
      <w:r w:rsidR="00584100">
        <w:fldChar w:fldCharType="begin"/>
      </w:r>
      <w:r w:rsidR="002E020B">
        <w:instrText xml:space="preserve"> ADDIN ZOTERO_ITEM CSL_CITATION {"citationID":"rtFM7MOM","properties":{"formattedCitation":"[23]","plainCitation":"[23]","noteIndex":0},"citationItems":[{"id":143,"uris":["http://zotero.org/users/18405069/items/L9TXD6RH"],"itemData":{"id":143,"type":"software","genre":"Jupyter Notebook","note":"original-date: 2025-10-27T10:23:26Z","source":"GitHub","title":"DinhNhatLuan/IS403.Q12-","URL":"https://github.com/DinhNhatLuan/IS403.Q12-","author":[{"family":"LuanDinh","given":""}],"accessed":{"date-parts":[["2025",11,7]]},"issued":{"date-parts":[["2025",11,7]]}}}],"schema":"https://github.com/citation-style-language/schema/raw/master/csl-citation.json"} </w:instrText>
      </w:r>
      <w:r w:rsidR="00584100">
        <w:fldChar w:fldCharType="separate"/>
      </w:r>
      <w:r w:rsidR="002E020B" w:rsidRPr="002E020B">
        <w:t>[23]</w:t>
      </w:r>
      <w:r w:rsidR="00584100">
        <w:fldChar w:fldCharType="end"/>
      </w:r>
      <w:r>
        <w:t>.</w:t>
      </w:r>
    </w:p>
    <w:p w14:paraId="78094F36" w14:textId="77777777" w:rsidR="001535BC" w:rsidRDefault="00000000">
      <w:pPr>
        <w:numPr>
          <w:ilvl w:val="0"/>
          <w:numId w:val="2"/>
        </w:numPr>
        <w:spacing w:after="0"/>
      </w:pPr>
      <w:r>
        <w:t>Google Doc: Dùng để thực hiện viết báo cáo đồng thời.</w:t>
      </w:r>
    </w:p>
    <w:p w14:paraId="1830B372" w14:textId="77777777" w:rsidR="001535BC" w:rsidRDefault="00000000">
      <w:pPr>
        <w:numPr>
          <w:ilvl w:val="0"/>
          <w:numId w:val="2"/>
        </w:numPr>
        <w:spacing w:after="0"/>
      </w:pPr>
      <w:r>
        <w:t>Google Sheet: Dùng để phân chia giai đoạn đề tài và phân công nhiệm vụ cụ thể cho từng thành viên.</w:t>
      </w:r>
      <w:r>
        <w:br w:type="page"/>
      </w:r>
    </w:p>
    <w:p w14:paraId="1F60D463" w14:textId="77777777" w:rsidR="001535BC" w:rsidRPr="00C042C6" w:rsidRDefault="00000000">
      <w:pPr>
        <w:pStyle w:val="Heading1"/>
        <w:numPr>
          <w:ilvl w:val="0"/>
          <w:numId w:val="25"/>
        </w:numPr>
        <w:jc w:val="center"/>
        <w:rPr>
          <w:sz w:val="32"/>
          <w:szCs w:val="32"/>
        </w:rPr>
      </w:pPr>
      <w:bookmarkStart w:id="54" w:name="_Toc213450375"/>
      <w:r w:rsidRPr="00C042C6">
        <w:rPr>
          <w:sz w:val="32"/>
          <w:szCs w:val="32"/>
        </w:rPr>
        <w:lastRenderedPageBreak/>
        <w:t>PHƯƠNG PHÁP</w:t>
      </w:r>
      <w:bookmarkEnd w:id="54"/>
    </w:p>
    <w:p w14:paraId="60C0A7BD" w14:textId="77777777" w:rsidR="001535BC" w:rsidRDefault="00000000">
      <w:r>
        <w:tab/>
        <w:t>Nội dung chương 4: Phương pháp sẽ trình bày chi tiết về lý thuyết các mô hình, diễn giải chi tiết công thức cũng như mô tả ý tưởng xây dựng mô hình trong dự đoán. Bên cạnh đó các độ đo đánh giá hiệu suất mô hình cũng sẽ được trình bày trong chương này.</w:t>
      </w:r>
    </w:p>
    <w:p w14:paraId="59EFEC54" w14:textId="77777777" w:rsidR="001535BC" w:rsidRDefault="00000000">
      <w:pPr>
        <w:pStyle w:val="Heading2"/>
      </w:pPr>
      <w:bookmarkStart w:id="55" w:name="_Toc213450376"/>
      <w:r>
        <w:t>4.1. Linear Regression</w:t>
      </w:r>
      <w:bookmarkEnd w:id="55"/>
    </w:p>
    <w:p w14:paraId="644A3738" w14:textId="77777777" w:rsidR="001535BC" w:rsidRDefault="00000000">
      <w:pPr>
        <w:pStyle w:val="Heading3"/>
      </w:pPr>
      <w:bookmarkStart w:id="56" w:name="_Toc213450377"/>
      <w:r>
        <w:t>4.1.1 Giới thiệu</w:t>
      </w:r>
      <w:bookmarkEnd w:id="56"/>
    </w:p>
    <w:p w14:paraId="0E353DFB" w14:textId="77777777" w:rsidR="001535BC" w:rsidRDefault="00000000">
      <w:r>
        <w:tab/>
        <w:t>Trong lĩnh vực thống kê và học máy (machine learning), Linear Regression (Hồi quy tuyến tính) là một trong những mô hình cơ bản và phổ biến nhất được sử dụng để dự đoán giá trị của một biến phụ thuộc (dependent variable) dựa trên một hoặc nhiều biến độc lập (independent variables). Mục tiêu của mô hình là tìm ra mối quan hệ tuyến tính giữa các biến để từ đó dự đoán hoặc giải thích hành vi của dữ liệu.</w:t>
      </w:r>
    </w:p>
    <w:p w14:paraId="2B978979" w14:textId="77777777" w:rsidR="001535BC" w:rsidRDefault="00000000">
      <w:r>
        <w:tab/>
        <w:t>Linear Regression được áp dụng rộng rãi trong nhiều lĩnh vực như kinh tế, tài chính, marketing, y học, kỹ thuật dữ liệu, v.v., nhằm hỗ trợ ra quyết định và phân tích xu hướng.</w:t>
      </w:r>
    </w:p>
    <w:p w14:paraId="6F819EC7" w14:textId="77777777" w:rsidR="001535BC" w:rsidRDefault="00000000">
      <w:pPr>
        <w:pStyle w:val="Heading3"/>
      </w:pPr>
      <w:bookmarkStart w:id="57" w:name="_Toc213450378"/>
      <w:r>
        <w:t>4.1.2 Ý tưởng của mô hình</w:t>
      </w:r>
      <w:bookmarkEnd w:id="57"/>
    </w:p>
    <w:p w14:paraId="5AB51E7E" w14:textId="77777777" w:rsidR="001535BC" w:rsidRDefault="00000000">
      <w:r>
        <w:tab/>
        <w:t>Ý tưởng cốt lõi của Linear Regression là xây dựng một đường thẳng (hoặc siêu phẳng trong không gian đa chiều)sao cho khoảng cách giữa các điểm dữ liệu thực tế và đường dự đoán là nhỏ nhất.</w:t>
      </w:r>
    </w:p>
    <w:p w14:paraId="715FBEAF" w14:textId="77777777" w:rsidR="001535BC" w:rsidRDefault="00000000">
      <w:r>
        <w:tab/>
        <w:t>Nói cách khác, mô hình cố gắng tối thiểu hóa sai số bình phương trung bình (Mean Squared Error - MSE) giữa giá trị dự đoán và giá trị thực tế.</w:t>
      </w:r>
    </w:p>
    <w:p w14:paraId="01232388" w14:textId="77777777" w:rsidR="001535BC" w:rsidRDefault="00000000">
      <w:r>
        <w:tab/>
        <w:t>Mô hình giả định rằng mối quan hệ giữa biến phụ thuộc yy và các biến độc lập x1,x2,...,xn​ là tuyến tính, tức là có thể biểu diễn dưới dạng phương trình:</w:t>
      </w:r>
    </w:p>
    <w:p w14:paraId="3C16D7DF" w14:textId="77777777" w:rsidR="001535BC" w:rsidRDefault="00000000">
      <w:pPr>
        <w:jc w:val="center"/>
        <w:rPr>
          <w:rFonts w:ascii="Cambria Math" w:eastAsia="Cambria Math" w:hAnsi="Cambria Math" w:cs="Cambria Math"/>
        </w:rPr>
      </w:pPr>
      <m:oMathPara>
        <m:oMath>
          <m:r>
            <w:rPr>
              <w:rFonts w:ascii="Cambria Math" w:eastAsia="Cambria Math" w:hAnsi="Cambria Math" w:cs="Cambria Math"/>
            </w:rPr>
            <m:t>y=</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+ε</m:t>
          </m:r>
        </m:oMath>
      </m:oMathPara>
    </w:p>
    <w:p w14:paraId="53645A15" w14:textId="77777777" w:rsidR="001535BC" w:rsidRDefault="00000000">
      <w:pPr>
        <w:ind w:left="284"/>
      </w:pPr>
      <w:r>
        <w:t>Trong đó:</w:t>
      </w:r>
    </w:p>
    <w:p w14:paraId="4BE0B54A" w14:textId="77777777" w:rsidR="001535BC" w:rsidRDefault="00000000">
      <w:pPr>
        <w:numPr>
          <w:ilvl w:val="0"/>
          <w:numId w:val="26"/>
        </w:numPr>
        <w:pBdr>
          <w:top w:val="nil"/>
          <w:left w:val="nil"/>
          <w:bottom w:val="nil"/>
          <w:right w:val="nil"/>
          <w:between w:val="nil"/>
        </w:pBdr>
        <w:spacing w:after="0"/>
        <w:rPr>
          <w:color w:val="000000"/>
        </w:rPr>
      </w:pPr>
      <m:oMath>
        <m:r>
          <w:rPr>
            <w:rFonts w:ascii="Cambria Math" w:eastAsia="Cambria Math" w:hAnsi="Cambria Math" w:cs="Cambria Math"/>
            <w:color w:val="000000"/>
          </w:rPr>
          <m:t>y</m:t>
        </m:r>
      </m:oMath>
      <w:r>
        <w:rPr>
          <w:color w:val="000000"/>
        </w:rPr>
        <w:t>: biến phụ thuộc (dependent variable) cần dự đoán.</w:t>
      </w:r>
    </w:p>
    <w:p w14:paraId="0697B3AC" w14:textId="77777777" w:rsidR="001535BC" w:rsidRDefault="00000000">
      <w:pPr>
        <w:numPr>
          <w:ilvl w:val="0"/>
          <w:numId w:val="26"/>
        </w:numPr>
        <w:pBdr>
          <w:top w:val="nil"/>
          <w:left w:val="nil"/>
          <w:bottom w:val="nil"/>
          <w:right w:val="nil"/>
          <w:between w:val="nil"/>
        </w:pBdr>
        <w:spacing w:after="0"/>
        <w:rPr>
          <w:color w:val="000000"/>
        </w:rPr>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oMath>
      <w:r>
        <w:rPr>
          <w:color w:val="000000"/>
        </w:rPr>
        <w:t xml:space="preserve">: biến độc lập (independent variable) được sử dụng để dự đoán giá trị của </w:t>
      </w:r>
      <m:oMath>
        <m:r>
          <w:rPr>
            <w:rFonts w:ascii="Cambria Math" w:eastAsia="Cambria Math" w:hAnsi="Cambria Math" w:cs="Cambria Math"/>
            <w:color w:val="000000"/>
          </w:rPr>
          <m:t>y</m:t>
        </m:r>
      </m:oMath>
      <w:r>
        <w:rPr>
          <w:color w:val="000000"/>
        </w:rPr>
        <w:t>.</w:t>
      </w:r>
    </w:p>
    <w:p w14:paraId="04D49485" w14:textId="77777777" w:rsidR="001535BC" w:rsidRDefault="00000000">
      <w:pPr>
        <w:numPr>
          <w:ilvl w:val="0"/>
          <w:numId w:val="26"/>
        </w:numPr>
        <w:pBdr>
          <w:top w:val="nil"/>
          <w:left w:val="nil"/>
          <w:bottom w:val="nil"/>
          <w:right w:val="nil"/>
          <w:between w:val="nil"/>
        </w:pBdr>
        <w:spacing w:after="0"/>
        <w:rPr>
          <w:color w:val="000000"/>
        </w:rPr>
      </w:pP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0</m:t>
            </m:r>
          </m:sub>
        </m:sSub>
      </m:oMath>
      <w:r>
        <w:rPr>
          <w:color w:val="000000"/>
        </w:rPr>
        <w:t xml:space="preserve">: hệ số góc (intercept) của đường hồi quy, đại diện cho giá trị dự đoán của </w:t>
      </w:r>
      <m:oMath>
        <m:r>
          <w:rPr>
            <w:rFonts w:ascii="Cambria Math" w:eastAsia="Cambria Math" w:hAnsi="Cambria Math" w:cs="Cambria Math"/>
            <w:color w:val="000000"/>
          </w:rPr>
          <m:t>y</m:t>
        </m:r>
      </m:oMath>
      <w:r>
        <w:rPr>
          <w:color w:val="000000"/>
        </w:rPr>
        <w:t xml:space="preserve"> khi </w:t>
      </w:r>
      <m:oMath>
        <m:r>
          <w:rPr>
            <w:rFonts w:ascii="Cambria Math" w:eastAsia="Cambria Math" w:hAnsi="Cambria Math" w:cs="Cambria Math"/>
            <w:color w:val="000000"/>
          </w:rPr>
          <m:t>x=0</m:t>
        </m:r>
      </m:oMath>
      <w:r>
        <w:rPr>
          <w:color w:val="000000"/>
        </w:rPr>
        <w:t>.</w:t>
      </w:r>
    </w:p>
    <w:p w14:paraId="6A526D48" w14:textId="77777777" w:rsidR="001535BC" w:rsidRDefault="00000000">
      <w:pPr>
        <w:numPr>
          <w:ilvl w:val="0"/>
          <w:numId w:val="26"/>
        </w:numPr>
        <w:pBdr>
          <w:top w:val="nil"/>
          <w:left w:val="nil"/>
          <w:bottom w:val="nil"/>
          <w:right w:val="nil"/>
          <w:between w:val="nil"/>
        </w:pBdr>
        <w:spacing w:after="0"/>
        <w:rPr>
          <w:color w:val="000000"/>
        </w:rPr>
      </w:p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m:t>
            </m:r>
          </m:sub>
        </m:sSub>
      </m:oMath>
      <w:r>
        <w:rPr>
          <w:color w:val="000000"/>
        </w:rPr>
        <w:t xml:space="preserve">: hệ số hồi quy (regression coefficient), đại diện cho mức độ thay đổi của </w:t>
      </w:r>
      <m:oMath>
        <m:r>
          <w:rPr>
            <w:rFonts w:ascii="Cambria Math" w:eastAsia="Cambria Math" w:hAnsi="Cambria Math" w:cs="Cambria Math"/>
            <w:color w:val="000000"/>
          </w:rPr>
          <m:t>y</m:t>
        </m:r>
      </m:oMath>
      <w:r>
        <w:rPr>
          <w:color w:val="000000"/>
        </w:rPr>
        <w:t xml:space="preserve"> dựa trên mỗi đơn vị thay đổi của </w:t>
      </w:r>
      <m:oMath>
        <m:r>
          <w:rPr>
            <w:rFonts w:ascii="Cambria Math" w:eastAsia="Cambria Math" w:hAnsi="Cambria Math" w:cs="Cambria Math"/>
            <w:color w:val="000000"/>
          </w:rPr>
          <m:t>x</m:t>
        </m:r>
      </m:oMath>
      <w:r>
        <w:rPr>
          <w:color w:val="000000"/>
        </w:rPr>
        <w:t>.</w:t>
      </w:r>
    </w:p>
    <w:p w14:paraId="7737617B" w14:textId="77777777" w:rsidR="001535BC" w:rsidRDefault="00000000">
      <w:pPr>
        <w:numPr>
          <w:ilvl w:val="0"/>
          <w:numId w:val="26"/>
        </w:numPr>
        <w:pBdr>
          <w:top w:val="nil"/>
          <w:left w:val="nil"/>
          <w:bottom w:val="nil"/>
          <w:right w:val="nil"/>
          <w:between w:val="nil"/>
        </w:pBdr>
        <w:rPr>
          <w:color w:val="000000"/>
        </w:rPr>
      </w:pPr>
      <m:oMath>
        <m:r>
          <w:rPr>
            <w:rFonts w:ascii="Cambria Math" w:eastAsia="Cambria Math" w:hAnsi="Cambria Math" w:cs="Cambria Math"/>
            <w:color w:val="000000"/>
          </w:rPr>
          <m:t>ε </m:t>
        </m:r>
      </m:oMath>
      <w:r>
        <w:rPr>
          <w:color w:val="000000"/>
        </w:rPr>
        <w:t>: lỗi ngẫu nhiên (random error), biểu thị sự không thể tránh khỏi của mô hình trong việc mô phỏng dữ liệu thực tế.</w:t>
      </w:r>
    </w:p>
    <w:p w14:paraId="22A3B554" w14:textId="77777777" w:rsidR="001535BC" w:rsidRDefault="00000000">
      <w:pPr>
        <w:pStyle w:val="Heading3"/>
      </w:pPr>
      <w:bookmarkStart w:id="58" w:name="_Toc213450379"/>
      <w:r>
        <w:t>4.1.3 Hình thành mô hình trong dự đoán</w:t>
      </w:r>
      <w:bookmarkEnd w:id="58"/>
      <w:r>
        <w:t xml:space="preserve"> </w:t>
      </w:r>
    </w:p>
    <w:p w14:paraId="7D7024EA" w14:textId="77777777" w:rsidR="001535BC" w:rsidRDefault="00000000">
      <w:pPr>
        <w:spacing w:before="240" w:after="240"/>
      </w:pPr>
      <w:r>
        <w:tab/>
        <w:t>Trong thực tế, quá trình hình thành mô hình hồi quy tuyến tính bao gồm các bước chính:</w:t>
      </w:r>
    </w:p>
    <w:p w14:paraId="52451733" w14:textId="77777777" w:rsidR="001535BC" w:rsidRDefault="00000000">
      <w:pPr>
        <w:numPr>
          <w:ilvl w:val="0"/>
          <w:numId w:val="12"/>
        </w:numPr>
        <w:spacing w:before="240" w:after="0"/>
        <w:jc w:val="left"/>
      </w:pPr>
      <w:r>
        <w:t>Thu thập và tiền xử lý dữ liệu: Chuẩn bị dữ liệu đầu vào, xử lý giá trị thiếu, loại bỏ ngoại lệ (outliers), và chuẩn hóa dữ liệu nếu cần.</w:t>
      </w:r>
    </w:p>
    <w:p w14:paraId="3F97D279" w14:textId="77777777" w:rsidR="001535BC" w:rsidRDefault="00000000">
      <w:pPr>
        <w:numPr>
          <w:ilvl w:val="0"/>
          <w:numId w:val="12"/>
        </w:numPr>
        <w:spacing w:after="0"/>
        <w:jc w:val="left"/>
      </w:pPr>
      <w:r>
        <w:t xml:space="preserve">Xây dựng mô hình: Sử dụng công thức hồi quy tuyến tính để ước lượng các hệ số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rPr>
          <w:rFonts w:ascii="Cambria Math" w:eastAsia="Cambria Math" w:hAnsi="Cambria Math" w:cs="Cambria Math"/>
        </w:rPr>
        <w:t>,</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n</m:t>
            </m:r>
          </m:sub>
        </m:sSub>
      </m:oMath>
      <w:r>
        <w:t>​ bằng phương pháp bình phương tối thiểu (Least Squares Method).</w:t>
      </w:r>
    </w:p>
    <w:p w14:paraId="3E7248B8" w14:textId="77777777" w:rsidR="001535BC" w:rsidRDefault="00000000">
      <w:pPr>
        <w:numPr>
          <w:ilvl w:val="0"/>
          <w:numId w:val="12"/>
        </w:numPr>
        <w:spacing w:after="0"/>
        <w:jc w:val="left"/>
      </w:pPr>
      <w:r>
        <w:t>Đánh giá mô hình: Kiểm tra độ phù hợp của mô hình qua các chỉ số như R-squared (R²), RMSE, MAE, và kiểm định giả thuyết về ý nghĩa thống kê của các hệ số.</w:t>
      </w:r>
    </w:p>
    <w:p w14:paraId="415C8FBD" w14:textId="77777777" w:rsidR="001535BC" w:rsidRDefault="00000000">
      <w:pPr>
        <w:numPr>
          <w:ilvl w:val="0"/>
          <w:numId w:val="12"/>
        </w:numPr>
        <w:spacing w:after="240"/>
        <w:jc w:val="left"/>
      </w:pPr>
      <w:r>
        <w:t>Dự đoán và ứng dụng: Khi mô hình đã được huấn luyện, ta có thể sử dụng nó để dự đoán giá trị mới của biến phụ thuộc dựa trên các giá trị của biến độc lập.</w:t>
      </w:r>
    </w:p>
    <w:p w14:paraId="170317C9" w14:textId="77777777" w:rsidR="001535BC" w:rsidRDefault="00000000">
      <w:pPr>
        <w:spacing w:before="240" w:after="240"/>
      </w:pPr>
      <w:r>
        <w:tab/>
        <w:t>Trong trường hợp Simple Linear Regression (hồi quy tuyến tính đơn), mô hình được mô tả đơn giản như sau:</w:t>
      </w:r>
    </w:p>
    <w:p w14:paraId="6CB4307D" w14:textId="4E2CA292" w:rsidR="001535BC" w:rsidRDefault="00000000">
      <w:pPr>
        <w:jc w:val="center"/>
      </w:pPr>
      <m:oMathPara>
        <m:oMath>
          <m:r>
            <w:rPr>
              <w:rFonts w:ascii="Cambria Math" w:eastAsia="Cambria Math" w:hAnsi="Cambria Math" w:cs="Cambria Math"/>
            </w:rPr>
            <m:t>y=</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x+ε</m:t>
          </m:r>
        </m:oMath>
      </m:oMathPara>
    </w:p>
    <w:p w14:paraId="57B52DA2" w14:textId="77777777" w:rsidR="001535BC" w:rsidRDefault="00000000">
      <w:pPr>
        <w:spacing w:before="240" w:after="240"/>
      </w:pPr>
      <w:r>
        <w:tab/>
        <w:t>Trong đó:</w:t>
      </w:r>
    </w:p>
    <w:p w14:paraId="5CA4945D" w14:textId="77777777" w:rsidR="001535BC" w:rsidRDefault="00000000">
      <w:pPr>
        <w:numPr>
          <w:ilvl w:val="0"/>
          <w:numId w:val="7"/>
        </w:numPr>
        <w:spacing w:before="240" w:after="0"/>
        <w:jc w:val="left"/>
      </w:p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t>​: giá trị trung bình của y khi x=0.</w:t>
      </w:r>
    </w:p>
    <w:p w14:paraId="30DC9EEF" w14:textId="77777777" w:rsidR="001535BC" w:rsidRDefault="00000000">
      <w:pPr>
        <w:numPr>
          <w:ilvl w:val="0"/>
          <w:numId w:val="7"/>
        </w:numPr>
        <w:spacing w:after="0"/>
        <w:jc w:val="left"/>
      </w:p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1</m:t>
            </m:r>
          </m:sub>
        </m:sSub>
      </m:oMath>
      <w:r>
        <w:t>​: độ dốc của đường hồi quy, cho biết khi xx tăng một đơn vị thì yy thay đổi trung bình bao nhiêu.</w:t>
      </w:r>
    </w:p>
    <w:p w14:paraId="1ACA06ED" w14:textId="77777777" w:rsidR="001535BC" w:rsidRDefault="00000000">
      <w:pPr>
        <w:numPr>
          <w:ilvl w:val="0"/>
          <w:numId w:val="7"/>
        </w:numPr>
        <w:spacing w:after="240"/>
        <w:jc w:val="left"/>
      </w:pPr>
      <w:r>
        <w:t>ε: phần sai số ngẫu nhiên, thể hiện các yếu tố không giải thích được bằng x.</w:t>
      </w:r>
    </w:p>
    <w:p w14:paraId="53786C3E" w14:textId="77777777" w:rsidR="001535BC" w:rsidRDefault="00000000">
      <w:pPr>
        <w:pStyle w:val="Heading2"/>
        <w:spacing w:before="240" w:after="240"/>
        <w:jc w:val="left"/>
      </w:pPr>
      <w:bookmarkStart w:id="59" w:name="_Toc213450380"/>
      <w:r>
        <w:lastRenderedPageBreak/>
        <w:t>4.2. Gate Recurrent Unit (GRU)</w:t>
      </w:r>
      <w:bookmarkEnd w:id="59"/>
    </w:p>
    <w:p w14:paraId="4DDD5E90" w14:textId="77777777" w:rsidR="001535BC" w:rsidRDefault="00000000">
      <w:pPr>
        <w:pStyle w:val="Heading3"/>
        <w:spacing w:before="240" w:after="240"/>
        <w:jc w:val="left"/>
      </w:pPr>
      <w:bookmarkStart w:id="60" w:name="_Toc213450381"/>
      <w:r>
        <w:t>4.2.1  Giới thiệu chung</w:t>
      </w:r>
      <w:bookmarkEnd w:id="60"/>
    </w:p>
    <w:p w14:paraId="4081A490" w14:textId="5836F611" w:rsidR="001535BC" w:rsidRDefault="00000000">
      <w:pPr>
        <w:spacing w:before="240" w:after="240"/>
        <w:jc w:val="left"/>
      </w:pPr>
      <w:r>
        <w:tab/>
        <w:t xml:space="preserve">Gated Recurrent Unit (GRU) là một biến thể của mạng nơ-ron hồi quy (RNN) được giới thiệu bởi Kyunghyun Cho và cộng sự (2014) trong công trình </w:t>
      </w:r>
      <w:r>
        <w:rPr>
          <w:i/>
        </w:rPr>
        <w:t>“Learning Phrase Representations using RNN Encoder–Decoder for Statistical Machine Translation”</w:t>
      </w:r>
      <w:hyperlink r:id="rId25">
        <w:r w:rsidR="001535BC">
          <w:t xml:space="preserve"> </w:t>
        </w:r>
      </w:hyperlink>
      <w:r w:rsidR="00584100">
        <w:fldChar w:fldCharType="begin"/>
      </w:r>
      <w:r w:rsidR="002E020B">
        <w:instrText xml:space="preserve"> ADDIN ZOTERO_ITEM CSL_CITATION {"citationID":"8LyWgVbx","properties":{"formattedCitation":"[24]","plainCitation":"[24]","noteIndex":0},"citationItems":[{"id":144,"uris":["http://zotero.org/users/18405069/items/CMSVUMIF"],"itemData":{"id":144,"type":"paper-conference","container-title":"Proceedings of the 2014 Conference on Empirical Methods in Natural Language Processing (EMNLP)","DOI":"10.3115/v1/D14-1179","event-place":"Doha, Qatar","event-title":"EMNLP 2014","page":"1724–1734","publisher":"Association for Computational Linguistics","publisher-place":"Doha, Qatar","source":"ACLWeb","title":"Learning Phrase Representations using RNN Encoder–Decoder for Statistical Machine Translation","URL":"https://aclanthology.org/D14-1179/","author":[{"family":"Cho","given":"Kyunghyun"},{"family":"Merriënboer","given":"Bart","non-dropping-particle":"van"},{"family":"Gulcehre","given":"Caglar"},{"family":"Bahdanau","given":"Dzmitry"},{"family":"Bougares","given":"Fethi"},{"family":"Schwenk","given":"Holger"},{"family":"Bengio","given":"Yoshua"}],"editor":[{"family":"Moschitti","given":"Alessandro"},{"family":"Pang","given":"Bo"},{"family":"Daelemans","given":"Walter"}],"accessed":{"date-parts":[["2025",11,7]]},"issued":{"date-parts":[["2014",10]]}}}],"schema":"https://github.com/citation-style-language/schema/raw/master/csl-citation.json"} </w:instrText>
      </w:r>
      <w:r w:rsidR="00584100">
        <w:fldChar w:fldCharType="separate"/>
      </w:r>
      <w:r w:rsidR="002E020B" w:rsidRPr="002E020B">
        <w:t>[24]</w:t>
      </w:r>
      <w:r w:rsidR="00584100">
        <w:fldChar w:fldCharType="end"/>
      </w:r>
      <w:r>
        <w:t>.</w:t>
      </w:r>
      <w:r>
        <w:br/>
      </w:r>
      <w:r>
        <w:tab/>
        <w:t xml:space="preserve"> Mục tiêu của GRU là khắc phục vấn đề triệt tiêu độ dốc (vanishing gradient) thường gặp ở RNN truyền thống, đồng thời vẫn giữ được khả năng học các quan hệ dài hạn trong chuỗi dữ liệu nhưng với cấu trúc đơn giản hơn LSTM.</w:t>
      </w:r>
    </w:p>
    <w:p w14:paraId="4892F184" w14:textId="449B1F83" w:rsidR="001535BC" w:rsidRDefault="00000000">
      <w:pPr>
        <w:spacing w:before="240" w:after="240"/>
        <w:jc w:val="left"/>
      </w:pPr>
      <w:r>
        <w:tab/>
        <w:t>Ngoài ra, để trực quan hóa cơ chế hoạt động của LSTM và GRU, có thể tham khảo bài viết “Understanding LSTM Networks” của Christopher Olah (2015)</w:t>
      </w:r>
      <w:hyperlink r:id="rId26">
        <w:r w:rsidR="001535BC">
          <w:t xml:space="preserve"> </w:t>
        </w:r>
      </w:hyperlink>
      <w:r w:rsidR="00584100">
        <w:fldChar w:fldCharType="begin"/>
      </w:r>
      <w:r w:rsidR="002E020B">
        <w:instrText xml:space="preserve"> ADDIN ZOTERO_ITEM CSL_CITATION {"citationID":"gnt7eIbU","properties":{"formattedCitation":"[25]","plainCitation":"[25]","noteIndex":0},"citationItems":[{"id":148,"uris":["http://zotero.org/users/18405069/items/CAH3W683"],"itemData":{"id":148,"type":"webpage","title":"Understanding LSTM Networks -- colah's blog","URL":"https://colah.github.io/posts/2015-08-Understanding-LSTMs/?utm_source=chatgpt.com","accessed":{"date-parts":[["2025",11,7]]}}}],"schema":"https://github.com/citation-style-language/schema/raw/master/csl-citation.json"} </w:instrText>
      </w:r>
      <w:r w:rsidR="00584100">
        <w:fldChar w:fldCharType="separate"/>
      </w:r>
      <w:r w:rsidR="002E020B" w:rsidRPr="002E020B">
        <w:t>[25]</w:t>
      </w:r>
      <w:r w:rsidR="00584100">
        <w:fldChar w:fldCharType="end"/>
      </w:r>
      <w:r>
        <w:t>, cung cấp minh họa trực quan về các cổng và trạng thái ẩn.</w:t>
      </w:r>
    </w:p>
    <w:p w14:paraId="4848408D" w14:textId="77777777" w:rsidR="001535BC" w:rsidRDefault="00000000">
      <w:pPr>
        <w:spacing w:before="240" w:after="240"/>
        <w:jc w:val="center"/>
      </w:pPr>
      <w:r>
        <w:rPr>
          <w:noProof/>
        </w:rPr>
        <w:drawing>
          <wp:inline distT="114300" distB="114300" distL="114300" distR="114300" wp14:anchorId="47F52FF6" wp14:editId="243DC53A">
            <wp:extent cx="4514850" cy="30384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514850" cy="3038475"/>
                    </a:xfrm>
                    <a:prstGeom prst="rect">
                      <a:avLst/>
                    </a:prstGeom>
                    <a:ln/>
                  </pic:spPr>
                </pic:pic>
              </a:graphicData>
            </a:graphic>
          </wp:inline>
        </w:drawing>
      </w:r>
    </w:p>
    <w:p w14:paraId="16E134C5" w14:textId="77777777" w:rsidR="001535BC" w:rsidRDefault="00000000">
      <w:pPr>
        <w:pStyle w:val="Heading6"/>
        <w:spacing w:after="200"/>
        <w:jc w:val="center"/>
        <w:rPr>
          <w:b w:val="0"/>
          <w:i/>
          <w:sz w:val="22"/>
          <w:szCs w:val="22"/>
        </w:rPr>
      </w:pPr>
      <w:bookmarkStart w:id="61" w:name="_kfnkcqgm4tj4" w:colFirst="0" w:colLast="0"/>
      <w:bookmarkEnd w:id="61"/>
      <w:r>
        <w:rPr>
          <w:b w:val="0"/>
          <w:i/>
          <w:sz w:val="22"/>
          <w:szCs w:val="22"/>
        </w:rPr>
        <w:t>Hình 4.1. Kiến trúc GRU</w:t>
      </w:r>
    </w:p>
    <w:p w14:paraId="58B23159" w14:textId="77777777" w:rsidR="001535BC" w:rsidRDefault="00000000">
      <w:pPr>
        <w:pStyle w:val="Heading3"/>
        <w:spacing w:before="240" w:after="240"/>
        <w:jc w:val="left"/>
      </w:pPr>
      <w:bookmarkStart w:id="62" w:name="_Toc213450382"/>
      <w:r>
        <w:t>4.2.2 Cấu trúc và cơ chế hoạt động</w:t>
      </w:r>
      <w:bookmarkEnd w:id="62"/>
      <w:r>
        <w:t xml:space="preserve"> </w:t>
      </w:r>
    </w:p>
    <w:p w14:paraId="471BFD9F" w14:textId="77777777" w:rsidR="001535BC" w:rsidRDefault="00000000">
      <w:pPr>
        <w:spacing w:after="0"/>
        <w:jc w:val="left"/>
      </w:pPr>
      <w:r>
        <w:tab/>
        <w:t xml:space="preserve">GRU là mạng nơ-ron hồi quy có cơ chế “cổng” (gates) giúp kiểm soát luồng thông tin trong quá trình huấn luyện. Mỗi đơn vị GRU bao gồm </w:t>
      </w:r>
      <w:r>
        <w:rPr>
          <w:b/>
        </w:rPr>
        <w:t>hai cổng chính</w:t>
      </w:r>
      <w:r>
        <w:t>:</w:t>
      </w:r>
    </w:p>
    <w:p w14:paraId="17DD91E2" w14:textId="77777777" w:rsidR="001535BC" w:rsidRDefault="00000000">
      <w:pPr>
        <w:pStyle w:val="Heading4"/>
        <w:keepNext w:val="0"/>
        <w:keepLines w:val="0"/>
        <w:spacing w:before="0"/>
        <w:jc w:val="left"/>
        <w:rPr>
          <w:b/>
          <w:i w:val="0"/>
        </w:rPr>
      </w:pPr>
      <w:bookmarkStart w:id="63" w:name="_pguv7qe4nlvy" w:colFirst="0" w:colLast="0"/>
      <w:bookmarkEnd w:id="63"/>
      <w:r>
        <w:rPr>
          <w:b/>
          <w:i w:val="0"/>
        </w:rPr>
        <w:t xml:space="preserve">Cổng cập nhật (Update Gate – </w:t>
      </w:r>
      <m:oMath>
        <m:sSub>
          <m:sSubPr>
            <m:ctrlPr>
              <w:rPr>
                <w:rFonts w:ascii="Cambria Math" w:hAnsi="Cambria Math"/>
                <w:b/>
                <w:i w:val="0"/>
              </w:rPr>
            </m:ctrlPr>
          </m:sSubPr>
          <m:e>
            <m:r>
              <m:rPr>
                <m:sty m:val="bi"/>
              </m:rPr>
              <w:rPr>
                <w:rFonts w:ascii="Cambria Math" w:hAnsi="Cambria Math"/>
              </w:rPr>
              <m:t>z</m:t>
            </m:r>
          </m:e>
          <m:sub>
            <m:r>
              <m:rPr>
                <m:sty m:val="bi"/>
              </m:rPr>
              <w:rPr>
                <w:rFonts w:ascii="Cambria Math" w:hAnsi="Cambria Math"/>
              </w:rPr>
              <m:t>t</m:t>
            </m:r>
          </m:sub>
        </m:sSub>
      </m:oMath>
      <w:r>
        <w:rPr>
          <w:b/>
          <w:i w:val="0"/>
        </w:rPr>
        <w:t>)</w:t>
      </w:r>
    </w:p>
    <w:p w14:paraId="2A324BC4" w14:textId="77777777" w:rsidR="001535BC" w:rsidRDefault="00000000">
      <w:pPr>
        <w:spacing w:after="0"/>
        <w:jc w:val="left"/>
      </w:pPr>
      <w:r>
        <w:lastRenderedPageBreak/>
        <w:tab/>
        <w:t xml:space="preserve">Cổng này xác định </w:t>
      </w:r>
      <w:r>
        <w:rPr>
          <w:b/>
        </w:rPr>
        <w:t>lượng thông tin từ trạng thái ẩn trước đó</w:t>
      </w:r>
      <w:r>
        <w:t xml:space="preserve"> cần được </w:t>
      </w:r>
      <w:r>
        <w:rPr>
          <w:b/>
        </w:rPr>
        <w:t>giữ lại</w:t>
      </w:r>
      <w:r>
        <w:t xml:space="preserve"> để truyền sang bước thời gian hiện tại: </w:t>
      </w:r>
    </w:p>
    <w:p w14:paraId="66916EAD" w14:textId="591A1FC5" w:rsidR="001535BC" w:rsidRPr="00F62BCD" w:rsidRDefault="00000000" w:rsidP="00F62BCD">
      <w:pPr>
        <w:spacing w:after="0"/>
        <w:jc w:val="center"/>
        <w:rPr>
          <w:b/>
          <w:bCs/>
        </w:rPr>
      </w:pPr>
      <m:oMathPara>
        <m:oMath>
          <m:sSub>
            <m:sSubPr>
              <m:ctrlPr>
                <w:rPr>
                  <w:rFonts w:ascii="Cambria Math" w:hAnsi="Cambria Math"/>
                  <w:b/>
                  <w:bCs/>
                </w:rPr>
              </m:ctrlPr>
            </m:sSubPr>
            <m:e>
              <m:r>
                <m:rPr>
                  <m:sty m:val="bi"/>
                </m:rPr>
                <w:rPr>
                  <w:rFonts w:ascii="Cambria Math" w:hAnsi="Cambria Math"/>
                </w:rPr>
                <m:t>z</m:t>
              </m:r>
            </m:e>
            <m:sub>
              <m:r>
                <m:rPr>
                  <m:sty m:val="bi"/>
                </m:rPr>
                <w:rPr>
                  <w:rFonts w:ascii="Cambria Math" w:hAnsi="Cambria Math"/>
                </w:rPr>
                <m:t xml:space="preserve">t </m:t>
              </m:r>
            </m:sub>
          </m:sSub>
          <m:r>
            <m:rPr>
              <m:sty m:val="bi"/>
            </m:rPr>
            <w:rPr>
              <w:rFonts w:ascii="Cambria Math" w:hAnsi="Cambria Math"/>
            </w:rPr>
            <m:t>=σ(</m:t>
          </m:r>
          <m:sSub>
            <m:sSubPr>
              <m:ctrlPr>
                <w:rPr>
                  <w:rFonts w:ascii="Cambria Math" w:hAnsi="Cambria Math"/>
                  <w:b/>
                  <w:bCs/>
                </w:rPr>
              </m:ctrlPr>
            </m:sSubPr>
            <m:e>
              <m:r>
                <m:rPr>
                  <m:sty m:val="bi"/>
                </m:rPr>
                <w:rPr>
                  <w:rFonts w:ascii="Cambria Math" w:hAnsi="Cambria Math"/>
                </w:rPr>
                <m:t>W</m:t>
              </m:r>
            </m:e>
            <m:sub>
              <m:r>
                <m:rPr>
                  <m:sty m:val="bi"/>
                </m:rPr>
                <w:rPr>
                  <w:rFonts w:ascii="Cambria Math" w:hAnsi="Cambria Math"/>
                </w:rPr>
                <m:t>z</m:t>
              </m:r>
            </m:sub>
          </m:sSub>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U</m:t>
              </m:r>
            </m:e>
            <m:sub>
              <m:r>
                <m:rPr>
                  <m:sty m:val="bi"/>
                </m:rPr>
                <w:rPr>
                  <w:rFonts w:ascii="Cambria Math" w:hAnsi="Cambria Math"/>
                </w:rPr>
                <m:t>z</m:t>
              </m:r>
            </m:sub>
          </m:sSub>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oMath>
      </m:oMathPara>
    </w:p>
    <w:p w14:paraId="744FBFD5" w14:textId="77777777" w:rsidR="001535BC" w:rsidRDefault="00000000">
      <w:pPr>
        <w:spacing w:after="0"/>
        <w:jc w:val="left"/>
      </w:pPr>
      <w:r>
        <w:tab/>
        <w:t>Trong đó:</w:t>
      </w:r>
    </w:p>
    <w:p w14:paraId="327F382E" w14:textId="77777777" w:rsidR="001535BC" w:rsidRDefault="00000000">
      <w:pPr>
        <w:spacing w:after="0"/>
        <w:jc w:val="left"/>
      </w:pPr>
      <m:oMath>
        <m:sSub>
          <m:sSubPr>
            <m:ctrlPr>
              <w:rPr>
                <w:rFonts w:ascii="Cambria Math" w:hAnsi="Cambria Math"/>
              </w:rPr>
            </m:ctrlPr>
          </m:sSubPr>
          <m:e>
            <m:r>
              <w:rPr>
                <w:rFonts w:ascii="Cambria Math" w:hAnsi="Cambria Math"/>
              </w:rPr>
              <m:t>x</m:t>
            </m:r>
          </m:e>
          <m:sub>
            <m:r>
              <w:rPr>
                <w:rFonts w:ascii="Cambria Math" w:hAnsi="Cambria Math"/>
              </w:rPr>
              <m:t>t</m:t>
            </m:r>
          </m:sub>
        </m:sSub>
      </m:oMath>
      <w:r>
        <w:t>: dữ liệu đầu vào tại thời điểm t</w:t>
      </w:r>
    </w:p>
    <w:p w14:paraId="559B0278" w14:textId="77777777" w:rsidR="001535BC" w:rsidRDefault="00000000">
      <w:pPr>
        <w:spacing w:after="0"/>
        <w:jc w:val="left"/>
      </w:pPr>
      <m:oMath>
        <m:r>
          <w:rPr>
            <w:rFonts w:ascii="Cambria Math" w:hAnsi="Cambria Math"/>
          </w:rPr>
          <m:t>σ</m:t>
        </m:r>
      </m:oMath>
      <w:r>
        <w:t>: là hàm sigmoid được sử dụng để đảm bảo giá trị đầu ra nằm trong [0,1]</w:t>
      </w:r>
    </w:p>
    <w:p w14:paraId="36BA938E" w14:textId="77777777" w:rsidR="001535BC" w:rsidRDefault="00000000">
      <w:pPr>
        <w:spacing w:after="0"/>
        <w:jc w:val="left"/>
      </w:pPr>
      <m:oMath>
        <m:sSub>
          <m:sSubPr>
            <m:ctrlPr>
              <w:rPr>
                <w:rFonts w:ascii="Cambria Math" w:hAnsi="Cambria Math"/>
              </w:rPr>
            </m:ctrlPr>
          </m:sSubPr>
          <m:e>
            <m:r>
              <w:rPr>
                <w:rFonts w:ascii="Cambria Math" w:hAnsi="Cambria Math"/>
              </w:rPr>
              <m:t>U</m:t>
            </m:r>
          </m:e>
          <m:sub>
            <m:r>
              <w:rPr>
                <w:rFonts w:ascii="Cambria Math" w:hAnsi="Cambria Math"/>
              </w:rPr>
              <m:t>z</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z</m:t>
            </m:r>
          </m:sub>
        </m:sSub>
      </m:oMath>
      <w:r>
        <w:t xml:space="preserve"> : là các ma trận trọng số.</w:t>
      </w:r>
    </w:p>
    <w:p w14:paraId="2EBB7FE2" w14:textId="77777777" w:rsidR="001535BC" w:rsidRDefault="00000000">
      <w:pPr>
        <w:spacing w:after="0"/>
        <w:jc w:val="left"/>
      </w:pPr>
      <m:oMath>
        <m:sSub>
          <m:sSubPr>
            <m:ctrlPr>
              <w:rPr>
                <w:rFonts w:ascii="Cambria Math" w:hAnsi="Cambria Math"/>
              </w:rPr>
            </m:ctrlPr>
          </m:sSubPr>
          <m:e>
            <m:r>
              <w:rPr>
                <w:rFonts w:ascii="Cambria Math" w:hAnsi="Cambria Math"/>
              </w:rPr>
              <m:t>h</m:t>
            </m:r>
          </m:e>
          <m:sub>
            <m:r>
              <w:rPr>
                <w:rFonts w:ascii="Cambria Math" w:hAnsi="Cambria Math"/>
              </w:rPr>
              <m:t>t-1</m:t>
            </m:r>
          </m:sub>
        </m:sSub>
      </m:oMath>
      <w:r>
        <w:t>: là trạng thái ẩn từ bước thời gian trước đó.</w:t>
      </w:r>
    </w:p>
    <w:p w14:paraId="6A25DE03" w14:textId="77777777" w:rsidR="001535BC" w:rsidRDefault="00000000">
      <w:pPr>
        <w:spacing w:after="0"/>
        <w:jc w:val="left"/>
        <w:rPr>
          <w:b/>
        </w:rPr>
      </w:pPr>
      <w:r>
        <w:rPr>
          <w:b/>
        </w:rPr>
        <w:tab/>
        <w:t xml:space="preserve">Cổng đặt lại (Reset Gate – </w:t>
      </w:r>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t</m:t>
            </m:r>
          </m:sub>
        </m:sSub>
      </m:oMath>
      <w:r>
        <w:rPr>
          <w:b/>
        </w:rPr>
        <w:t>)</w:t>
      </w:r>
    </w:p>
    <w:p w14:paraId="49C2FBEC" w14:textId="77777777" w:rsidR="001535BC" w:rsidRDefault="00000000">
      <w:pPr>
        <w:spacing w:after="0"/>
        <w:jc w:val="left"/>
        <w:rPr>
          <w:b/>
        </w:rPr>
      </w:pPr>
      <m:oMathPara>
        <m:oMath>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r</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r</m:t>
              </m:r>
            </m:sub>
          </m:sSub>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oMath>
      </m:oMathPara>
    </w:p>
    <w:p w14:paraId="5847569D" w14:textId="77777777" w:rsidR="001535BC" w:rsidRDefault="00000000">
      <w:pPr>
        <w:spacing w:after="0"/>
        <w:jc w:val="left"/>
      </w:pPr>
      <w:r>
        <w:tab/>
        <w:t>Cổng này quyết định phần thông tin từ trạng thái ẩn trước đó nên bị quên đi, giúp mô hình chỉ giữ lại các thông tin thực sự cần thiết.</w:t>
      </w:r>
    </w:p>
    <w:p w14:paraId="43D2A29F" w14:textId="77777777" w:rsidR="001535BC" w:rsidRDefault="001535BC">
      <w:pPr>
        <w:spacing w:after="0"/>
        <w:jc w:val="left"/>
      </w:pPr>
    </w:p>
    <w:p w14:paraId="02B58296" w14:textId="77777777" w:rsidR="001535BC" w:rsidRDefault="00000000">
      <w:pPr>
        <w:spacing w:after="0"/>
        <w:jc w:val="left"/>
      </w:pPr>
      <w:r>
        <w:tab/>
        <w:t>Trong đó:</w:t>
      </w:r>
    </w:p>
    <w:p w14:paraId="085F5949" w14:textId="77777777" w:rsidR="001535BC" w:rsidRDefault="00000000">
      <w:pPr>
        <w:spacing w:after="0"/>
        <w:jc w:val="left"/>
      </w:pPr>
      <m:oMath>
        <m:sSub>
          <m:sSubPr>
            <m:ctrlPr>
              <w:rPr>
                <w:rFonts w:ascii="Cambria Math" w:hAnsi="Cambria Math"/>
              </w:rPr>
            </m:ctrlPr>
          </m:sSubPr>
          <m:e>
            <m:r>
              <w:rPr>
                <w:rFonts w:ascii="Cambria Math" w:hAnsi="Cambria Math"/>
              </w:rPr>
              <m:t>x</m:t>
            </m:r>
          </m:e>
          <m:sub>
            <m:r>
              <w:rPr>
                <w:rFonts w:ascii="Cambria Math" w:hAnsi="Cambria Math"/>
              </w:rPr>
              <m:t>t</m:t>
            </m:r>
          </m:sub>
        </m:sSub>
      </m:oMath>
      <w:r>
        <w:t>: dữ liệu đầu vào tại thời điểm t</w:t>
      </w:r>
    </w:p>
    <w:p w14:paraId="4CF1001E" w14:textId="77777777" w:rsidR="001535BC" w:rsidRDefault="00000000">
      <w:pPr>
        <w:spacing w:after="0"/>
        <w:jc w:val="left"/>
      </w:pPr>
      <m:oMath>
        <m:r>
          <w:rPr>
            <w:rFonts w:ascii="Cambria Math" w:hAnsi="Cambria Math"/>
          </w:rPr>
          <m:t>σ</m:t>
        </m:r>
      </m:oMath>
      <w:r>
        <w:t>: là hàm sigmoid được sử dụng để đảm bảo giá trị đầu ra nằm trong [0,1]</w:t>
      </w:r>
    </w:p>
    <w:p w14:paraId="549E4B04" w14:textId="77777777" w:rsidR="001535BC" w:rsidRDefault="00000000">
      <w:pPr>
        <w:spacing w:after="0"/>
        <w:jc w:val="left"/>
      </w:pPr>
      <m:oMath>
        <m:sSub>
          <m:sSubPr>
            <m:ctrlPr>
              <w:rPr>
                <w:rFonts w:ascii="Cambria Math" w:hAnsi="Cambria Math"/>
              </w:rPr>
            </m:ctrlPr>
          </m:sSubPr>
          <m:e>
            <m:r>
              <w:rPr>
                <w:rFonts w:ascii="Cambria Math" w:hAnsi="Cambria Math"/>
              </w:rPr>
              <m:t>U</m:t>
            </m:r>
          </m:e>
          <m:sub>
            <m:r>
              <w:rPr>
                <w:rFonts w:ascii="Cambria Math" w:hAnsi="Cambria Math"/>
              </w:rPr>
              <m:t>r</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r</m:t>
            </m:r>
          </m:sub>
        </m:sSub>
      </m:oMath>
      <w:r>
        <w:t xml:space="preserve"> : là các ma trận trọng số.</w:t>
      </w:r>
    </w:p>
    <w:p w14:paraId="57B0B7FC" w14:textId="77777777" w:rsidR="001535BC" w:rsidRDefault="00000000">
      <w:pPr>
        <w:spacing w:after="0"/>
        <w:jc w:val="left"/>
      </w:pPr>
      <m:oMath>
        <m:sSub>
          <m:sSubPr>
            <m:ctrlPr>
              <w:rPr>
                <w:rFonts w:ascii="Cambria Math" w:hAnsi="Cambria Math"/>
              </w:rPr>
            </m:ctrlPr>
          </m:sSubPr>
          <m:e>
            <m:r>
              <w:rPr>
                <w:rFonts w:ascii="Cambria Math" w:hAnsi="Cambria Math"/>
              </w:rPr>
              <m:t>h</m:t>
            </m:r>
          </m:e>
          <m:sub>
            <m:r>
              <w:rPr>
                <w:rFonts w:ascii="Cambria Math" w:hAnsi="Cambria Math"/>
              </w:rPr>
              <m:t>t-1</m:t>
            </m:r>
          </m:sub>
        </m:sSub>
      </m:oMath>
      <w:r>
        <w:t>: là trạng thái ẩn từ bước thời gian trước đó.</w:t>
      </w:r>
    </w:p>
    <w:p w14:paraId="318F2F17" w14:textId="77777777" w:rsidR="001535BC" w:rsidRDefault="00000000">
      <w:pPr>
        <w:spacing w:after="0"/>
        <w:jc w:val="left"/>
        <w:rPr>
          <w:b/>
        </w:rPr>
      </w:pPr>
      <w:r>
        <w:rPr>
          <w:b/>
        </w:rPr>
        <w:t xml:space="preserve">Trạng thái ẩn ứng viên (Candidate Hidden State – </w:t>
      </w:r>
      <m:oMath>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t</m:t>
            </m:r>
          </m:sub>
        </m:sSub>
      </m:oMath>
      <w:r>
        <w:rPr>
          <w:b/>
        </w:rPr>
        <w:t>)</w:t>
      </w:r>
    </w:p>
    <w:p w14:paraId="5D0E5873" w14:textId="77777777" w:rsidR="001535BC" w:rsidRDefault="00000000">
      <w:pPr>
        <w:spacing w:after="0"/>
        <w:jc w:val="left"/>
      </w:pPr>
      <w:r>
        <w:tab/>
        <w:t xml:space="preserve">Sau khi tính được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 GRU sử dụng nó để xác định </w:t>
      </w:r>
      <w:r>
        <w:rPr>
          <w:b/>
        </w:rPr>
        <w:t>trạng thái ẩn ứng viên</w:t>
      </w:r>
      <w:r>
        <w:t>, được xem là thông tin mới có khả năng thay thế cho trạng thái ẩn cũ:</w:t>
      </w:r>
    </w:p>
    <w:p w14:paraId="0A641E7B" w14:textId="77777777" w:rsidR="001535BC" w:rsidRDefault="00000000">
      <w:pPr>
        <w:spacing w:after="0"/>
        <w:jc w:val="left"/>
        <w:rPr>
          <w:b/>
        </w:rPr>
      </w:pPr>
      <m:oMathPara>
        <m:oMath>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 xml:space="preserve">t </m:t>
              </m:r>
            </m:sub>
          </m:sSub>
          <m:r>
            <m:rPr>
              <m:sty m:val="bi"/>
            </m:rPr>
            <w:rPr>
              <w:rFonts w:ascii="Cambria Math" w:hAnsi="Cambria Math"/>
            </w:rPr>
            <m:t>=tanh(</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 </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a</m:t>
              </m:r>
            </m:sub>
          </m:sSub>
          <m:r>
            <m:rPr>
              <m:sty m:val="bi"/>
            </m:rPr>
            <w:rPr>
              <w:rFonts w:ascii="Cambria Math" w:hAnsi="Cambria Math"/>
            </w:rPr>
            <m:t>)</m:t>
          </m:r>
        </m:oMath>
      </m:oMathPara>
    </w:p>
    <w:p w14:paraId="3DF1FAF9" w14:textId="77777777" w:rsidR="001535BC" w:rsidRDefault="00000000">
      <w:pPr>
        <w:spacing w:after="0"/>
        <w:jc w:val="left"/>
      </w:pPr>
      <w:r>
        <w:tab/>
        <w:t>Trong đó:</w:t>
      </w:r>
    </w:p>
    <w:p w14:paraId="0735F555" w14:textId="77777777" w:rsidR="001535BC" w:rsidRDefault="00000000">
      <w:pPr>
        <w:spacing w:after="0"/>
        <w:jc w:val="left"/>
      </w:pPr>
      <w:r>
        <w:t xml:space="preserve"> </w:t>
      </w:r>
      <m:oMath>
        <m:sSub>
          <m:sSubPr>
            <m:ctrlPr>
              <w:rPr>
                <w:rFonts w:ascii="Cambria Math" w:hAnsi="Cambria Math"/>
              </w:rPr>
            </m:ctrlPr>
          </m:sSubPr>
          <m:e>
            <m:r>
              <w:rPr>
                <w:rFonts w:ascii="Cambria Math" w:hAnsi="Cambria Math"/>
              </w:rPr>
              <m:t>W</m:t>
            </m:r>
          </m:e>
          <m:sub>
            <m:r>
              <w:rPr>
                <w:rFonts w:ascii="Cambria Math" w:hAnsi="Cambria Math"/>
              </w:rPr>
              <m:t>a</m:t>
            </m:r>
          </m:sub>
        </m:sSub>
      </m:oMath>
      <w:r>
        <w:t>: là các ma trận trọng số.</w:t>
      </w:r>
    </w:p>
    <w:p w14:paraId="3C116D4F" w14:textId="77777777" w:rsidR="001535BC" w:rsidRDefault="00000000">
      <w:pPr>
        <w:spacing w:after="0"/>
        <w:jc w:val="left"/>
      </w:pPr>
      <m:oMath>
        <m:sSub>
          <m:sSubPr>
            <m:ctrlPr>
              <w:rPr>
                <w:rFonts w:ascii="Cambria Math" w:hAnsi="Cambria Math"/>
              </w:rPr>
            </m:ctrlPr>
          </m:sSubPr>
          <m:e>
            <m:r>
              <w:rPr>
                <w:rFonts w:ascii="Cambria Math" w:hAnsi="Cambria Math"/>
              </w:rPr>
              <m:t>b</m:t>
            </m:r>
          </m:e>
          <m:sub>
            <m:r>
              <w:rPr>
                <w:rFonts w:ascii="Cambria Math" w:hAnsi="Cambria Math"/>
              </w:rPr>
              <m:t>a</m:t>
            </m:r>
          </m:sub>
        </m:sSub>
      </m:oMath>
      <w:r>
        <w:t>: là vector sai số (bias)</w:t>
      </w:r>
    </w:p>
    <w:p w14:paraId="039B48B8" w14:textId="77777777" w:rsidR="001535BC" w:rsidRDefault="00000000">
      <w:pPr>
        <w:spacing w:after="0"/>
        <w:jc w:val="left"/>
      </w:pPr>
      <m:oMath>
        <m:sSub>
          <m:sSubPr>
            <m:ctrlPr>
              <w:rPr>
                <w:rFonts w:ascii="Cambria Math" w:hAnsi="Cambria Math"/>
              </w:rPr>
            </m:ctrlPr>
          </m:sSubPr>
          <m:e>
            <m:r>
              <w:rPr>
                <w:rFonts w:ascii="Cambria Math" w:hAnsi="Cambria Math"/>
              </w:rPr>
              <m:t>X</m:t>
            </m:r>
          </m:e>
          <m:sub>
            <m:r>
              <w:rPr>
                <w:rFonts w:ascii="Cambria Math" w:hAnsi="Cambria Math"/>
              </w:rPr>
              <m:t>t</m:t>
            </m:r>
          </m:sub>
        </m:sSub>
      </m:oMath>
      <w:r>
        <w:t>: là dữ liệu đầu vào hiện tại.</w:t>
      </w:r>
    </w:p>
    <w:p w14:paraId="77416639" w14:textId="77777777" w:rsidR="001535BC" w:rsidRDefault="00000000">
      <w:pPr>
        <w:spacing w:after="0"/>
        <w:jc w:val="left"/>
      </w:pPr>
      <m:oMath>
        <m:sSub>
          <m:sSubPr>
            <m:ctrlPr>
              <w:rPr>
                <w:rFonts w:ascii="Cambria Math" w:hAnsi="Cambria Math"/>
              </w:rPr>
            </m:ctrlPr>
          </m:sSubPr>
          <m:e>
            <m:r>
              <w:rPr>
                <w:rFonts w:ascii="Cambria Math" w:hAnsi="Cambria Math"/>
              </w:rPr>
              <m:t>h</m:t>
            </m:r>
          </m:e>
          <m:sub>
            <m:r>
              <w:rPr>
                <w:rFonts w:ascii="Cambria Math" w:hAnsi="Cambria Math"/>
              </w:rPr>
              <m:t>t-1</m:t>
            </m:r>
          </m:sub>
        </m:sSub>
      </m:oMath>
      <w:r>
        <w:t>: là trạng thái ẩn từ bước thời gian trước đó.</w:t>
      </w:r>
    </w:p>
    <w:p w14:paraId="22FB9F6E" w14:textId="77777777" w:rsidR="001535BC" w:rsidRDefault="00000000">
      <w:pPr>
        <w:spacing w:after="0"/>
        <w:jc w:val="left"/>
      </w:pPr>
      <m:oMath>
        <m:sSub>
          <m:sSubPr>
            <m:ctrlPr>
              <w:rPr>
                <w:rFonts w:ascii="Cambria Math" w:hAnsi="Cambria Math"/>
              </w:rPr>
            </m:ctrlPr>
          </m:sSubPr>
          <m:e>
            <m:r>
              <w:rPr>
                <w:rFonts w:ascii="Cambria Math" w:hAnsi="Cambria Math"/>
              </w:rPr>
              <m:t>r</m:t>
            </m:r>
          </m:e>
          <m:sub>
            <m:r>
              <w:rPr>
                <w:rFonts w:ascii="Cambria Math" w:hAnsi="Cambria Math"/>
              </w:rPr>
              <m:t>t</m:t>
            </m:r>
          </m:sub>
        </m:sSub>
      </m:oMath>
      <w:r>
        <w:t>: Cổng đặt lại</w:t>
      </w:r>
    </w:p>
    <w:p w14:paraId="2A200937" w14:textId="77777777" w:rsidR="001535BC" w:rsidRDefault="00000000">
      <w:pPr>
        <w:spacing w:after="0"/>
        <w:jc w:val="left"/>
      </w:pPr>
      <m:oMath>
        <m:r>
          <w:rPr>
            <w:rFonts w:ascii="Cambria Math" w:hAnsi="Cambria Math"/>
          </w:rPr>
          <m:t>tanh</m:t>
        </m:r>
      </m:oMath>
      <w:r>
        <w:t>: sử dụng để đảm bảo giá trị đầu ra nằm trong khoảng từ -1 đến 1.</w:t>
      </w:r>
    </w:p>
    <w:p w14:paraId="2A0E5D0C" w14:textId="77777777" w:rsidR="001535BC" w:rsidRDefault="00000000">
      <w:pPr>
        <w:spacing w:after="0"/>
        <w:jc w:val="left"/>
        <w:rPr>
          <w:b/>
        </w:rPr>
      </w:pPr>
      <w:r>
        <w:rPr>
          <w:b/>
        </w:rPr>
        <w:t xml:space="preserve">Trạng thái ẩn hiện tại (Hidden State – </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oMath>
      <w:r>
        <w:rPr>
          <w:b/>
        </w:rPr>
        <w:t>​)</w:t>
      </w:r>
    </w:p>
    <w:p w14:paraId="04145594" w14:textId="77777777" w:rsidR="001535BC" w:rsidRDefault="00000000">
      <w:pPr>
        <w:spacing w:after="0"/>
        <w:jc w:val="left"/>
      </w:pPr>
      <w:r>
        <w:tab/>
        <w:t xml:space="preserve">Cuối cùng, trạng thái ẩn hiện tại được xác định bằng cách kết hợp giữa trạng thái ẩn cũ và trạng thái ẩn ứng viên, được điều tiết bởi cổng cập nhật </w:t>
      </w:r>
      <m:oMath>
        <m:sSub>
          <m:sSubPr>
            <m:ctrlPr>
              <w:rPr>
                <w:rFonts w:ascii="Cambria Math" w:hAnsi="Cambria Math"/>
              </w:rPr>
            </m:ctrlPr>
          </m:sSubPr>
          <m:e>
            <m:r>
              <w:rPr>
                <w:rFonts w:ascii="Cambria Math" w:hAnsi="Cambria Math"/>
              </w:rPr>
              <m:t>z</m:t>
            </m:r>
          </m:e>
          <m:sub>
            <m:r>
              <w:rPr>
                <w:rFonts w:ascii="Cambria Math" w:hAnsi="Cambria Math"/>
              </w:rPr>
              <m:t>t</m:t>
            </m:r>
          </m:sub>
        </m:sSub>
      </m:oMath>
      <w:r>
        <w:t>​:</w:t>
      </w:r>
    </w:p>
    <w:p w14:paraId="1B23B56E" w14:textId="56DB82B1" w:rsidR="001535BC" w:rsidRPr="00F62BCD" w:rsidRDefault="00000000">
      <w:pPr>
        <w:spacing w:after="0"/>
        <w:jc w:val="left"/>
        <w:rPr>
          <w:b/>
          <w:bCs/>
        </w:rPr>
      </w:pPr>
      <m:oMathPara>
        <m:oMath>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 xml:space="preserve">t </m:t>
              </m:r>
            </m:sub>
          </m:sSub>
          <m:r>
            <m:rPr>
              <m:sty m:val="bi"/>
            </m:rPr>
            <w:rPr>
              <w:rFonts w:ascii="Cambria Math" w:hAnsi="Cambria Math"/>
            </w:rPr>
            <m:t>=(1-</m:t>
          </m:r>
          <m:sSub>
            <m:sSubPr>
              <m:ctrlPr>
                <w:rPr>
                  <w:rFonts w:ascii="Cambria Math" w:hAnsi="Cambria Math"/>
                  <w:b/>
                  <w:b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a</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z</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h</m:t>
              </m:r>
            </m:e>
            <m:sub>
              <m:r>
                <m:rPr>
                  <m:sty m:val="bi"/>
                </m:rPr>
                <w:rPr>
                  <w:rFonts w:ascii="Cambria Math" w:hAnsi="Cambria Math"/>
                </w:rPr>
                <m:t>t-1</m:t>
              </m:r>
            </m:sub>
          </m:sSub>
        </m:oMath>
      </m:oMathPara>
    </w:p>
    <w:p w14:paraId="43F40C4F" w14:textId="77777777" w:rsidR="001535BC" w:rsidRDefault="00000000">
      <w:pPr>
        <w:spacing w:after="0"/>
        <w:jc w:val="left"/>
      </w:pPr>
      <w:r>
        <w:tab/>
        <w:t xml:space="preserve">Cách kết hợp này cho phép GRU </w:t>
      </w:r>
      <w:r>
        <w:rPr>
          <w:b/>
        </w:rPr>
        <w:t>tự động quyết định</w:t>
      </w:r>
      <w:r>
        <w:t xml:space="preserve"> phần nào của thông tin cũ cần giữ lại và phần nào cần cập nhật mới — giúp mạng ghi nhớ dài hạn mà không bị triệt tiêu độ dốc.</w:t>
      </w:r>
    </w:p>
    <w:p w14:paraId="04891A41" w14:textId="77777777" w:rsidR="001535BC" w:rsidRDefault="00000000">
      <w:pPr>
        <w:pStyle w:val="Heading3"/>
        <w:spacing w:after="0"/>
        <w:jc w:val="left"/>
      </w:pPr>
      <w:bookmarkStart w:id="64" w:name="_Toc213450383"/>
      <w:r>
        <w:t>4.2.3 Ưu và nhược điểm của GRU</w:t>
      </w:r>
      <w:bookmarkEnd w:id="64"/>
    </w:p>
    <w:p w14:paraId="1AC0E424" w14:textId="77777777" w:rsidR="001535BC" w:rsidRDefault="00000000">
      <w:pPr>
        <w:spacing w:before="240" w:after="240"/>
        <w:jc w:val="left"/>
        <w:rPr>
          <w:b/>
        </w:rPr>
      </w:pPr>
      <w:r>
        <w:rPr>
          <w:b/>
        </w:rPr>
        <w:t>Ưu điểm của GRU:</w:t>
      </w:r>
    </w:p>
    <w:p w14:paraId="74FCF937" w14:textId="77777777" w:rsidR="001535BC" w:rsidRDefault="00000000">
      <w:pPr>
        <w:spacing w:before="240" w:after="240"/>
        <w:jc w:val="left"/>
      </w:pPr>
      <w:r>
        <w:rPr>
          <w:b/>
        </w:rPr>
        <w:tab/>
        <w:t>Giảm thiểu vấn đề triệt tiêu độ dốc:</w:t>
      </w:r>
      <w:r>
        <w:t xml:space="preserve"> GRU giúp duy trì thông tin trong chuỗi dài hiệu quả hơn so với RNN cơ bản</w:t>
      </w:r>
    </w:p>
    <w:p w14:paraId="27F19F67" w14:textId="77777777" w:rsidR="001535BC" w:rsidRDefault="00000000">
      <w:pPr>
        <w:spacing w:before="240" w:after="240"/>
        <w:jc w:val="left"/>
      </w:pPr>
      <w:r>
        <w:rPr>
          <w:b/>
        </w:rPr>
        <w:tab/>
        <w:t>Mô hình đơn giản hơn LSTM:</w:t>
      </w:r>
      <w:r>
        <w:t xml:space="preserve"> GRU chỉ có hai cổng (cập nhật và đặt lại) so với LSTM có ba cổng (đầu vào, đầu ra và quên), điều này giúp giảm bớt độ phức tạp của mô hình.</w:t>
      </w:r>
    </w:p>
    <w:p w14:paraId="7B7D05F6" w14:textId="77777777" w:rsidR="001535BC" w:rsidRDefault="00000000">
      <w:pPr>
        <w:spacing w:before="240" w:after="240"/>
        <w:jc w:val="left"/>
      </w:pPr>
      <w:r>
        <w:rPr>
          <w:b/>
        </w:rPr>
        <w:tab/>
        <w:t>Thời gian huấn luyện ngắn hơn:</w:t>
      </w:r>
      <w:r>
        <w:t xml:space="preserve"> Do mô hình đơn giản hơn, thời gian huấn luyện của GRU thường ngắn hơn so với LSTM.</w:t>
      </w:r>
    </w:p>
    <w:p w14:paraId="065A9C84" w14:textId="77777777" w:rsidR="001535BC" w:rsidRDefault="00000000">
      <w:pPr>
        <w:spacing w:before="240" w:after="240"/>
        <w:jc w:val="left"/>
        <w:rPr>
          <w:b/>
        </w:rPr>
      </w:pPr>
      <w:r>
        <w:rPr>
          <w:b/>
        </w:rPr>
        <w:t>Nhược điểm của GRU:</w:t>
      </w:r>
    </w:p>
    <w:p w14:paraId="5D332807" w14:textId="77777777" w:rsidR="001535BC" w:rsidRDefault="00000000">
      <w:pPr>
        <w:spacing w:before="240" w:after="240"/>
        <w:jc w:val="left"/>
      </w:pPr>
      <w:r>
        <w:rPr>
          <w:b/>
        </w:rPr>
        <w:tab/>
        <w:t>Thiếu cổng đầu ra (Output Gate):</w:t>
      </w:r>
      <w:r>
        <w:t xml:space="preserve"> Khi cần điều tiết tinh vi giữa trạng thái ẩn và đầu ra, GRU có thể kém linh hoạt hơn so với LSTM</w:t>
      </w:r>
    </w:p>
    <w:p w14:paraId="0E93779A" w14:textId="77777777" w:rsidR="001535BC" w:rsidRDefault="00000000">
      <w:pPr>
        <w:spacing w:before="240" w:after="240"/>
        <w:jc w:val="left"/>
      </w:pPr>
      <w:r>
        <w:rPr>
          <w:b/>
        </w:rPr>
        <w:tab/>
        <w:t>Hiệu quả phụ thuộc bài toán:</w:t>
      </w:r>
      <w:r>
        <w:t xml:space="preserve"> Trong một số trường hợp có độ dài chuỗi cực lớn hoặc cần biểu diễn thông tin phức tạp, LSTM có thể cho kết quả tốt hơn.</w:t>
      </w:r>
    </w:p>
    <w:p w14:paraId="4A60075E" w14:textId="77777777" w:rsidR="001535BC" w:rsidRDefault="00000000">
      <w:pPr>
        <w:pStyle w:val="Heading2"/>
        <w:spacing w:after="0"/>
        <w:jc w:val="left"/>
      </w:pPr>
      <w:bookmarkStart w:id="65" w:name="_Toc213450384"/>
      <w:r>
        <w:t>4.3 Autoregressive Integrated Moving Average (ARIMA)</w:t>
      </w:r>
      <w:bookmarkEnd w:id="65"/>
    </w:p>
    <w:p w14:paraId="6107725E" w14:textId="77777777" w:rsidR="001535BC" w:rsidRDefault="00000000">
      <w:pPr>
        <w:pStyle w:val="Heading3"/>
        <w:keepNext w:val="0"/>
        <w:keepLines w:val="0"/>
        <w:spacing w:before="280" w:after="80"/>
        <w:jc w:val="left"/>
      </w:pPr>
      <w:bookmarkStart w:id="66" w:name="_Toc213450385"/>
      <w:r>
        <w:t>4.3.1. Giới thiệu</w:t>
      </w:r>
      <w:bookmarkEnd w:id="66"/>
    </w:p>
    <w:p w14:paraId="75BB7C74" w14:textId="77777777" w:rsidR="001535BC" w:rsidRDefault="00000000">
      <w:pPr>
        <w:spacing w:before="240" w:after="240"/>
        <w:jc w:val="left"/>
      </w:pPr>
      <w:r>
        <w:tab/>
        <w:t>Mô hình ARIMA (Autoregressive Integrated Moving Average) là một trong những phương pháp thống kê phổ biến nhất trong dự báo chuỗi thời gian. Mô hình này giả định rằng giá trị tương lai của một biến có thể được biểu diễn như một tổ hợp tuyến tính của các giá trị trong quá khứ và các sai số ngẫu nhiên, qua đó mô tả mối quan hệ nội tại của dữ liệu chuỗi theo thời gian.</w:t>
      </w:r>
    </w:p>
    <w:p w14:paraId="34A25518" w14:textId="340075CB" w:rsidR="001535BC" w:rsidRDefault="00000000">
      <w:pPr>
        <w:spacing w:before="240" w:after="240"/>
        <w:jc w:val="left"/>
      </w:pPr>
      <w:r>
        <w:lastRenderedPageBreak/>
        <w:t xml:space="preserve">Từ quan điểm dự báo tài chính, ARIMA đặc biệt hiệu quả trong việc mô hình hóa xu hướng và dự đoán ngắn hạn của các chuỗi có tính tuyến tính, ví dụ như giá đóng cửa cổ phiếu </w:t>
      </w:r>
      <w:r w:rsidR="00584100">
        <w:fldChar w:fldCharType="begin"/>
      </w:r>
      <w:r w:rsidR="002E020B">
        <w:instrText xml:space="preserve"> ADDIN ZOTERO_ITEM CSL_CITATION {"citationID":"dClndapb","properties":{"formattedCitation":"[26]","plainCitation":"[26]","noteIndex":0},"citationItems":[{"id":150,"uris":["http://zotero.org/users/18405069/items/QP5AMBKI"],"itemData":{"id":150,"type":"article-journal","abstract":"&lt;p&gt;The time series data in the financial market contains historical information, which can reveal the operation law of the system. This paper analyzes and predicts the stock price of China Merchants Bank based on the ARIMA model, selects 243 sample data of the daily stock closing price of China Merchants Bank from July 1, 2021 to July 1, 2022 as the research object, establishes the ARIMA model with Eviews, and uses Python for drawing. Finally, the closing price of the next 3 working days is predicted based on the model. The empirical results show that the ARIMA model has a good effect on the short-term prediction of stock prices, but in the long-term prediction, it can be considered to combine with other forecasting methods, and pay more attention to the stock market information and national macro policies, so as to improve the accuracy of the model prediction.&lt;/p&gt;","container-title":"The Frontiers of Society, Science and Technology","DOI":"10.25236/FSST.2022.040605","issue":"6","language":"en","note":"publisher: Francis Academic Press","source":"francis-press.com","title":"An Empirical Study on Stock Price Forecasting Based on ARIMA Model","URL":"http://francis-press.com/papers/7235#abstract","volume":"4","author":[{"family":"Peng","given":"&lt;p&gt;Han"},{"family":"Yang&lt;/p&gt;","given":"Zhou"}],"accessed":{"date-parts":[["2025",11,7]]},"issued":{"date-parts":[["2022",8,1]]}}}],"schema":"https://github.com/citation-style-language/schema/raw/master/csl-citation.json"} </w:instrText>
      </w:r>
      <w:r w:rsidR="00584100">
        <w:fldChar w:fldCharType="separate"/>
      </w:r>
      <w:r w:rsidR="002E020B" w:rsidRPr="002E020B">
        <w:t>[26]</w:t>
      </w:r>
      <w:r w:rsidR="00584100">
        <w:fldChar w:fldCharType="end"/>
      </w:r>
      <w:r>
        <w:t>.</w:t>
      </w:r>
    </w:p>
    <w:p w14:paraId="52A7435F" w14:textId="6C3D63A1" w:rsidR="001535BC" w:rsidRDefault="00000000">
      <w:pPr>
        <w:spacing w:before="240" w:after="240"/>
        <w:jc w:val="left"/>
      </w:pPr>
      <w:r>
        <w:br/>
        <w:t xml:space="preserve">Ưu điểm nổi bật của ARIMA là chỉ yêu cầu dữ liệu nội tại của chuỗi thời gian đang xét, không cần biến độc lập khác. Điều này giúp phương pháp linh hoạt và có thể áp dụng song song cho nhiều chuỗi thời gian khác nhau </w:t>
      </w:r>
      <w:r w:rsidR="0070237C">
        <w:fldChar w:fldCharType="begin"/>
      </w:r>
      <w:r w:rsidR="002E020B">
        <w:instrText xml:space="preserve"> ADDIN ZOTERO_ITEM CSL_CITATION {"citationID":"Q6H8W0dR","properties":{"formattedCitation":"[27]","plainCitation":"[27]","noteIndex":0},"citationItems":[{"id":152,"uris":["http://zotero.org/users/18405069/items/3LNGHT2C"],"itemData":{"id":152,"type":"article-journal","abstract":"This paper outlines the practical steps which need to be undertaken to use autoregressive integrated moving average (ARIMA) time series models for forecasting Irish inflation. A framework for ARIMA forecasting is drawn up. It considers two alternative approaches to the issue of identifying ARIMA models - the Box Jenkins approach and the objective penalty function methods. The emphasis is on forecast performance which suggests more focus on minimising out-of-sample forecast errors than on maximising in-sample ‘goodness of fit’. Thus, the approach followed is unashamedly one of ‘model mining’ with the aim of optimising forecast performance. Practical issues in ARIMA time series forecasting are illustrated with reference to the harmonised index of consumer prices (HICP) and some of its major sub-components.","source":"ResearchGate","title":"Forecasting irish inflation using ARIMA models","author":[{"family":"Meyler","given":"Aidan"},{"family":"Kenny","given":"Geoff"},{"family":"Quinn","given":"Terry"}],"issued":{"date-parts":[["1999",1,1]]}}}],"schema":"https://github.com/citation-style-language/schema/raw/master/csl-citation.json"} </w:instrText>
      </w:r>
      <w:r w:rsidR="0070237C">
        <w:fldChar w:fldCharType="separate"/>
      </w:r>
      <w:r w:rsidR="002E020B" w:rsidRPr="002E020B">
        <w:t>[27]</w:t>
      </w:r>
      <w:r w:rsidR="0070237C">
        <w:fldChar w:fldCharType="end"/>
      </w:r>
      <w:r w:rsidR="0070237C">
        <w:rPr>
          <w:lang w:val="vi-VN"/>
        </w:rPr>
        <w:t xml:space="preserve"> </w:t>
      </w:r>
      <w:r w:rsidR="0070237C">
        <w:rPr>
          <w:lang w:val="vi-VN"/>
        </w:rPr>
        <w:fldChar w:fldCharType="begin"/>
      </w:r>
      <w:r w:rsidR="002E020B">
        <w:rPr>
          <w:lang w:val="vi-VN"/>
        </w:rPr>
        <w:instrText xml:space="preserve"> ADDIN ZOTERO_ITEM CSL_CITATION {"citationID":"SQX0yax3","properties":{"formattedCitation":"[26]","plainCitation":"[26]","noteIndex":0},"citationItems":[{"id":150,"uris":["http://zotero.org/users/18405069/items/QP5AMBKI"],"itemData":{"id":150,"type":"article-journal","abstract":"&lt;p&gt;The time series data in the financial market contains historical information, which can reveal the operation law of the system. This paper analyzes and predicts the stock price of China Merchants Bank based on the ARIMA model, selects 243 sample data of the daily stock closing price of China Merchants Bank from July 1, 2021 to July 1, 2022 as the research object, establishes the ARIMA model with Eviews, and uses Python for drawing. Finally, the closing price of the next 3 working days is predicted based on the model. The empirical results show that the ARIMA model has a good effect on the short-term prediction of stock prices, but in the long-term prediction, it can be considered to combine with other forecasting methods, and pay more attention to the stock market information and national macro policies, so as to improve the accuracy of the model prediction.&lt;/p&gt;","container-title":"The Frontiers of Society, Science and Technology","DOI":"10.25236/FSST.2022.040605","issue":"6","language":"en","note":"publisher: Francis Academic Press","source":"francis-press.com","title":"An Empirical Study on Stock Price Forecasting Based on ARIMA Model","URL":"http://francis-press.com/papers/7235#abstract","volume":"4","author":[{"family":"Peng","given":"&lt;p&gt;Han"},{"family":"Yang&lt;/p&gt;","given":"Zhou"}],"accessed":{"date-parts":[["2025",11,7]]},"issued":{"date-parts":[["2022",8,1]]}}}],"schema":"https://github.com/citation-style-language/schema/raw/master/csl-citation.json"} </w:instrText>
      </w:r>
      <w:r w:rsidR="0070237C">
        <w:rPr>
          <w:lang w:val="vi-VN"/>
        </w:rPr>
        <w:fldChar w:fldCharType="separate"/>
      </w:r>
      <w:r w:rsidR="002E020B" w:rsidRPr="002E020B">
        <w:t>[26]</w:t>
      </w:r>
      <w:r w:rsidR="0070237C">
        <w:rPr>
          <w:lang w:val="vi-VN"/>
        </w:rPr>
        <w:fldChar w:fldCharType="end"/>
      </w:r>
      <w:r>
        <w:t xml:space="preserve">. Tuy nhiên, mô hình cũng có hạn chế khi khó mô tả các mối quan hệ phi tuyến tính hoặc các bất thường trên thị trường, chỉ hoạt động tốt khi dữ liệu có tính dừng hoặc được biến đổi về chuỗi dừng và kém chính xác khi dự đoán dài hạn </w:t>
      </w:r>
      <w:r w:rsidR="0070237C">
        <w:fldChar w:fldCharType="begin"/>
      </w:r>
      <w:r w:rsidR="002E020B">
        <w:instrText xml:space="preserve"> ADDIN ZOTERO_ITEM CSL_CITATION {"citationID":"BhEoqgJ2","properties":{"formattedCitation":"[28]","plainCitation":"[28]","noteIndex":0},"citationItems":[{"id":156,"uris":["http://zotero.org/users/18405069/items/73KFGBR4"],"itemData":{"id":156,"type":"article","abstract":"Machine and deep learning-based algorithms are the emerging approaches in addressing prediction problems in time series. These techniques have been shown to produce more accurate results than conventional regression-based modeling. It has been reported that artificial Recurrent Neural Networks (RNN) with memory, such as Long Short-Term Memory (LSTM), are superior compared to Autoregressive Integrated Moving Average (ARIMA) with a large margin. The LSTM-based models incorporate additional \"gates\" for the purpose of memorizing longer sequences of input data. The major question is that whether the gates incorporated in the LSTM architecture already offers a good prediction and whether additional training of data would be necessary to further improve the prediction. Bidirectional LSTMs (BiLSTMs) enable additional training by traversing the input data twice (i.e., 1) left-to-right, and 2) right-to-left). The research question of interest is then whether BiLSTM, with additional training capability, outperforms regular unidirectional LSTM. This paper reports a behavioral analysis and comparison of BiLSTM and LSTM models. The objective is to explore to what extend additional layers of training of data would be beneficial to tune the involved parameters. The results show that additional training of data and thus BiLSTM-based modeling offers better predictions than regular LSTM-based models. More specifically, it was observed that BiLSTM models provide better predictions compared to ARIMA and LSTM models. It was also observed that BiLSTM models reach the equilibrium much slower than LSTM-based models.","DOI":"10.48550/arXiv.1911.09512","note":"arXiv:1911.09512 [cs]","number":"arXiv:1911.09512","publisher":"arXiv","source":"arXiv.org","title":"A Comparative Analysis of Forecasting Financial Time Series Using ARIMA, LSTM, and BiLSTM","URL":"http://arxiv.org/abs/1911.09512","author":[{"family":"Siami-Namini","given":"Sima"},{"family":"Tavakoli","given":"Neda"},{"family":"Namin","given":"Akbar Siami"}],"accessed":{"date-parts":[["2025",11,7]]},"issued":{"date-parts":[["2019",11,21]]}}}],"schema":"https://github.com/citation-style-language/schema/raw/master/csl-citation.json"} </w:instrText>
      </w:r>
      <w:r w:rsidR="0070237C">
        <w:fldChar w:fldCharType="separate"/>
      </w:r>
      <w:r w:rsidR="002E020B" w:rsidRPr="002E020B">
        <w:t>[28]</w:t>
      </w:r>
      <w:r w:rsidR="0070237C">
        <w:fldChar w:fldCharType="end"/>
      </w:r>
      <w:r>
        <w:t>.</w:t>
      </w:r>
    </w:p>
    <w:p w14:paraId="75D0828D" w14:textId="77777777" w:rsidR="001535BC" w:rsidRDefault="00000000">
      <w:pPr>
        <w:pStyle w:val="Heading3"/>
        <w:keepNext w:val="0"/>
        <w:keepLines w:val="0"/>
        <w:spacing w:before="280" w:after="80"/>
        <w:jc w:val="left"/>
      </w:pPr>
      <w:bookmarkStart w:id="67" w:name="_Toc213450386"/>
      <w:r>
        <w:t>4.3.2 Cấu trúc và công thức mô hình</w:t>
      </w:r>
      <w:bookmarkEnd w:id="67"/>
    </w:p>
    <w:p w14:paraId="5B2D62C4" w14:textId="77777777" w:rsidR="001535BC" w:rsidRDefault="00000000">
      <w:pPr>
        <w:spacing w:before="240" w:after="240"/>
        <w:jc w:val="left"/>
      </w:pPr>
      <w:r>
        <w:t>Mô hình ARIMA được ký hiệu là ARIMA(p, d, q), trong đó:</w:t>
      </w:r>
    </w:p>
    <w:p w14:paraId="7732E9AB" w14:textId="77777777" w:rsidR="001535BC" w:rsidRDefault="00000000">
      <w:pPr>
        <w:numPr>
          <w:ilvl w:val="0"/>
          <w:numId w:val="4"/>
        </w:numPr>
        <w:spacing w:before="240" w:after="0"/>
        <w:jc w:val="left"/>
        <w:rPr>
          <w:rFonts w:ascii="Cambria Math" w:eastAsia="Cambria Math" w:hAnsi="Cambria Math" w:cs="Cambria Math"/>
        </w:rPr>
      </w:pPr>
      <w:r>
        <w:rPr>
          <w:b/>
        </w:rPr>
        <w:t>p</w:t>
      </w:r>
      <w:r>
        <w:t xml:space="preserve"> là số bậc tự hồi quy (Autoregressive – AR).</w:t>
      </w:r>
      <w:r>
        <w:br/>
      </w:r>
    </w:p>
    <w:p w14:paraId="773B379C" w14:textId="77777777" w:rsidR="001535BC" w:rsidRDefault="00000000">
      <w:pPr>
        <w:numPr>
          <w:ilvl w:val="0"/>
          <w:numId w:val="4"/>
        </w:numPr>
        <w:spacing w:after="0"/>
        <w:jc w:val="left"/>
        <w:rPr>
          <w:rFonts w:ascii="Cambria Math" w:eastAsia="Cambria Math" w:hAnsi="Cambria Math" w:cs="Cambria Math"/>
        </w:rPr>
      </w:pPr>
      <w:r>
        <w:rPr>
          <w:b/>
        </w:rPr>
        <w:t>d</w:t>
      </w:r>
      <w:r>
        <w:t xml:space="preserve"> là số lần sai phân cần để chuỗi đạt tính dừng (Integrated – I).</w:t>
      </w:r>
      <w:r>
        <w:br/>
      </w:r>
    </w:p>
    <w:p w14:paraId="35D14A7E" w14:textId="77777777" w:rsidR="001535BC" w:rsidRDefault="00000000">
      <w:pPr>
        <w:numPr>
          <w:ilvl w:val="0"/>
          <w:numId w:val="4"/>
        </w:numPr>
        <w:spacing w:after="240"/>
        <w:jc w:val="left"/>
        <w:rPr>
          <w:rFonts w:ascii="Cambria Math" w:eastAsia="Cambria Math" w:hAnsi="Cambria Math" w:cs="Cambria Math"/>
        </w:rPr>
      </w:pPr>
      <w:r>
        <w:rPr>
          <w:b/>
        </w:rPr>
        <w:t>q</w:t>
      </w:r>
      <w:r>
        <w:t xml:space="preserve"> là số bậc trung bình trượt (Moving Average – MA).</w:t>
      </w:r>
    </w:p>
    <w:p w14:paraId="39239020" w14:textId="77777777" w:rsidR="001535BC" w:rsidRDefault="00000000">
      <w:pPr>
        <w:spacing w:before="240" w:after="240"/>
        <w:jc w:val="left"/>
      </w:pPr>
      <w:r>
        <w:t>Phương trình tổng quát có dạng:</w:t>
      </w:r>
    </w:p>
    <w:p w14:paraId="245CF8FD" w14:textId="10202B0E" w:rsidR="001535BC" w:rsidRDefault="00000000">
      <w:pPr>
        <w:spacing w:before="240" w:after="240"/>
        <w:jc w:val="center"/>
      </w:p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 xml:space="preserve"> = c + </m:t>
        </m:r>
        <m:nary>
          <m:naryPr>
            <m:chr m:val="∑"/>
            <m:ctrlPr>
              <w:rPr>
                <w:rFonts w:ascii="Cambria Math" w:hAnsi="Cambria Math"/>
              </w:rPr>
            </m:ctrlPr>
          </m:naryPr>
          <m:sub>
            <m:r>
              <w:rPr>
                <w:rFonts w:ascii="Cambria Math" w:hAnsi="Cambria Math"/>
              </w:rPr>
              <m:t>i=1</m:t>
            </m:r>
          </m:sub>
          <m:sup>
            <m:r>
              <w:rPr>
                <w:rFonts w:ascii="Cambria Math" w:hAnsi="Cambria Math"/>
              </w:rPr>
              <m:t>p</m:t>
            </m:r>
          </m:sup>
          <m:e>
            <m:sSub>
              <m:sSubPr>
                <m:ctrlPr>
                  <w:rPr>
                    <w:rFonts w:ascii="Cambria Math" w:hAnsi="Cambria Math"/>
                  </w:rPr>
                </m:ctrlPr>
              </m:sSubPr>
              <m:e>
                <m:r>
                  <w:rPr>
                    <w:rFonts w:ascii="Cambria Math" w:hAnsi="Cambria Math"/>
                  </w:rPr>
                  <m:t>ϕ</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t-i</m:t>
                </m:r>
              </m:sub>
            </m:sSub>
          </m:e>
        </m:nary>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q</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ε</m:t>
                </m:r>
              </m:e>
              <m:sub>
                <m:r>
                  <w:rPr>
                    <w:rFonts w:ascii="Cambria Math" w:hAnsi="Cambria Math"/>
                  </w:rPr>
                  <m:t>t-j</m:t>
                </m:r>
              </m:sub>
            </m:sSub>
          </m:e>
        </m:nary>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t</m:t>
            </m:r>
          </m:sub>
        </m:sSub>
      </m:oMath>
      <w:r>
        <w:t xml:space="preserve"> </w:t>
      </w:r>
    </w:p>
    <w:p w14:paraId="1DC8C1D4" w14:textId="42838832" w:rsidR="001535BC" w:rsidRDefault="00000000">
      <w:pPr>
        <w:spacing w:before="240" w:after="240"/>
        <w:jc w:val="left"/>
      </w:pPr>
      <w:r>
        <w:t xml:space="preserve">trong đó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là giá trị chuỗi tại thời điểm t,​ </w:t>
      </w:r>
      <m:oMath>
        <m:sSub>
          <m:sSubPr>
            <m:ctrlPr>
              <w:rPr>
                <w:rFonts w:ascii="Cambria Math" w:hAnsi="Cambria Math"/>
              </w:rPr>
            </m:ctrlPr>
          </m:sSubPr>
          <m:e>
            <m:r>
              <w:rPr>
                <w:rFonts w:ascii="Cambria Math" w:hAnsi="Cambria Math"/>
              </w:rPr>
              <m:t>ε</m:t>
            </m:r>
          </m:e>
          <m:sub>
            <m:r>
              <w:rPr>
                <w:rFonts w:ascii="Cambria Math" w:hAnsi="Cambria Math"/>
              </w:rPr>
              <m:t>t</m:t>
            </m:r>
          </m:sub>
        </m:sSub>
      </m:oMath>
      <w:r>
        <w:t xml:space="preserve"> là nhiễu ngẫu nhiên, </w:t>
      </w:r>
      <m:oMath>
        <m:sSub>
          <m:sSubPr>
            <m:ctrlPr>
              <w:rPr>
                <w:rFonts w:ascii="Cambria Math" w:hAnsi="Cambria Math"/>
              </w:rPr>
            </m:ctrlPr>
          </m:sSubPr>
          <m:e>
            <m:r>
              <w:rPr>
                <w:rFonts w:ascii="Cambria Math" w:hAnsi="Cambria Math"/>
              </w:rPr>
              <m:t>ϕ</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là các hệ số mô hình.</w:t>
      </w:r>
      <w:r>
        <w:br/>
        <w:t xml:space="preserve">Trước khi áp dụng ARIMA, điều kiện tiên quyết là chuỗi dữ liệu </w:t>
      </w:r>
      <w:r w:rsidRPr="002821F5">
        <w:rPr>
          <w:b/>
          <w:bCs/>
        </w:rPr>
        <w:t>phải có tính dừng</w:t>
      </w:r>
      <w:r>
        <w:t xml:space="preserve">: các giá trị mean, variance, autocorrelation không thay đổi theo thời gian và nó không bao hàm yếu tố xu hướng </w:t>
      </w:r>
      <w:r w:rsidR="0070237C">
        <w:fldChar w:fldCharType="begin"/>
      </w:r>
      <w:r w:rsidR="002E020B">
        <w:instrText xml:space="preserve"> ADDIN ZOTERO_ITEM CSL_CITATION {"citationID":"bnRNPrvK","properties":{"formattedCitation":"[29]","plainCitation":"[29]","noteIndex":0},"citationItems":[{"id":160,"uris":["http://zotero.org/users/18405069/items/ZBU3AU72"],"itemData":{"id":160,"type":"article-journal","abstract":"Machine learning has become a powerful tool in forecasting, offering greater accuracy than traditional human predictions in today’s data-driven world. The capability of machine learning to predict future trends has significant implications for key sectors such as finance, healthcare, and supply chain management. In this study, ARIMA/SARIMA (AutoRegressive Integrated Moving Average/Seasonal AutoRegressive Integrated Moving Average), alongside Prophet, a scalable forecasting tool developed by Facebook based on a generalized additive model, are considered. These models are applied to predict the demand for antidiabetic drugs. The records were collected by the Australian Health Insurance Commission. This dataset was sourced from Medicare Australia. The study evaluates the performance of these models based on their Mean Absolute Error (MAE), a key metric for assessing forecast accuracy. Root Mean Squared Error (RMSE) and Mean Absolute Percentage Error (MAPE) are also considered. The outcome of the comparative analysis shows that the Prophet model outperformed both ARIMA and SARIMA models, achieving an MAE of 0.74, which is significantly lower than the MAE values of 2.18 and 3.02 obtained by SARIMA and ARIMA, respectively. Prophet's superior performance shows its effectiveness in handling complex, non-linear trends and seasonal patterns often observed in real-world time series data. This research contributes to the growing knowledge of machine learning-based forecasting and shows the importance of advanced models like Prophet in optimizing business operations and driving innovation. The findings from this research offer valuable guidance for data experts, analysts, and researchers in selecting the best forecasting methods for reliable predictions.","container-title":"Research &amp; Development","DOI":"10.11648/j.rd.20240504.13","ISSN":"2994-7057","issue":"4","journalAbbreviation":"Res. Dev.","language":"En","license":"2024 The Author(s)","note":"publisher: Science Publishing Group","page":"110-120","source":"www.sciencepublishinggroup.com","title":"Comparative Analysis of ARIMA, SARIMA and Prophet Model in Forecasting","volume":"5","author":[{"family":"Kwarteng","given":"Samuel Baffoe"},{"family":"Andreevich","given":"Poguda Aleksey"}],"issued":{"date-parts":[["2024",10]]}}}],"schema":"https://github.com/citation-style-language/schema/raw/master/csl-citation.json"} </w:instrText>
      </w:r>
      <w:r w:rsidR="0070237C">
        <w:fldChar w:fldCharType="separate"/>
      </w:r>
      <w:r w:rsidR="002E020B" w:rsidRPr="002E020B">
        <w:t>[29]</w:t>
      </w:r>
      <w:r w:rsidR="0070237C">
        <w:fldChar w:fldCharType="end"/>
      </w:r>
      <w:r>
        <w:t>. Việc kiểm tra xem một chuỗi có tính dừng hay không sẽ thông qua kiểm định ADF.</w:t>
      </w:r>
    </w:p>
    <w:p w14:paraId="39C0932B" w14:textId="77777777" w:rsidR="001535BC" w:rsidRDefault="00000000">
      <w:pPr>
        <w:spacing w:before="240" w:after="240"/>
        <w:jc w:val="left"/>
      </w:pPr>
      <w:r>
        <w:tab/>
        <w:t>Nếu chuỗi không dừng thì cần thực hiện sai phân. Quá trình sai phân bậc d của chuỗi được thực hiện như sau:</w:t>
      </w:r>
    </w:p>
    <w:p w14:paraId="2BDAB875" w14:textId="77777777" w:rsidR="001535BC" w:rsidRDefault="00000000">
      <w:r>
        <w:lastRenderedPageBreak/>
        <w:t xml:space="preserve">- Sai phân bậc 1: </w:t>
      </w:r>
      <m:oMath>
        <m:r>
          <w:rPr>
            <w:rFonts w:ascii="Cambria Math" w:hAnsi="Cambria Math"/>
          </w:rPr>
          <m:t>I</m:t>
        </m:r>
        <m:d>
          <m:dPr>
            <m:ctrlPr>
              <w:rPr>
                <w:rFonts w:ascii="Cambria Math" w:hAnsi="Cambria Math"/>
              </w:rPr>
            </m:ctrlPr>
          </m:dPr>
          <m:e>
            <m:r>
              <w:rPr>
                <w:rFonts w:ascii="Cambria Math" w:hAnsi="Cambria Math"/>
              </w:rPr>
              <m:t>1</m:t>
            </m:r>
          </m:e>
        </m:d>
        <m: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t-1</m:t>
            </m:r>
          </m:sub>
        </m:sSub>
      </m:oMath>
    </w:p>
    <w:p w14:paraId="00E32032" w14:textId="77777777" w:rsidR="001535BC" w:rsidRDefault="00000000">
      <w:r>
        <w:t xml:space="preserve">- Sai phân bậc d: : </w:t>
      </w:r>
      <m:oMath>
        <m:r>
          <w:rPr>
            <w:rFonts w:ascii="Cambria Math" w:hAnsi="Cambria Math"/>
          </w:rPr>
          <m:t>I</m:t>
        </m:r>
        <m:d>
          <m:dPr>
            <m:ctrlPr>
              <w:rPr>
                <w:rFonts w:ascii="Cambria Math" w:hAnsi="Cambria Math"/>
              </w:rPr>
            </m:ctrlPr>
          </m:dPr>
          <m:e>
            <m:r>
              <w:rPr>
                <w:rFonts w:ascii="Cambria Math" w:hAnsi="Cambria Math"/>
              </w:rPr>
              <m:t>d</m:t>
            </m:r>
          </m:e>
        </m:d>
        <m:r>
          <w:rPr>
            <w:rFonts w:ascii="Cambria Math" w:hAnsi="Cambria Math"/>
          </w:rPr>
          <m:t xml:space="preserve">=  </m:t>
        </m:r>
        <m:sSup>
          <m:sSupPr>
            <m:ctrlPr>
              <w:rPr>
                <w:rFonts w:ascii="Cambria Math" w:hAnsi="Cambria Math"/>
              </w:rPr>
            </m:ctrlPr>
          </m:sSupPr>
          <m:e>
            <m:r>
              <w:rPr>
                <w:rFonts w:ascii="Cambria Math" w:hAnsi="Cambria Math"/>
              </w:rPr>
              <m:t>∆</m:t>
            </m:r>
          </m:e>
          <m:sup>
            <m:r>
              <w:rPr>
                <w:rFonts w:ascii="Cambria Math" w:hAnsi="Cambria Math"/>
              </w:rPr>
              <m:t>d</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e>
          <m:sub>
            <m:r>
              <w:rPr>
                <w:rFonts w:ascii="Cambria Math" w:hAnsi="Cambria Math"/>
              </w:rPr>
              <m:t>d lần</m:t>
            </m:r>
          </m:sub>
        </m:sSub>
      </m:oMath>
    </w:p>
    <w:p w14:paraId="2456E0C7" w14:textId="77777777" w:rsidR="001535BC" w:rsidRDefault="00000000">
      <w:pPr>
        <w:spacing w:before="240" w:after="240"/>
        <w:jc w:val="left"/>
      </w:pPr>
      <w:r>
        <w:tab/>
        <w:t>Sau khi chuỗi đạt tính dừng, việc xác định giá trị p và q thường được thực hiện bằng cách phân tích đồ thị tự tương quan (ACF) và tự tương quan riêng phần (PACF).</w:t>
      </w:r>
    </w:p>
    <w:p w14:paraId="33F9F821" w14:textId="77777777" w:rsidR="001535BC" w:rsidRDefault="00000000">
      <w:pPr>
        <w:pStyle w:val="Heading3"/>
        <w:keepNext w:val="0"/>
        <w:keepLines w:val="0"/>
        <w:spacing w:before="280" w:after="80"/>
        <w:jc w:val="left"/>
      </w:pPr>
      <w:bookmarkStart w:id="68" w:name="_Toc213450387"/>
      <w:r>
        <w:t>4.3.3 Ứng dụng trong nghiên cứu</w:t>
      </w:r>
      <w:bookmarkEnd w:id="68"/>
    </w:p>
    <w:p w14:paraId="17B0D40F" w14:textId="33381EAC" w:rsidR="001535BC" w:rsidRDefault="00000000">
      <w:pPr>
        <w:spacing w:before="240" w:after="240"/>
        <w:jc w:val="left"/>
      </w:pPr>
      <w:r>
        <w:tab/>
        <w:t xml:space="preserve">Trong nghiên cứu này, mô hình ARIMA được sử dụng để </w:t>
      </w:r>
      <w:r>
        <w:rPr>
          <w:b/>
        </w:rPr>
        <w:t>dự báo giá đóng cửa cổ phiếu</w:t>
      </w:r>
      <w:r>
        <w:t xml:space="preserve"> của ba công ty: Apple Inc. (AAPL), Samsung Electronics Co., Ltd. (005930.KS) và Xiaomi Corporation (1810.HK). Biến được lựa chọn là cột “Close” – giá đóng cửa mỗi phiên – vì đây là chỉ báo cuối cùng phản ánh mức độ định giá thị trường và thường được sử dụng trong các nghiên cứu dự báo tài chính</w:t>
      </w:r>
      <w:r w:rsidR="002821F5">
        <w:rPr>
          <w:lang w:val="vi-VN"/>
        </w:rPr>
        <w:t xml:space="preserve"> </w:t>
      </w:r>
      <w:r w:rsidR="002821F5">
        <w:rPr>
          <w:lang w:val="vi-VN"/>
        </w:rPr>
        <w:fldChar w:fldCharType="begin"/>
      </w:r>
      <w:r w:rsidR="002821F5">
        <w:rPr>
          <w:lang w:val="vi-VN"/>
        </w:rPr>
        <w:instrText xml:space="preserve"> ADDIN ZOTERO_ITEM CSL_CITATION {"citationID":"qK3XObiV","properties":{"formattedCitation":"[30]","plainCitation":"[30]","noteIndex":0},"citationItems":[{"id":191,"uris":["http://zotero.org/users/18405069/items/7LVC9P86"],"itemData":{"id":191,"type":"webpage","title":"Predictive Analytics in Finance Using the Arima Model....","URL":"https://reference-global.com/article/10.2478/sbe-2024-0042","accessed":{"date-parts":[["2025",11,7]]}}}],"schema":"https://github.com/citation-style-language/schema/raw/master/csl-citation.json"} </w:instrText>
      </w:r>
      <w:r w:rsidR="002821F5">
        <w:rPr>
          <w:lang w:val="vi-VN"/>
        </w:rPr>
        <w:fldChar w:fldCharType="separate"/>
      </w:r>
      <w:r w:rsidR="002821F5" w:rsidRPr="002821F5">
        <w:t>[30]</w:t>
      </w:r>
      <w:r w:rsidR="002821F5">
        <w:rPr>
          <w:lang w:val="vi-VN"/>
        </w:rPr>
        <w:fldChar w:fldCharType="end"/>
      </w:r>
      <w:r>
        <w:t>.</w:t>
      </w:r>
      <w:r>
        <w:br/>
      </w:r>
      <w:r>
        <w:tab/>
        <w:t>Các bước triển khai theo thứ tự:</w:t>
      </w:r>
    </w:p>
    <w:p w14:paraId="75C3F8E8" w14:textId="77777777" w:rsidR="001535BC" w:rsidRDefault="00000000">
      <w:pPr>
        <w:numPr>
          <w:ilvl w:val="0"/>
          <w:numId w:val="14"/>
        </w:numPr>
        <w:spacing w:before="240" w:after="0"/>
        <w:jc w:val="left"/>
      </w:pPr>
      <w:r>
        <w:t>Chia dataset thành các tập train, validate và test.</w:t>
      </w:r>
    </w:p>
    <w:p w14:paraId="7A30E057" w14:textId="77777777" w:rsidR="001535BC" w:rsidRDefault="00000000">
      <w:pPr>
        <w:numPr>
          <w:ilvl w:val="0"/>
          <w:numId w:val="14"/>
        </w:numPr>
        <w:spacing w:after="0"/>
        <w:jc w:val="left"/>
      </w:pPr>
      <w:r>
        <w:t>Sử dụng hàm auto_arima() để xác định tham số p,d,q tối ưu dựa trên tiêu chí AIC/BIC.</w:t>
      </w:r>
    </w:p>
    <w:p w14:paraId="401B5C2C" w14:textId="77777777" w:rsidR="001535BC" w:rsidRDefault="00000000">
      <w:pPr>
        <w:numPr>
          <w:ilvl w:val="0"/>
          <w:numId w:val="14"/>
        </w:numPr>
        <w:spacing w:after="0"/>
        <w:jc w:val="left"/>
      </w:pPr>
      <w:r>
        <w:t>Huấn luyện mô hình trên tập train và thực hiện đánh giá trên tập validate.</w:t>
      </w:r>
    </w:p>
    <w:p w14:paraId="74ABD37B" w14:textId="77777777" w:rsidR="001535BC" w:rsidRDefault="00000000">
      <w:pPr>
        <w:numPr>
          <w:ilvl w:val="0"/>
          <w:numId w:val="14"/>
        </w:numPr>
        <w:spacing w:after="0"/>
        <w:jc w:val="left"/>
      </w:pPr>
      <w:r>
        <w:t>Huấn luyện  lại mô hình trên tập train kết hợp validate và  thực hiện đánh giá trên tập test.</w:t>
      </w:r>
    </w:p>
    <w:p w14:paraId="7EDD0B2B" w14:textId="77777777" w:rsidR="001535BC" w:rsidRDefault="00000000">
      <w:pPr>
        <w:numPr>
          <w:ilvl w:val="0"/>
          <w:numId w:val="14"/>
        </w:numPr>
        <w:spacing w:after="240"/>
        <w:jc w:val="left"/>
      </w:pPr>
      <w:r>
        <w:t>Huấn luyện  lại mô hình trên tập train kết hợp validate và test và cuối cùng thực hiện dự báo cho các phiên giao dịch trong 30 ngày tiếp theo.</w:t>
      </w:r>
    </w:p>
    <w:p w14:paraId="010269A2" w14:textId="77777777" w:rsidR="001535BC" w:rsidRDefault="00000000">
      <w:pPr>
        <w:pStyle w:val="Heading2"/>
      </w:pPr>
      <w:bookmarkStart w:id="69" w:name="_Toc213450388"/>
      <w:r>
        <w:t>4.4. Exponential Smoothing (ETS)</w:t>
      </w:r>
      <w:bookmarkEnd w:id="69"/>
    </w:p>
    <w:p w14:paraId="549B2CD0" w14:textId="77777777" w:rsidR="001535BC" w:rsidRDefault="00000000">
      <w:pPr>
        <w:pStyle w:val="Heading3"/>
        <w:rPr>
          <w:sz w:val="22"/>
          <w:szCs w:val="22"/>
        </w:rPr>
      </w:pPr>
      <w:r>
        <w:tab/>
      </w:r>
      <w:bookmarkStart w:id="70" w:name="_Toc213450389"/>
      <w:r>
        <w:rPr>
          <w:sz w:val="22"/>
          <w:szCs w:val="22"/>
        </w:rPr>
        <w:t>4.4.1. Giới thiệu</w:t>
      </w:r>
      <w:bookmarkEnd w:id="70"/>
    </w:p>
    <w:p w14:paraId="601313E9" w14:textId="07878084" w:rsidR="001535BC" w:rsidRPr="00C042C6" w:rsidRDefault="00000000">
      <w:pPr>
        <w:spacing w:before="240" w:after="240"/>
      </w:pPr>
      <w:r>
        <w:tab/>
        <w:t xml:space="preserve">Exponential Smoothing (ETS) là một phương pháp dự báo trong phân tích chuỗi thời gian, trong đó các quan sát được gán trọng số giảm dần theo thời gian. Các quan sát gần hiện tại được xem là quan trọng hơn và do đó có ảnh hưởng lớn hơn đến dự báo so với các quan sát xa hơn trong quá khứ. Nguyên lý của phương pháp này dựa trên việc làm “mịn” (smoothing) chuỗi dữ liệu thông qua một hoặc nhiều tham số trơn (smoothing parameters), giúp loại bỏ nhiễu ngẫu nhiên và nắm bắt xu hướng thực của dữ liệu </w:t>
      </w:r>
      <w:r w:rsidR="00C042C6">
        <w:fldChar w:fldCharType="begin"/>
      </w:r>
      <w:r w:rsidR="002821F5">
        <w:instrText xml:space="preserve"> ADDIN ZOTERO_ITEM CSL_CITATION {"citationID":"dMP2z6fZ","properties":{"formattedCitation":"[31]","plainCitation":"[31]","noteIndex":0},"citationItems":[{"id":188,"uris":["http://zotero.org/users/18405069/items/36AX6WS4"],"itemData":{"id":188,"type":"book","abstract":"3rd edition","source":"otexts.com","title":"Forecasting: Principles and Practice (3rd ed)","title-short":"Forecasting","URL":"https://otexts.com/fpp3/","accessed":{"date-parts":[["2025",11,7]]}}}],"schema":"https://github.com/citation-style-language/schema/raw/master/csl-citation.json"} </w:instrText>
      </w:r>
      <w:r w:rsidR="00C042C6">
        <w:fldChar w:fldCharType="separate"/>
      </w:r>
      <w:r w:rsidR="002821F5" w:rsidRPr="002821F5">
        <w:t>[31]</w:t>
      </w:r>
      <w:r w:rsidR="00C042C6">
        <w:fldChar w:fldCharType="end"/>
      </w:r>
      <w:r w:rsidRPr="00C042C6">
        <w:t>.</w:t>
      </w:r>
    </w:p>
    <w:p w14:paraId="56EFA99C" w14:textId="571595B1" w:rsidR="001535BC" w:rsidRDefault="00000000">
      <w:pPr>
        <w:spacing w:before="240" w:after="240"/>
      </w:pPr>
      <w:r w:rsidRPr="00C042C6">
        <w:lastRenderedPageBreak/>
        <w:tab/>
        <w:t>Phương pháp Exponential Smoothing được đề xuất lần đầu bởi Robert G. Brown (1959) và sau đó được Charles C. Holt và Peter R. Winters phát triển</w:t>
      </w:r>
      <w:r>
        <w:t xml:space="preserve"> thành các biến thể phức tạp hơn. Từ đó, ETS trở thành một trong những kỹ thuật dự báo phổ biến nhất trong các bài toán chuỗi thời gian nhờ tính đơn giản, hiệu quả và khả năng thích ứng linh hoạt với dữ liệu có xu hướng hoặc mùa vụ</w:t>
      </w:r>
      <w:r w:rsidR="00C042C6">
        <w:rPr>
          <w:lang w:val="vi-VN"/>
        </w:rPr>
        <w:t xml:space="preserve"> </w:t>
      </w:r>
      <w:r w:rsidR="00C042C6">
        <w:rPr>
          <w:lang w:val="vi-VN"/>
        </w:rPr>
        <w:fldChar w:fldCharType="begin"/>
      </w:r>
      <w:r w:rsidR="002821F5">
        <w:rPr>
          <w:lang w:val="vi-VN"/>
        </w:rPr>
        <w:instrText xml:space="preserve"> ADDIN ZOTERO_ITEM CSL_CITATION {"citationID":"RziZUJXQ","properties":{"formattedCitation":"[32]","plainCitation":"[32]","noteIndex":0},"citationItems":[{"id":190,"uris":["http://zotero.org/users/18405069/items/MVWGW2GQ"],"itemData":{"id":190,"type":"article-journal","abstract":"The growing use of computers for mechanized inventory control and production planning has brought with it the need for explicit forecasts of sales and usage for individual products and materials. These forecasts must be made on a routine basis for thousands of products, so that they must be made quickly, and, both in terms of computing time and information storage, cheaply; they should be responsive to changing conditions. The paper presents a method of forecasting sales which has these desirable characteristics, and which in terms of ability to forecast compares favorably with other, more traditional methods. Several models of the exponential forecasting system are presented, along with several examples of application.","container-title":"Management Science","DOI":"10.1287/mnsc.6.3.324","ISSN":"0025-1909","issue":"3","note":"publisher: INFORMS","page":"324-342","source":"pubsonline.informs.org (Atypon)","title":"Forecasting Sales by Exponentially Weighted Moving Averages","volume":"6","author":[{"family":"Winters","given":"Peter R."}],"issued":{"date-parts":[["1960",4]]}}}],"schema":"https://github.com/citation-style-language/schema/raw/master/csl-citation.json"} </w:instrText>
      </w:r>
      <w:r w:rsidR="00C042C6">
        <w:rPr>
          <w:lang w:val="vi-VN"/>
        </w:rPr>
        <w:fldChar w:fldCharType="separate"/>
      </w:r>
      <w:r w:rsidR="002821F5" w:rsidRPr="002821F5">
        <w:t>[32]</w:t>
      </w:r>
      <w:r w:rsidR="00C042C6">
        <w:rPr>
          <w:lang w:val="vi-VN"/>
        </w:rPr>
        <w:fldChar w:fldCharType="end"/>
      </w:r>
      <w:r>
        <w:t>.</w:t>
      </w:r>
    </w:p>
    <w:p w14:paraId="434AA8F4" w14:textId="77777777" w:rsidR="001535BC" w:rsidRDefault="00000000">
      <w:pPr>
        <w:spacing w:before="240" w:after="240"/>
      </w:pPr>
      <w:r>
        <w:tab/>
        <w:t>Ba biến thể chính của Exponential Smoothing bao gồm:</w:t>
      </w:r>
    </w:p>
    <w:p w14:paraId="224065F8" w14:textId="77777777" w:rsidR="001535BC" w:rsidRDefault="00000000">
      <w:pPr>
        <w:numPr>
          <w:ilvl w:val="0"/>
          <w:numId w:val="28"/>
        </w:numPr>
        <w:spacing w:before="240" w:after="0"/>
        <w:jc w:val="left"/>
      </w:pPr>
      <w:r>
        <w:rPr>
          <w:b/>
        </w:rPr>
        <w:t>Simple Exponential Smoothing (SES):</w:t>
      </w:r>
      <w:r>
        <w:t xml:space="preserve"> Dùng cho chuỗi thời gian không có xu hướng rõ rệt hoặc tính mùa vụ. Phương pháp này trung bình hóa các giá trị quá khứ với trọng số giảm dần theo thời gian.</w:t>
      </w:r>
      <w:r>
        <w:br/>
      </w:r>
    </w:p>
    <w:p w14:paraId="1B949FF5" w14:textId="77777777" w:rsidR="001535BC" w:rsidRDefault="00000000">
      <w:pPr>
        <w:numPr>
          <w:ilvl w:val="0"/>
          <w:numId w:val="28"/>
        </w:numPr>
        <w:spacing w:after="0"/>
        <w:jc w:val="left"/>
      </w:pPr>
      <w:r>
        <w:rPr>
          <w:b/>
        </w:rPr>
        <w:t>Double Exponential Smoothing (DES):</w:t>
      </w:r>
      <w:r>
        <w:t xml:space="preserve"> Mở rộng từ SES để xử lý chuỗi dữ liệu có xu hướng (trend). DES sử dụng hai tham số làm mịn: một cho mức trung bình và một cho xu hướng.</w:t>
      </w:r>
      <w:r>
        <w:br/>
      </w:r>
    </w:p>
    <w:p w14:paraId="2FC92AB5" w14:textId="6DC1500B" w:rsidR="001535BC" w:rsidRDefault="00000000">
      <w:pPr>
        <w:numPr>
          <w:ilvl w:val="0"/>
          <w:numId w:val="28"/>
        </w:numPr>
        <w:spacing w:after="240"/>
        <w:jc w:val="left"/>
      </w:pPr>
      <w:r>
        <w:rPr>
          <w:b/>
        </w:rPr>
        <w:t>Triple Exponential Smoothing (TES) hay Holt–Winters:</w:t>
      </w:r>
      <w:r>
        <w:t xml:space="preserve"> Dành cho chuỗi có tính mùa vụ, kết hợp đồng thời ba yếu tố: mức trung bình (level), xu hướng (trend) và mùa vụ (seasonality)</w:t>
      </w:r>
    </w:p>
    <w:p w14:paraId="53783E24" w14:textId="77777777" w:rsidR="001535BC" w:rsidRDefault="00000000">
      <w:pPr>
        <w:pStyle w:val="Heading3"/>
        <w:keepNext w:val="0"/>
        <w:keepLines w:val="0"/>
        <w:spacing w:before="240" w:after="40"/>
      </w:pPr>
      <w:bookmarkStart w:id="71" w:name="_Toc213450390"/>
      <w:r>
        <w:t>4.4.2. Cơ sở lý thuyết và công thức mô hình</w:t>
      </w:r>
      <w:bookmarkEnd w:id="71"/>
    </w:p>
    <w:p w14:paraId="46F4C37E" w14:textId="77777777" w:rsidR="001535BC" w:rsidRDefault="00000000">
      <w:pPr>
        <w:spacing w:before="240" w:after="240"/>
      </w:pPr>
      <w:r>
        <w:tab/>
        <w:t>Phương pháp Exponential Smoothing giả định rằng chuỗi dữ liệu yty_tyt​ dao động xung quanh một giá trị trung bình thay đổi chậm theo thời gian. Mô hình tổng quát có thể biểu diễn như sau:​</w:t>
      </w:r>
    </w:p>
    <w:p w14:paraId="36FC9F80" w14:textId="77777777" w:rsidR="001535BC" w:rsidRDefault="001535BC" w:rsidP="00C042C6">
      <w:pPr>
        <w:jc w:val="center"/>
      </w:pPr>
      <w:hyperlink r:id="rId28" w:anchor="0">
        <w:r>
          <w:rPr>
            <w:noProof/>
          </w:rPr>
          <w:drawing>
            <wp:inline distT="19050" distB="19050" distL="19050" distR="19050" wp14:anchorId="70C3FD90" wp14:editId="29E35FB2">
              <wp:extent cx="923544" cy="174725"/>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923544" cy="174725"/>
                      </a:xfrm>
                      <a:prstGeom prst="rect">
                        <a:avLst/>
                      </a:prstGeom>
                      <a:ln/>
                    </pic:spPr>
                  </pic:pic>
                </a:graphicData>
              </a:graphic>
            </wp:inline>
          </w:drawing>
        </w:r>
      </w:hyperlink>
    </w:p>
    <w:p w14:paraId="147FCC77" w14:textId="77777777" w:rsidR="001535BC" w:rsidRDefault="00000000">
      <w:pPr>
        <w:spacing w:before="240" w:after="240"/>
      </w:pPr>
      <w:r>
        <w:t>Trong đó:</w:t>
      </w:r>
    </w:p>
    <w:p w14:paraId="05D3B857" w14:textId="77777777" w:rsidR="001535BC" w:rsidRDefault="001535BC">
      <w:pPr>
        <w:numPr>
          <w:ilvl w:val="0"/>
          <w:numId w:val="11"/>
        </w:numPr>
        <w:spacing w:before="240" w:after="0"/>
        <w:jc w:val="left"/>
      </w:pPr>
      <w:hyperlink r:id="rId30" w:anchor="0">
        <w:r>
          <w:rPr>
            <w:noProof/>
          </w:rPr>
          <w:drawing>
            <wp:inline distT="19050" distB="19050" distL="19050" distR="19050" wp14:anchorId="12DAF62D" wp14:editId="7522CCE6">
              <wp:extent cx="137160" cy="164592"/>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137160" cy="164592"/>
                      </a:xfrm>
                      <a:prstGeom prst="rect">
                        <a:avLst/>
                      </a:prstGeom>
                      <a:ln/>
                    </pic:spPr>
                  </pic:pic>
                </a:graphicData>
              </a:graphic>
            </wp:inline>
          </w:drawing>
        </w:r>
      </w:hyperlink>
      <m:oMath>
        <m:r>
          <w:rPr>
            <w:rFonts w:ascii="Cambria Math" w:hAnsi="Cambria Math"/>
          </w:rPr>
          <m:t>​</m:t>
        </m:r>
      </m:oMath>
      <w:r>
        <w:t>: giá trị trung bình (level) tại thời điểm ttt, phản ánh xu hướng ngắn hạn của chuỗi.</w:t>
      </w:r>
      <w:r>
        <w:br/>
      </w:r>
    </w:p>
    <w:p w14:paraId="2653A38B" w14:textId="77777777" w:rsidR="001535BC" w:rsidRDefault="001535BC">
      <w:pPr>
        <w:numPr>
          <w:ilvl w:val="0"/>
          <w:numId w:val="11"/>
        </w:numPr>
        <w:spacing w:after="240"/>
        <w:jc w:val="left"/>
      </w:pPr>
      <w:hyperlink r:id="rId32" w:anchor="0">
        <w:r>
          <w:rPr>
            <w:noProof/>
          </w:rPr>
          <w:drawing>
            <wp:inline distT="19050" distB="19050" distL="19050" distR="19050" wp14:anchorId="531B885E" wp14:editId="624B5EE1">
              <wp:extent cx="137160" cy="123444"/>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137160" cy="123444"/>
                      </a:xfrm>
                      <a:prstGeom prst="rect">
                        <a:avLst/>
                      </a:prstGeom>
                      <a:ln/>
                    </pic:spPr>
                  </pic:pic>
                </a:graphicData>
              </a:graphic>
            </wp:inline>
          </w:drawing>
        </w:r>
      </w:hyperlink>
      <w:r>
        <w:t>: thành phần nhiễu ngẫu nhiên tại thời điểm ttt.</w:t>
      </w:r>
      <w:r>
        <w:br/>
      </w:r>
    </w:p>
    <w:p w14:paraId="71B5DF57" w14:textId="77777777" w:rsidR="001535BC" w:rsidRDefault="00000000">
      <w:pPr>
        <w:spacing w:before="240" w:after="240"/>
      </w:pPr>
      <w:r>
        <w:lastRenderedPageBreak/>
        <w:tab/>
        <w:t xml:space="preserve">Dự báo tại thời điểm </w:t>
      </w:r>
      <w:hyperlink r:id="rId34" w:anchor="0">
        <w:r w:rsidR="001535BC">
          <w:rPr>
            <w:noProof/>
          </w:rPr>
          <w:drawing>
            <wp:inline distT="19050" distB="19050" distL="19050" distR="19050" wp14:anchorId="0083CAB0" wp14:editId="5B037975">
              <wp:extent cx="374904" cy="128257"/>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374904" cy="128257"/>
                      </a:xfrm>
                      <a:prstGeom prst="rect">
                        <a:avLst/>
                      </a:prstGeom>
                      <a:ln/>
                    </pic:spPr>
                  </pic:pic>
                </a:graphicData>
              </a:graphic>
            </wp:inline>
          </w:drawing>
        </w:r>
      </w:hyperlink>
      <w:r>
        <w:t xml:space="preserve"> (với </w:t>
      </w:r>
      <w:hyperlink r:id="rId36" w:anchor="0">
        <w:r w:rsidR="001535BC">
          <w:rPr>
            <w:noProof/>
          </w:rPr>
          <w:drawing>
            <wp:inline distT="19050" distB="19050" distL="19050" distR="19050" wp14:anchorId="2F576E33" wp14:editId="482B60A9">
              <wp:extent cx="100584" cy="100584"/>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100584" cy="100584"/>
                      </a:xfrm>
                      <a:prstGeom prst="rect">
                        <a:avLst/>
                      </a:prstGeom>
                      <a:ln/>
                    </pic:spPr>
                  </pic:pic>
                </a:graphicData>
              </a:graphic>
            </wp:inline>
          </w:drawing>
        </w:r>
      </w:hyperlink>
      <w:r>
        <w:t xml:space="preserve"> là số bước dự báo) được xác định theo công thức:</w:t>
      </w:r>
    </w:p>
    <w:p w14:paraId="6945F042" w14:textId="77777777" w:rsidR="001535BC" w:rsidRDefault="001535BC" w:rsidP="00C042C6">
      <w:pPr>
        <w:jc w:val="center"/>
      </w:pPr>
      <w:hyperlink r:id="rId38" w:anchor="0">
        <w:r>
          <w:rPr>
            <w:noProof/>
          </w:rPr>
          <w:drawing>
            <wp:inline distT="19050" distB="19050" distL="19050" distR="19050" wp14:anchorId="43280DD5" wp14:editId="72A7876E">
              <wp:extent cx="740664" cy="177342"/>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740664" cy="177342"/>
                      </a:xfrm>
                      <a:prstGeom prst="rect">
                        <a:avLst/>
                      </a:prstGeom>
                      <a:ln/>
                    </pic:spPr>
                  </pic:pic>
                </a:graphicData>
              </a:graphic>
            </wp:inline>
          </w:drawing>
        </w:r>
      </w:hyperlink>
    </w:p>
    <w:p w14:paraId="3B1F044B" w14:textId="77777777" w:rsidR="001535BC" w:rsidRDefault="00000000">
      <w:r>
        <w:tab/>
        <w:t xml:space="preserve">Khi có một quan sát mới </w:t>
      </w:r>
      <w:hyperlink r:id="rId40" w:anchor="0">
        <w:r w:rsidR="001535BC">
          <w:rPr>
            <w:noProof/>
          </w:rPr>
          <w:drawing>
            <wp:inline distT="19050" distB="19050" distL="19050" distR="19050" wp14:anchorId="20038C1C" wp14:editId="4322DF78">
              <wp:extent cx="114300" cy="11430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114300" cy="114300"/>
                      </a:xfrm>
                      <a:prstGeom prst="rect">
                        <a:avLst/>
                      </a:prstGeom>
                      <a:ln/>
                    </pic:spPr>
                  </pic:pic>
                </a:graphicData>
              </a:graphic>
            </wp:inline>
          </w:drawing>
        </w:r>
      </w:hyperlink>
      <w:r>
        <w:t xml:space="preserve">​, mô hình cập nhật giá trị ước lượng trung bình </w:t>
      </w:r>
      <w:hyperlink r:id="rId42" w:anchor="0">
        <w:r w:rsidR="001535BC">
          <w:rPr>
            <w:noProof/>
          </w:rPr>
          <w:drawing>
            <wp:inline distT="19050" distB="19050" distL="19050" distR="19050" wp14:anchorId="2BE3DB82" wp14:editId="5F68C6B1">
              <wp:extent cx="127000" cy="1524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
                      <a:srcRect/>
                      <a:stretch>
                        <a:fillRect/>
                      </a:stretch>
                    </pic:blipFill>
                    <pic:spPr>
                      <a:xfrm>
                        <a:off x="0" y="0"/>
                        <a:ext cx="127000" cy="152400"/>
                      </a:xfrm>
                      <a:prstGeom prst="rect">
                        <a:avLst/>
                      </a:prstGeom>
                      <a:ln/>
                    </pic:spPr>
                  </pic:pic>
                </a:graphicData>
              </a:graphic>
            </wp:inline>
          </w:drawing>
        </w:r>
      </w:hyperlink>
      <w:r>
        <w:t xml:space="preserve"> ​dựa trên công thức làm mịn theo cấp số mũ:</w:t>
      </w:r>
    </w:p>
    <w:p w14:paraId="2FF495CD" w14:textId="77777777" w:rsidR="001535BC" w:rsidRDefault="001535BC">
      <w:pPr>
        <w:jc w:val="center"/>
      </w:pPr>
      <w:hyperlink r:id="rId43" w:anchor="0">
        <w:r>
          <w:rPr>
            <w:noProof/>
          </w:rPr>
          <w:drawing>
            <wp:inline distT="19050" distB="19050" distL="19050" distR="19050" wp14:anchorId="519B648B" wp14:editId="516D0615">
              <wp:extent cx="1655064" cy="16926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1655064" cy="169268"/>
                      </a:xfrm>
                      <a:prstGeom prst="rect">
                        <a:avLst/>
                      </a:prstGeom>
                      <a:ln/>
                    </pic:spPr>
                  </pic:pic>
                </a:graphicData>
              </a:graphic>
            </wp:inline>
          </w:drawing>
        </w:r>
      </w:hyperlink>
      <w:r>
        <w:t xml:space="preserve"> </w:t>
      </w:r>
    </w:p>
    <w:p w14:paraId="5523AA2B" w14:textId="77777777" w:rsidR="001535BC" w:rsidRDefault="00000000">
      <w:pPr>
        <w:spacing w:before="240" w:after="240"/>
      </w:pPr>
      <w:r>
        <w:tab/>
        <w:t>Trong đó:</w:t>
      </w:r>
    </w:p>
    <w:p w14:paraId="54442583" w14:textId="77777777" w:rsidR="001535BC" w:rsidRDefault="001535BC">
      <w:pPr>
        <w:numPr>
          <w:ilvl w:val="0"/>
          <w:numId w:val="9"/>
        </w:numPr>
        <w:spacing w:before="240" w:after="0"/>
        <w:jc w:val="left"/>
      </w:pPr>
      <w:hyperlink r:id="rId45" w:anchor="0">
        <w:r>
          <w:rPr>
            <w:noProof/>
          </w:rPr>
          <w:drawing>
            <wp:inline distT="19050" distB="19050" distL="19050" distR="19050" wp14:anchorId="5E8F2872" wp14:editId="350F8EEE">
              <wp:extent cx="100584" cy="81425"/>
              <wp:effectExtent l="0" t="0" r="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100584" cy="81425"/>
                      </a:xfrm>
                      <a:prstGeom prst="rect">
                        <a:avLst/>
                      </a:prstGeom>
                      <a:ln/>
                    </pic:spPr>
                  </pic:pic>
                </a:graphicData>
              </a:graphic>
            </wp:inline>
          </w:drawing>
        </w:r>
      </w:hyperlink>
      <w:r>
        <w:rPr>
          <w:rFonts w:ascii="Roboto" w:eastAsia="Roboto" w:hAnsi="Roboto" w:cs="Roboto"/>
          <w:sz w:val="24"/>
          <w:szCs w:val="24"/>
        </w:rPr>
        <w:t xml:space="preserve"> </w:t>
      </w:r>
      <w:r>
        <w:t xml:space="preserve">là </w:t>
      </w:r>
      <w:r w:rsidRPr="00C042C6">
        <w:rPr>
          <w:bCs/>
        </w:rPr>
        <w:t>hệ số làm mịn (smoothing parameter),</w:t>
      </w:r>
      <w:r>
        <w:t xml:space="preserve"> có giá trị trong khoảng </w:t>
      </w:r>
      <w:hyperlink r:id="rId47" w:anchor="0">
        <w:r>
          <w:rPr>
            <w:noProof/>
          </w:rPr>
          <w:drawing>
            <wp:inline distT="19050" distB="19050" distL="19050" distR="19050" wp14:anchorId="30EB216B" wp14:editId="476DE15C">
              <wp:extent cx="740664" cy="163635"/>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740664" cy="163635"/>
                      </a:xfrm>
                      <a:prstGeom prst="rect">
                        <a:avLst/>
                      </a:prstGeom>
                      <a:ln/>
                    </pic:spPr>
                  </pic:pic>
                </a:graphicData>
              </a:graphic>
            </wp:inline>
          </w:drawing>
        </w:r>
      </w:hyperlink>
      <w:r>
        <w:t xml:space="preserve">     </w:t>
      </w:r>
    </w:p>
    <w:p w14:paraId="555FF006" w14:textId="77777777" w:rsidR="001535BC" w:rsidRDefault="00000000">
      <w:pPr>
        <w:numPr>
          <w:ilvl w:val="0"/>
          <w:numId w:val="9"/>
        </w:numPr>
        <w:spacing w:after="240"/>
        <w:jc w:val="left"/>
      </w:pPr>
      <w:r>
        <w:t xml:space="preserve">Giá trị </w:t>
      </w:r>
      <w:hyperlink r:id="rId49" w:anchor="0">
        <w:r w:rsidR="001535BC">
          <w:rPr>
            <w:noProof/>
          </w:rPr>
          <w:drawing>
            <wp:inline distT="19050" distB="19050" distL="19050" distR="19050" wp14:anchorId="5D6B57F1" wp14:editId="7A19AA5D">
              <wp:extent cx="100584" cy="80467"/>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100584" cy="80467"/>
                      </a:xfrm>
                      <a:prstGeom prst="rect">
                        <a:avLst/>
                      </a:prstGeom>
                      <a:ln/>
                    </pic:spPr>
                  </pic:pic>
                </a:graphicData>
              </a:graphic>
            </wp:inline>
          </w:drawing>
        </w:r>
      </w:hyperlink>
      <w:r>
        <w:t xml:space="preserve"> càng lớn thì dự báo càng nhạy với dữ liệu mới (phản ứng nhanh với biến động), ngược lại khi </w:t>
      </w:r>
      <w:hyperlink r:id="rId50" w:anchor="0">
        <w:r w:rsidR="001535BC">
          <w:rPr>
            <w:noProof/>
          </w:rPr>
          <w:drawing>
            <wp:inline distT="19050" distB="19050" distL="19050" distR="19050" wp14:anchorId="45A9AE9E" wp14:editId="199CAE8E">
              <wp:extent cx="100584" cy="80467"/>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00584" cy="80467"/>
                      </a:xfrm>
                      <a:prstGeom prst="rect">
                        <a:avLst/>
                      </a:prstGeom>
                      <a:ln/>
                    </pic:spPr>
                  </pic:pic>
                </a:graphicData>
              </a:graphic>
            </wp:inline>
          </w:drawing>
        </w:r>
      </w:hyperlink>
      <w:r>
        <w:t xml:space="preserve"> nhỏ thì mô hình phản ứng chậm hơn và dự báo trở nên ổn định hơn.</w:t>
      </w:r>
      <w:r>
        <w:br/>
      </w:r>
    </w:p>
    <w:p w14:paraId="5C88036C" w14:textId="77777777" w:rsidR="001535BC" w:rsidRDefault="00000000">
      <w:pPr>
        <w:spacing w:before="240" w:after="240"/>
      </w:pPr>
      <w:r>
        <w:tab/>
        <w:t>Cách gán trọng số giảm dần theo thời gian được thể hiện qua chuỗi:</w:t>
      </w:r>
    </w:p>
    <w:p w14:paraId="68F83FFE" w14:textId="77777777" w:rsidR="001535BC" w:rsidRDefault="001535BC">
      <w:pPr>
        <w:jc w:val="center"/>
      </w:pPr>
      <w:hyperlink r:id="rId51" w:anchor="0">
        <w:r>
          <w:rPr>
            <w:noProof/>
          </w:rPr>
          <w:drawing>
            <wp:inline distT="19050" distB="19050" distL="19050" distR="19050" wp14:anchorId="2AE1382E" wp14:editId="1D351833">
              <wp:extent cx="3575304" cy="197064"/>
              <wp:effectExtent l="0" t="0" r="0" b="0"/>
              <wp:docPr id="7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a:stretch>
                        <a:fillRect/>
                      </a:stretch>
                    </pic:blipFill>
                    <pic:spPr>
                      <a:xfrm>
                        <a:off x="0" y="0"/>
                        <a:ext cx="3575304" cy="197064"/>
                      </a:xfrm>
                      <a:prstGeom prst="rect">
                        <a:avLst/>
                      </a:prstGeom>
                      <a:ln/>
                    </pic:spPr>
                  </pic:pic>
                </a:graphicData>
              </a:graphic>
            </wp:inline>
          </w:drawing>
        </w:r>
      </w:hyperlink>
    </w:p>
    <w:p w14:paraId="16BBD37C" w14:textId="77777777" w:rsidR="001535BC" w:rsidRDefault="00000000">
      <w:pPr>
        <w:spacing w:before="240" w:after="240"/>
      </w:pPr>
      <w:r>
        <w:tab/>
        <w:t>Điều này cho thấy các quan sát càng xa hiện tại thì trọng số ảnh hưởng đến dự báo càng nhỏ, nhờ đó giúp mô hình nhấn mạnh vào thông tin mới nhất mà vẫn duy trì độ ổn định tổng thể.</w:t>
      </w:r>
    </w:p>
    <w:p w14:paraId="3EACF837" w14:textId="77777777" w:rsidR="001535BC" w:rsidRDefault="00000000">
      <w:pPr>
        <w:pStyle w:val="Heading3"/>
        <w:keepNext w:val="0"/>
        <w:keepLines w:val="0"/>
        <w:spacing w:before="240" w:after="40"/>
      </w:pPr>
      <w:bookmarkStart w:id="72" w:name="_Toc213450391"/>
      <w:r>
        <w:t>4.4.3. Ứng dụng trong nghiên cứu</w:t>
      </w:r>
      <w:bookmarkEnd w:id="72"/>
    </w:p>
    <w:p w14:paraId="0CBB2A5A" w14:textId="77777777" w:rsidR="001535BC" w:rsidRDefault="00000000">
      <w:pPr>
        <w:spacing w:before="240" w:after="240"/>
      </w:pPr>
      <w:r>
        <w:tab/>
        <w:t xml:space="preserve">Trong nghiên cứu này, phương pháp </w:t>
      </w:r>
      <w:r w:rsidRPr="00C042C6">
        <w:rPr>
          <w:bCs/>
        </w:rPr>
        <w:t>Exponential Smoothing (ETS) được áp dụng để dự báo giá đóng cửa cổ phiếu của ba công ty: Apple Inc. (AAPL), Samsung Electronics Co., Ltd. (005930.KS) và Xiaomi Corporation (1810.HK). Biến được sử dụng là giá đóng cửa (Close) – một chỉ số</w:t>
      </w:r>
      <w:r>
        <w:t xml:space="preserve"> phản ánh đầy đủ giá trị thị trường của cổ phiếu trong mỗi phiên giao dịch.</w:t>
      </w:r>
    </w:p>
    <w:p w14:paraId="03548668" w14:textId="77777777" w:rsidR="001535BC" w:rsidRDefault="00000000">
      <w:pPr>
        <w:spacing w:before="240" w:after="240"/>
      </w:pPr>
      <w:r>
        <w:tab/>
        <w:t>Quy trình thực hiện được triển khai theo các bước sau:</w:t>
      </w:r>
    </w:p>
    <w:p w14:paraId="5CB4F0BD" w14:textId="77777777" w:rsidR="001535BC" w:rsidRDefault="00000000">
      <w:pPr>
        <w:numPr>
          <w:ilvl w:val="0"/>
          <w:numId w:val="10"/>
        </w:numPr>
        <w:spacing w:before="240" w:after="0"/>
        <w:jc w:val="left"/>
      </w:pPr>
      <w:r>
        <w:t xml:space="preserve">Tiền xử lý dữ liệu và chuẩn hóa giá trị bằng phương pháp </w:t>
      </w:r>
      <w:r>
        <w:rPr>
          <w:b/>
        </w:rPr>
        <w:t>Min–Max Scaling</w:t>
      </w:r>
      <w:r>
        <w:t xml:space="preserve"> để đảm bảo tính ổn định trong huấn luyện.</w:t>
      </w:r>
    </w:p>
    <w:p w14:paraId="24845BE7" w14:textId="77777777" w:rsidR="001535BC" w:rsidRDefault="00000000">
      <w:pPr>
        <w:numPr>
          <w:ilvl w:val="0"/>
          <w:numId w:val="10"/>
        </w:numPr>
        <w:spacing w:after="0"/>
        <w:jc w:val="left"/>
      </w:pPr>
      <w:r>
        <w:t xml:space="preserve">Chia tập dữ liệu thành ba phần: </w:t>
      </w:r>
      <w:r>
        <w:rPr>
          <w:b/>
        </w:rPr>
        <w:t>train</w:t>
      </w:r>
      <w:r>
        <w:t xml:space="preserve">, </w:t>
      </w:r>
      <w:r>
        <w:rPr>
          <w:b/>
        </w:rPr>
        <w:t>validate</w:t>
      </w:r>
      <w:r>
        <w:t xml:space="preserve">, và </w:t>
      </w:r>
      <w:r>
        <w:rPr>
          <w:b/>
        </w:rPr>
        <w:t>test</w:t>
      </w:r>
      <w:r>
        <w:t xml:space="preserve"> theo tỷ lệ 6:2:2.</w:t>
      </w:r>
    </w:p>
    <w:p w14:paraId="04C68437" w14:textId="354605AB" w:rsidR="001535BC" w:rsidRDefault="00000000">
      <w:pPr>
        <w:numPr>
          <w:ilvl w:val="0"/>
          <w:numId w:val="10"/>
        </w:numPr>
        <w:spacing w:after="0"/>
        <w:jc w:val="left"/>
      </w:pPr>
      <w:r>
        <w:lastRenderedPageBreak/>
        <w:t>Tối ưu hệ số làm mịn α bằng cách lặp qua nhiều giá trị từ 0.1 đến 0.9, lựa chọn giá trị cho sai số nhỏ nhất (theo tiêu chí MAPE hoặc RMSE).</w:t>
      </w:r>
    </w:p>
    <w:p w14:paraId="4ECAD68B" w14:textId="77777777" w:rsidR="001535BC" w:rsidRDefault="00000000">
      <w:pPr>
        <w:numPr>
          <w:ilvl w:val="0"/>
          <w:numId w:val="10"/>
        </w:numPr>
        <w:spacing w:after="0"/>
        <w:jc w:val="left"/>
      </w:pPr>
      <w:r>
        <w:t>Huấn luyện mô hình trên tập train, đánh giá trên tập validate, sau đó huấn luyện lại trên tập train + validate để kiểm định trên tập test.</w:t>
      </w:r>
    </w:p>
    <w:p w14:paraId="569584E9" w14:textId="77777777" w:rsidR="001535BC" w:rsidRDefault="00000000">
      <w:pPr>
        <w:numPr>
          <w:ilvl w:val="0"/>
          <w:numId w:val="10"/>
        </w:numPr>
        <w:spacing w:after="240"/>
        <w:jc w:val="left"/>
      </w:pPr>
      <w:r>
        <w:t xml:space="preserve">Cuối cùng, sử dụng mô hình tối ưu để </w:t>
      </w:r>
      <w:r>
        <w:rPr>
          <w:b/>
        </w:rPr>
        <w:t>dự báo 30 ngày kế tiếp</w:t>
      </w:r>
      <w:r>
        <w:t xml:space="preserve"> của chuỗi thời gian.</w:t>
      </w:r>
    </w:p>
    <w:p w14:paraId="4118C67F" w14:textId="77777777" w:rsidR="001535BC" w:rsidRDefault="00000000">
      <w:pPr>
        <w:spacing w:before="240" w:after="240"/>
      </w:pPr>
      <w:r>
        <w:tab/>
        <w:t>Phương pháp này cho phép đánh giá mức độ ổn định của chuỗi giá cổ phiếu, đồng thời cung cấp khả năng dự báo ngắn hạn có độ tin cậy cao.</w:t>
      </w:r>
    </w:p>
    <w:p w14:paraId="6E83C688" w14:textId="77777777" w:rsidR="001535BC" w:rsidRDefault="00000000">
      <w:pPr>
        <w:pStyle w:val="Heading3"/>
        <w:keepNext w:val="0"/>
        <w:keepLines w:val="0"/>
        <w:spacing w:before="240" w:after="40"/>
      </w:pPr>
      <w:bookmarkStart w:id="73" w:name="_Toc213450392"/>
      <w:r>
        <w:t>4.4.4. Ưu điểm và nhược điểm</w:t>
      </w:r>
      <w:bookmarkEnd w:id="73"/>
    </w:p>
    <w:p w14:paraId="50644BC9" w14:textId="77777777" w:rsidR="001535BC" w:rsidRDefault="00000000">
      <w:pPr>
        <w:spacing w:before="240" w:after="240"/>
        <w:rPr>
          <w:b/>
          <w:sz w:val="22"/>
          <w:szCs w:val="22"/>
        </w:rPr>
      </w:pPr>
      <w:r>
        <w:rPr>
          <w:b/>
          <w:sz w:val="22"/>
          <w:szCs w:val="22"/>
        </w:rPr>
        <w:t>Ưu điểm:</w:t>
      </w:r>
    </w:p>
    <w:p w14:paraId="32BC4BF1" w14:textId="77777777" w:rsidR="001535BC" w:rsidRDefault="00000000">
      <w:pPr>
        <w:numPr>
          <w:ilvl w:val="0"/>
          <w:numId w:val="5"/>
        </w:numPr>
        <w:spacing w:before="240" w:after="0"/>
        <w:jc w:val="left"/>
      </w:pPr>
      <w:r>
        <w:t>Đơn giản, dễ hiểu và dễ triển khai so với các mô hình thống kê phức tạp.</w:t>
      </w:r>
    </w:p>
    <w:p w14:paraId="7CBA21EE" w14:textId="77777777" w:rsidR="001535BC" w:rsidRDefault="00000000">
      <w:pPr>
        <w:numPr>
          <w:ilvl w:val="0"/>
          <w:numId w:val="5"/>
        </w:numPr>
        <w:spacing w:after="0"/>
        <w:jc w:val="left"/>
      </w:pPr>
      <w:r>
        <w:t>Chi phí tính toán thấp, phù hợp với các ứng dụng dự báo thời gian thực.</w:t>
      </w:r>
    </w:p>
    <w:p w14:paraId="0BB4AF4F" w14:textId="77777777" w:rsidR="001535BC" w:rsidRDefault="00000000">
      <w:pPr>
        <w:numPr>
          <w:ilvl w:val="0"/>
          <w:numId w:val="5"/>
        </w:numPr>
        <w:spacing w:after="240"/>
        <w:jc w:val="left"/>
      </w:pPr>
      <w:r>
        <w:t>Có thể mở rộng linh hoạt cho dữ liệu có xu hướng hoặc mùa vụ thông qua DES và TES.</w:t>
      </w:r>
    </w:p>
    <w:p w14:paraId="2DB62951" w14:textId="77777777" w:rsidR="001535BC" w:rsidRDefault="00000000">
      <w:pPr>
        <w:spacing w:before="240" w:after="240"/>
        <w:rPr>
          <w:b/>
        </w:rPr>
      </w:pPr>
      <w:r>
        <w:rPr>
          <w:b/>
        </w:rPr>
        <w:t>Nhược điểm:</w:t>
      </w:r>
    </w:p>
    <w:p w14:paraId="405BC412" w14:textId="77777777" w:rsidR="001535BC" w:rsidRDefault="00000000">
      <w:pPr>
        <w:numPr>
          <w:ilvl w:val="0"/>
          <w:numId w:val="13"/>
        </w:numPr>
        <w:spacing w:before="240" w:after="0"/>
        <w:jc w:val="left"/>
      </w:pPr>
      <w:r>
        <w:t>Giả định dữ liệu có cấu trúc ổn định hoặc thay đổi chậm theo thời gian, nên hiệu quả giảm khi chuỗi có biến động đột ngột.</w:t>
      </w:r>
    </w:p>
    <w:p w14:paraId="1B7DB07F" w14:textId="77777777" w:rsidR="001535BC" w:rsidRDefault="00000000">
      <w:pPr>
        <w:numPr>
          <w:ilvl w:val="0"/>
          <w:numId w:val="13"/>
        </w:numPr>
        <w:spacing w:after="0"/>
        <w:jc w:val="left"/>
      </w:pPr>
      <w:r>
        <w:t>Không mô tả được mối quan hệ phi tuyến tính giữa các yếu tố trong chuỗi.</w:t>
      </w:r>
    </w:p>
    <w:p w14:paraId="3FE8B654" w14:textId="77777777" w:rsidR="001535BC" w:rsidRDefault="00000000">
      <w:pPr>
        <w:numPr>
          <w:ilvl w:val="0"/>
          <w:numId w:val="13"/>
        </w:numPr>
        <w:spacing w:after="240"/>
        <w:jc w:val="left"/>
      </w:pPr>
      <w:r>
        <w:t>Hiệu suất dự báo dài hạn thường kém chính xác hơn so với các mô hình học sâu như LSTM hay GRU.</w:t>
      </w:r>
    </w:p>
    <w:p w14:paraId="5DA78536" w14:textId="77777777" w:rsidR="001535BC" w:rsidRDefault="00000000">
      <w:pPr>
        <w:spacing w:before="240" w:after="240"/>
      </w:pPr>
      <w:r>
        <w:t xml:space="preserve">Tổng kết lại, </w:t>
      </w:r>
      <w:r>
        <w:rPr>
          <w:b/>
        </w:rPr>
        <w:t>Exponential Smoothing (ETS)</w:t>
      </w:r>
      <w:r>
        <w:t xml:space="preserve"> là một phương pháp thống kê mạnh mẽ, trực quan và đáng tin cậy trong các bài toán dự báo chuỗi thời gian ngắn hạn. Dù không có khả năng học đặc trưng phức tạp như các mô hình học sâu, ETS vẫn là công cụ nền tảng và đóng vai trò quan trọng trong việc đánh giá và so sánh hiệu năng với các mô hình dự báo tiên tiến hơn trong nghiên cứu này.</w:t>
      </w:r>
    </w:p>
    <w:p w14:paraId="7EAE5A81" w14:textId="77777777" w:rsidR="001535BC" w:rsidRDefault="00000000">
      <w:pPr>
        <w:pStyle w:val="Heading2"/>
      </w:pPr>
      <w:bookmarkStart w:id="74" w:name="_Toc213450393"/>
      <w:r>
        <w:lastRenderedPageBreak/>
        <w:t>4.5. Long Short-Term Memory (LSTM)</w:t>
      </w:r>
      <w:bookmarkEnd w:id="74"/>
    </w:p>
    <w:p w14:paraId="01D30AAB" w14:textId="77777777" w:rsidR="001535BC" w:rsidRDefault="00000000">
      <w:pPr>
        <w:pStyle w:val="Heading3"/>
      </w:pPr>
      <w:bookmarkStart w:id="75" w:name="_Toc213450394"/>
      <w:r>
        <w:t>4.5.1. Giới thiệu</w:t>
      </w:r>
      <w:bookmarkEnd w:id="75"/>
    </w:p>
    <w:p w14:paraId="184CE2B8" w14:textId="710069F4" w:rsidR="001535BC" w:rsidRDefault="00000000">
      <w:pPr>
        <w:spacing w:after="0"/>
      </w:pPr>
      <w:r>
        <w:tab/>
        <w:t xml:space="preserve">LSTM (Long Short-Term Memory) là một biến thể quan trọng của mạng nơ-ron hồi quy (Recurrent Neural Network – RNN), được giới thiệu bởi Hochreiter và Schmidhuber vào năm 1997 trong bài báo </w:t>
      </w:r>
      <w:r>
        <w:rPr>
          <w:i/>
        </w:rPr>
        <w:t>“Long Short-Term Memorydvi”</w:t>
      </w:r>
      <w:r w:rsidR="0070237C">
        <w:rPr>
          <w:i/>
          <w:lang w:val="vi-VN"/>
        </w:rPr>
        <w:t xml:space="preserve"> </w:t>
      </w:r>
      <w:r>
        <w:t xml:space="preserve"> </w:t>
      </w:r>
      <w:r w:rsidR="0070237C">
        <w:fldChar w:fldCharType="begin"/>
      </w:r>
      <w:r w:rsidR="002821F5">
        <w:instrText xml:space="preserve"> ADDIN ZOTERO_ITEM CSL_CITATION {"citationID":"wB38LERh","properties":{"formattedCitation":"[33]","plainCitation":"[33]","noteIndex":0},"citationItems":[{"id":165,"uris":["http://zotero.org/users/18405069/items/A7SA8WEH"],"itemData":{"id":165,"type":"book","collection-title":"Studies in Computational Intelligence","event-place":"Berlin, Heidelberg","ISBN":"978-3-642-24796-5","language":"en","license":"https://www.springernature.com/gp/researchers/text-and-data-mining","note":"DOI: 10.1007/978-3-642-24797-2","publisher":"Springer Berlin Heidelberg","publisher-place":"Berlin, Heidelberg","source":"DOI.org (Crossref)","title":"Supervised Sequence Labelling with Recurrent Neural Networks","URL":"https://link.springer.com/10.1007/978-3-642-24797-2","volume":"385","author":[{"family":"Graves","given":"Alex"}],"accessed":{"date-parts":[["2025",11,7]]},"issued":{"date-parts":[["2012"]]}}}],"schema":"https://github.com/citation-style-language/schema/raw/master/csl-citation.json"} </w:instrText>
      </w:r>
      <w:r w:rsidR="0070237C">
        <w:fldChar w:fldCharType="separate"/>
      </w:r>
      <w:r w:rsidR="002821F5" w:rsidRPr="002821F5">
        <w:t>[33]</w:t>
      </w:r>
      <w:r w:rsidR="0070237C">
        <w:fldChar w:fldCharType="end"/>
      </w:r>
      <w:r w:rsidR="0070237C">
        <w:rPr>
          <w:lang w:val="vi-VN"/>
        </w:rPr>
        <w:t xml:space="preserve">. </w:t>
      </w:r>
      <w:r>
        <w:t>Mục tiêu của LSTM là khắc phục vấn đề mất mát/khai triển gradient và phụ thuộc xa (long-term dependencies) mà RNN truyền thống gặp phải.</w:t>
      </w:r>
    </w:p>
    <w:p w14:paraId="58A260D8" w14:textId="77777777" w:rsidR="001535BC" w:rsidRDefault="00000000">
      <w:pPr>
        <w:spacing w:after="0"/>
      </w:pPr>
      <w:r>
        <w:tab/>
        <w:t>Một lớp LSTM bao gồm nhiều khối nhớ (memory blocks), mỗi khối chứa một ô nhớ (cell state) và ba cổng điều khiển:</w:t>
      </w:r>
    </w:p>
    <w:p w14:paraId="686A318E" w14:textId="77777777" w:rsidR="001535BC" w:rsidRDefault="00000000">
      <w:pPr>
        <w:numPr>
          <w:ilvl w:val="0"/>
          <w:numId w:val="6"/>
        </w:numPr>
        <w:spacing w:after="0"/>
        <w:jc w:val="left"/>
      </w:pPr>
      <w:r>
        <w:t>Cổng quên (Forget gate)</w:t>
      </w:r>
    </w:p>
    <w:p w14:paraId="4CFC14CA" w14:textId="77777777" w:rsidR="001535BC" w:rsidRDefault="00000000">
      <w:pPr>
        <w:numPr>
          <w:ilvl w:val="0"/>
          <w:numId w:val="6"/>
        </w:numPr>
        <w:spacing w:after="0"/>
        <w:jc w:val="left"/>
      </w:pPr>
      <w:r>
        <w:t>Cổng đầu vào (Input gate)</w:t>
      </w:r>
    </w:p>
    <w:p w14:paraId="7DB65B0D" w14:textId="77777777" w:rsidR="001535BC" w:rsidRDefault="00000000">
      <w:pPr>
        <w:numPr>
          <w:ilvl w:val="0"/>
          <w:numId w:val="6"/>
        </w:numPr>
        <w:spacing w:after="0"/>
        <w:jc w:val="left"/>
      </w:pPr>
      <w:r>
        <w:t>Cổng đầu ra (Output gate)</w:t>
      </w:r>
    </w:p>
    <w:p w14:paraId="57D00179" w14:textId="77777777" w:rsidR="001535BC" w:rsidRDefault="00000000">
      <w:pPr>
        <w:spacing w:after="0"/>
      </w:pPr>
      <w:r>
        <w:tab/>
        <w:t>Nhờ cơ chế kiểm soát thông tin qua các cổng, LSTM có khả năng lưu trữ hoặc loại bỏ thông tin một cách có chủ đích, từ đó học được các phụ thuộc dài hạn tốt hơn so với RNN thông thường.</w:t>
      </w:r>
    </w:p>
    <w:p w14:paraId="61D5739E" w14:textId="77777777" w:rsidR="001535BC" w:rsidRDefault="00000000">
      <w:pPr>
        <w:keepNext/>
        <w:jc w:val="center"/>
      </w:pPr>
      <w:r>
        <w:rPr>
          <w:noProof/>
        </w:rPr>
        <w:drawing>
          <wp:inline distT="0" distB="0" distL="0" distR="0" wp14:anchorId="18EE2E0D" wp14:editId="0469742E">
            <wp:extent cx="3945427" cy="2036841"/>
            <wp:effectExtent l="0" t="0" r="0" b="0"/>
            <wp:docPr id="92" name="image83.png" descr="A picture containing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picture containing screenshot, diagram&#10;&#10;Description automatically generated"/>
                    <pic:cNvPicPr preferRelativeResize="0"/>
                  </pic:nvPicPr>
                  <pic:blipFill>
                    <a:blip r:embed="rId53"/>
                    <a:srcRect/>
                    <a:stretch>
                      <a:fillRect/>
                    </a:stretch>
                  </pic:blipFill>
                  <pic:spPr>
                    <a:xfrm>
                      <a:off x="0" y="0"/>
                      <a:ext cx="3945427" cy="2036841"/>
                    </a:xfrm>
                    <a:prstGeom prst="rect">
                      <a:avLst/>
                    </a:prstGeom>
                    <a:ln/>
                  </pic:spPr>
                </pic:pic>
              </a:graphicData>
            </a:graphic>
          </wp:inline>
        </w:drawing>
      </w:r>
    </w:p>
    <w:p w14:paraId="54C16D7B" w14:textId="77777777" w:rsidR="001535BC" w:rsidRDefault="00000000">
      <w:pPr>
        <w:pStyle w:val="Heading6"/>
        <w:spacing w:after="200"/>
        <w:jc w:val="center"/>
        <w:rPr>
          <w:b w:val="0"/>
          <w:i/>
          <w:sz w:val="22"/>
          <w:szCs w:val="22"/>
        </w:rPr>
      </w:pPr>
      <w:bookmarkStart w:id="76" w:name="_9vrvfdk4xsdk" w:colFirst="0" w:colLast="0"/>
      <w:bookmarkEnd w:id="76"/>
      <w:r>
        <w:rPr>
          <w:b w:val="0"/>
          <w:i/>
          <w:sz w:val="22"/>
          <w:szCs w:val="22"/>
        </w:rPr>
        <w:t>Hình 4.2. Kiến trúc của LSTM</w:t>
      </w:r>
    </w:p>
    <w:p w14:paraId="1B91F5E8" w14:textId="77777777" w:rsidR="001535BC" w:rsidRDefault="00000000">
      <w:pPr>
        <w:pStyle w:val="Heading3"/>
        <w:spacing w:line="276" w:lineRule="auto"/>
        <w:ind w:firstLine="288"/>
      </w:pPr>
      <w:bookmarkStart w:id="77" w:name="_Toc213450395"/>
      <w:r>
        <w:t>4.5.2 Công thức tính toán các cổng trong LSTM:</w:t>
      </w:r>
      <w:bookmarkEnd w:id="77"/>
    </w:p>
    <w:p w14:paraId="4993802D" w14:textId="77777777" w:rsidR="001535BC" w:rsidRDefault="00000000">
      <w:pPr>
        <w:spacing w:line="276" w:lineRule="auto"/>
        <w:ind w:firstLine="288"/>
      </w:pPr>
      <w:r>
        <w:tab/>
        <w:t>Tại mỗi thời điểm t, LSTM thực hiện các tính toán sau:</w:t>
      </w:r>
    </w:p>
    <w:p w14:paraId="3AA90F59" w14:textId="77777777" w:rsidR="001535BC" w:rsidRDefault="00000000">
      <w:pPr>
        <w:numPr>
          <w:ilvl w:val="0"/>
          <w:numId w:val="27"/>
        </w:numPr>
        <w:spacing w:after="0" w:line="276" w:lineRule="auto"/>
      </w:pPr>
      <w:r>
        <w:rPr>
          <w:i/>
        </w:rPr>
        <w:t xml:space="preserve">Forget gate: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 σ(</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f</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f</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oMath>
    </w:p>
    <w:p w14:paraId="02BE8A60" w14:textId="77777777" w:rsidR="001535BC" w:rsidRDefault="00000000">
      <w:pPr>
        <w:numPr>
          <w:ilvl w:val="0"/>
          <w:numId w:val="27"/>
        </w:numPr>
        <w:spacing w:after="0" w:line="276" w:lineRule="auto"/>
      </w:pPr>
      <w:r>
        <w:rPr>
          <w:i/>
        </w:rPr>
        <w:t xml:space="preserve">Input gate: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m:t>
            </m:r>
          </m:sub>
        </m:sSub>
        <m:r>
          <w:rPr>
            <w:rFonts w:ascii="Cambria Math" w:eastAsia="Cambria Math" w:hAnsi="Cambria Math" w:cs="Cambria Math"/>
          </w:rPr>
          <m:t>= σ(</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oMath>
    </w:p>
    <w:p w14:paraId="62CF2B76" w14:textId="77777777" w:rsidR="001535BC" w:rsidRDefault="00000000">
      <w:pPr>
        <w:numPr>
          <w:ilvl w:val="0"/>
          <w:numId w:val="27"/>
        </w:numPr>
        <w:spacing w:after="0" w:line="276" w:lineRule="auto"/>
      </w:pPr>
      <w:r>
        <w:rPr>
          <w:i/>
        </w:rPr>
        <w:t>Cell gate:</w:t>
      </w:r>
      <w:r>
        <w:rPr>
          <w:rFonts w:ascii="Cambria Math" w:eastAsia="Cambria Math" w:hAnsi="Cambria Math" w:cs="Cambria Math"/>
          <w:i/>
        </w:rPr>
        <w:t xml:space="preserve"> </w:t>
      </w:r>
      <m:oMath>
        <m:acc>
          <m:accPr>
            <m:ctrlPr>
              <w:rPr>
                <w:rFonts w:ascii="Cambria Math" w:hAnsi="Cambria Math"/>
              </w:rPr>
            </m:ctrlPr>
          </m:accP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t</m:t>
                </m:r>
              </m:sub>
            </m:sSub>
          </m:e>
        </m:acc>
        <m:r>
          <w:rPr>
            <w:rFonts w:ascii="Cambria Math" w:eastAsia="Cambria Math" w:hAnsi="Cambria Math" w:cs="Cambria Math"/>
          </w:rPr>
          <m:t>= tanh(</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oMath>
    </w:p>
    <w:p w14:paraId="40C33C9D" w14:textId="77777777" w:rsidR="001535BC" w:rsidRDefault="00000000">
      <w:pPr>
        <w:numPr>
          <w:ilvl w:val="0"/>
          <w:numId w:val="27"/>
        </w:numPr>
        <w:spacing w:after="0" w:line="276" w:lineRule="auto"/>
        <w:rPr>
          <w:rFonts w:ascii="Cambria Math" w:eastAsia="Cambria Math" w:hAnsi="Cambria Math" w:cs="Cambria Math"/>
        </w:rPr>
      </w:pPr>
      <w:r>
        <w:rPr>
          <w:i/>
        </w:rPr>
        <w:t xml:space="preserve">Cell state: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t</m:t>
            </m:r>
          </m:sub>
        </m:sSub>
      </m:oMath>
    </w:p>
    <w:p w14:paraId="1CF92F59" w14:textId="77777777" w:rsidR="001535BC" w:rsidRDefault="00000000">
      <w:pPr>
        <w:numPr>
          <w:ilvl w:val="0"/>
          <w:numId w:val="27"/>
        </w:numPr>
        <w:spacing w:after="0" w:line="276" w:lineRule="auto"/>
      </w:pPr>
      <w:r>
        <w:rPr>
          <w:i/>
        </w:rPr>
        <w:t>Ouput gate:</w:t>
      </w:r>
      <w:r>
        <w:rPr>
          <w:rFonts w:ascii="Cambria Math" w:eastAsia="Cambria Math" w:hAnsi="Cambria Math" w:cs="Cambria Math"/>
          <w:i/>
        </w:rPr>
        <w:t xml:space="preserve"> </w:t>
      </w: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 σ(</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oMath>
    </w:p>
    <w:p w14:paraId="1E9A3AC8" w14:textId="77777777" w:rsidR="001535BC" w:rsidRDefault="00000000">
      <w:pPr>
        <w:numPr>
          <w:ilvl w:val="0"/>
          <w:numId w:val="27"/>
        </w:numPr>
        <w:spacing w:after="0" w:line="276" w:lineRule="auto"/>
        <w:rPr>
          <w:i/>
        </w:rPr>
      </w:pPr>
      <w:r>
        <w:rPr>
          <w:i/>
        </w:rPr>
        <w:t xml:space="preserve">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 xml:space="preserve"> . tanh(</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p>
    <w:p w14:paraId="1DCDCF25" w14:textId="77777777" w:rsidR="001535BC" w:rsidRDefault="001535BC">
      <w:pPr>
        <w:ind w:firstLine="270"/>
      </w:pPr>
    </w:p>
    <w:p w14:paraId="7B9072AA" w14:textId="77777777" w:rsidR="001535BC" w:rsidRDefault="00000000">
      <w:pPr>
        <w:ind w:firstLine="270"/>
      </w:pPr>
      <w:r>
        <w:lastRenderedPageBreak/>
        <w:t>Trong đó:</w:t>
      </w:r>
    </w:p>
    <w:p w14:paraId="6F8BD4BF" w14:textId="77777777" w:rsidR="001535BC" w:rsidRDefault="00000000">
      <w:pPr>
        <w:ind w:firstLine="630"/>
      </w:pPr>
      <w:r>
        <w:tab/>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f</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 xml:space="preserve">c,  </m:t>
            </m:r>
          </m:sub>
        </m:sSub>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r>
          <w:rPr>
            <w:rFonts w:ascii="Cambria Math" w:eastAsia="Cambria Math" w:hAnsi="Cambria Math" w:cs="Cambria Math"/>
          </w:rPr>
          <m:t xml:space="preserve"> </m:t>
        </m:r>
      </m:oMath>
      <w:r>
        <w:t xml:space="preserve"> : Là các ma trận trọng số ứng với các cổng Forger, Input, Cell, Output. Được sử dụng để ánh xạ các đặc trưng đầu vào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oMath>
      <w:r>
        <w:t>)</w:t>
      </w:r>
    </w:p>
    <w:p w14:paraId="626DA04A" w14:textId="77777777" w:rsidR="001535BC" w:rsidRDefault="00000000">
      <w:r>
        <w:tab/>
      </w:r>
      <w:r>
        <w:tab/>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f</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 xml:space="preserve">c,  </m:t>
            </m:r>
          </m:sub>
        </m:sSub>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r>
          <w:rPr>
            <w:rFonts w:ascii="Cambria Math" w:eastAsia="Cambria Math" w:hAnsi="Cambria Math" w:cs="Cambria Math"/>
          </w:rPr>
          <m:t xml:space="preserve"> </m:t>
        </m:r>
      </m:oMath>
      <w:r>
        <w:t xml:space="preserve"> : Là các ma trận trọng số ứng với các cổng Forger, Input, Cell, Output. Được sử dụng để ánh xạ các trạng thái trước đó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oMath>
      <w:r>
        <w:t>)</w:t>
      </w:r>
    </w:p>
    <w:p w14:paraId="22AB2F4B" w14:textId="77777777" w:rsidR="001535BC" w:rsidRDefault="00000000">
      <w:r>
        <w:tab/>
      </w:r>
      <w:r>
        <w:tab/>
      </w: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oMath>
      <w:r>
        <w:t xml:space="preserve">  các giá trị cổng nằm trong khoảng [0, 1]</w:t>
      </w:r>
    </w:p>
    <w:p w14:paraId="1C42261E" w14:textId="77777777" w:rsidR="001535BC" w:rsidRDefault="00000000">
      <w:r>
        <w:tab/>
      </w:r>
      <w:r>
        <w:tab/>
      </w: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t xml:space="preserve"> trạng thái ô nhớ</w:t>
      </w:r>
    </w:p>
    <w:p w14:paraId="30BD0685" w14:textId="77777777" w:rsidR="001535BC" w:rsidRDefault="00000000">
      <w:r>
        <w:tab/>
      </w:r>
      <w:r>
        <w:tab/>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oMath>
      <w:r>
        <w:t xml:space="preserve"> : Đại diện cho trạng thái ẩn (hidden state) tại thời điểm t. Trạng thái ẩn là đầu ra của mỗi bước thời gian trong quá trình lan truyền thuận của LSTM.</w:t>
      </w:r>
      <w:r>
        <w:tab/>
      </w:r>
    </w:p>
    <w:p w14:paraId="5EAFE9F1" w14:textId="77777777" w:rsidR="001535BC" w:rsidRDefault="00000000">
      <w:pPr>
        <w:pStyle w:val="Heading3"/>
      </w:pPr>
      <w:bookmarkStart w:id="78" w:name="_Toc213450396"/>
      <w:r>
        <w:t>4.5.3. Ý tưởng của mô hình</w:t>
      </w:r>
      <w:bookmarkEnd w:id="78"/>
    </w:p>
    <w:p w14:paraId="1DAEA349" w14:textId="77777777" w:rsidR="001535BC" w:rsidRDefault="00000000">
      <w:pPr>
        <w:rPr>
          <w:b/>
        </w:rPr>
      </w:pPr>
      <w:r>
        <w:tab/>
      </w:r>
      <w:r>
        <w:rPr>
          <w:b/>
        </w:rPr>
        <w:t>Cell state – đường truyền ký ức trung tâm</w:t>
      </w:r>
    </w:p>
    <w:p w14:paraId="4FBAEE1A" w14:textId="3EA615CB" w:rsidR="001535BC" w:rsidRDefault="00000000">
      <w:pPr>
        <w:spacing w:before="240" w:after="240"/>
        <w:rPr>
          <w:b/>
        </w:rPr>
      </w:pPr>
      <w:r>
        <w:tab/>
        <w:t>Trong thiết kế gốc, cell state được xem như “đường dẫn lỗi không suy giảm” (constant error carousel). Nhờ các phép toán tuyến tính đơn giản và sự điều khiển của các cổng, cell state có khả năng mang thông tin xuyên suốt nhiều thời điểm mà không bị biến dạng. Điều này giúp LSTM ghi nhớ các phụ thuộc dài hạn tốt hơn nhiều so với RNN truyền thống</w:t>
      </w:r>
      <w:r w:rsidR="00A52758">
        <w:rPr>
          <w:lang w:val="vi-VN"/>
        </w:rPr>
        <w:t xml:space="preserve"> </w:t>
      </w:r>
      <w:r w:rsidR="00A52758">
        <w:rPr>
          <w:lang w:val="vi-VN"/>
        </w:rPr>
        <w:fldChar w:fldCharType="begin"/>
      </w:r>
      <w:r w:rsidR="002821F5">
        <w:rPr>
          <w:lang w:val="vi-VN"/>
        </w:rPr>
        <w:instrText xml:space="preserve"> ADDIN ZOTERO_ITEM CSL_CITATION {"citationID":"O5ddSPJp","properties":{"formattedCitation":"[34]","plainCitation":"[34]","noteIndex":0},"citationItems":[{"id":172,"uris":["http://zotero.org/users/18405069/items/ECSMAP7P"],"itemData":{"id":172,"type":"webpage","title":"Long Short-Term Memory | MIT Press Journals &amp; Magazine | IEEE Xplore","URL":"https://ieeexplore.ieee.org/abstract/document/6795963","accessed":{"date-parts":[["2025",11,7]]}}}],"schema":"https://github.com/citation-style-language/schema/raw/master/csl-citation.json"} </w:instrText>
      </w:r>
      <w:r w:rsidR="00A52758">
        <w:rPr>
          <w:lang w:val="vi-VN"/>
        </w:rPr>
        <w:fldChar w:fldCharType="separate"/>
      </w:r>
      <w:r w:rsidR="002821F5" w:rsidRPr="002821F5">
        <w:t>[34]</w:t>
      </w:r>
      <w:r w:rsidR="00A52758">
        <w:rPr>
          <w:lang w:val="vi-VN"/>
        </w:rPr>
        <w:fldChar w:fldCharType="end"/>
      </w:r>
      <w:r>
        <w:t xml:space="preserve">.    </w:t>
      </w:r>
    </w:p>
    <w:p w14:paraId="514D3954" w14:textId="77777777" w:rsidR="001535BC" w:rsidRDefault="00000000">
      <w:r>
        <w:t>.</w:t>
      </w:r>
    </w:p>
    <w:p w14:paraId="1A9D3C36" w14:textId="77777777" w:rsidR="001535BC" w:rsidRDefault="00000000">
      <w:pPr>
        <w:keepNext/>
        <w:jc w:val="center"/>
      </w:pPr>
      <w:r>
        <w:rPr>
          <w:noProof/>
        </w:rPr>
        <w:drawing>
          <wp:inline distT="0" distB="0" distL="0" distR="0" wp14:anchorId="5C9AB8D0" wp14:editId="36B0F4EE">
            <wp:extent cx="2929780" cy="1894483"/>
            <wp:effectExtent l="0" t="0" r="0" b="0"/>
            <wp:docPr id="93" name="image86.png" descr="A diagram of a flow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6.png" descr="A diagram of a flowchart&#10;&#10;Description automatically generated with low confidence"/>
                    <pic:cNvPicPr preferRelativeResize="0"/>
                  </pic:nvPicPr>
                  <pic:blipFill>
                    <a:blip r:embed="rId54"/>
                    <a:srcRect l="6862" r="9248" b="6452"/>
                    <a:stretch>
                      <a:fillRect/>
                    </a:stretch>
                  </pic:blipFill>
                  <pic:spPr>
                    <a:xfrm>
                      <a:off x="0" y="0"/>
                      <a:ext cx="2929780" cy="1894483"/>
                    </a:xfrm>
                    <a:prstGeom prst="rect">
                      <a:avLst/>
                    </a:prstGeom>
                    <a:ln/>
                  </pic:spPr>
                </pic:pic>
              </a:graphicData>
            </a:graphic>
          </wp:inline>
        </w:drawing>
      </w:r>
    </w:p>
    <w:p w14:paraId="1D1B9E4A" w14:textId="77777777" w:rsidR="001535BC" w:rsidRDefault="00000000">
      <w:pPr>
        <w:pStyle w:val="Heading6"/>
        <w:spacing w:after="200"/>
        <w:jc w:val="center"/>
        <w:rPr>
          <w:b w:val="0"/>
          <w:i/>
          <w:sz w:val="22"/>
          <w:szCs w:val="22"/>
        </w:rPr>
      </w:pPr>
      <w:bookmarkStart w:id="79" w:name="_d6akydemobwg" w:colFirst="0" w:colLast="0"/>
      <w:bookmarkEnd w:id="79"/>
      <w:r>
        <w:rPr>
          <w:b w:val="0"/>
          <w:i/>
          <w:sz w:val="22"/>
          <w:szCs w:val="22"/>
        </w:rPr>
        <w:t>Hình 4.3. Hình ảnh Cell State</w:t>
      </w:r>
    </w:p>
    <w:p w14:paraId="479438FA" w14:textId="77777777" w:rsidR="001535BC" w:rsidRDefault="00000000">
      <w:pPr>
        <w:rPr>
          <w:b/>
        </w:rPr>
      </w:pPr>
      <w:r>
        <w:tab/>
      </w:r>
      <w:r>
        <w:rPr>
          <w:b/>
        </w:rPr>
        <w:t>Forget gate – chọn lọc loại bỏ thông tin quá khứ</w:t>
      </w:r>
    </w:p>
    <w:p w14:paraId="1C5A9C39" w14:textId="40A63F62" w:rsidR="001535BC" w:rsidRDefault="00000000">
      <w:pPr>
        <w:spacing w:before="240" w:after="240"/>
      </w:pPr>
      <w:r>
        <w:lastRenderedPageBreak/>
        <w:tab/>
        <w:t>Gers et al. (2000)</w:t>
      </w:r>
      <w:r w:rsidR="00A52758">
        <w:rPr>
          <w:lang w:val="vi-VN"/>
        </w:rPr>
        <w:t xml:space="preserve"> </w:t>
      </w:r>
      <w:r w:rsidR="00A52758">
        <w:rPr>
          <w:lang w:val="vi-VN"/>
        </w:rPr>
        <w:fldChar w:fldCharType="begin"/>
      </w:r>
      <w:r w:rsidR="002821F5">
        <w:rPr>
          <w:lang w:val="vi-VN"/>
        </w:rPr>
        <w:instrText xml:space="preserve"> ADDIN ZOTERO_ITEM CSL_CITATION {"citationID":"qlyH4BQ0","properties":{"formattedCitation":"[35]","plainCitation":"[35]","noteIndex":0},"citationItems":[{"id":187,"uris":["http://zotero.org/users/18405069/items/6MTJV6GG"],"itemData":{"id":187,"type":"article-journal","abstract":"Long short-term memory (LSTM; Hochreiter &amp; Schmidhuber, 1997) can solve numerous tasks not solvable by previous learning algorithms for recurrent neural networks (RNNs). We identify a weakness of LSTM networks processing continual input streams that are not a priori segmented into subsequences with explicitly marked ends at which the network's internal state could be reset. Without resets, the state may grow indefinitely and eventually cause the network to break down. Our remedy is a novel, adaptive “forget gate” that enables an LSTM cell to learn to reset itself at appropriate times, thus releasing internal resources. We review illustrative benchmark problems on which standard LSTM outperforms other RNN algorithms. All algorithms (including LSTM) fail to solve continual versions of these problems. LSTM with forget gates, however, easily solves them, and in an elegant way.","container-title":"Neural Computation","DOI":"10.1162/089976600300015015","journalAbbreviation":"Neural Computation","page":"2451-2471","source":"ResearchGate","title":"Learning to Forget: Continual Prediction with LSTM","title-short":"Learning to Forget","volume":"12","author":[{"family":"Gers","given":"Felix"},{"family":"Schmidhuber","given":"Jürgen"},{"family":"Cummins","given":"Fred"}],"issued":{"date-parts":[["2000",10,1]]}}}],"schema":"https://github.com/citation-style-language/schema/raw/master/csl-citation.json"} </w:instrText>
      </w:r>
      <w:r w:rsidR="00A52758">
        <w:rPr>
          <w:lang w:val="vi-VN"/>
        </w:rPr>
        <w:fldChar w:fldCharType="separate"/>
      </w:r>
      <w:r w:rsidR="002821F5" w:rsidRPr="002821F5">
        <w:t>[35]</w:t>
      </w:r>
      <w:r w:rsidR="00A52758">
        <w:rPr>
          <w:lang w:val="vi-VN"/>
        </w:rPr>
        <w:fldChar w:fldCharType="end"/>
      </w:r>
      <w:r>
        <w:t xml:space="preserve"> bổ sung cổng quên vào kiến trúc LSTM nhằm cho phép mô hình tự động loại bỏ các thông tin không còn cần thiết. Cổng này nhận đầu vào là trạng thái ẩn trước đó </w:t>
      </w:r>
      <m:oMath>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t-1</m:t>
            </m:r>
          </m:sub>
        </m:sSub>
      </m:oMath>
      <w:r>
        <w:t xml:space="preserve">​ và giá trị đầu vào hiện tại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w:r>
        <w:t xml:space="preserve">​, từ đó xác định phần nào của cell state cũ </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t-1</m:t>
            </m:r>
          </m:sub>
        </m:sSub>
      </m:oMath>
      <w:r>
        <w:t>​ sẽ được giữ lại.</w:t>
      </w:r>
    </w:p>
    <w:p w14:paraId="5B280288" w14:textId="77777777" w:rsidR="001535BC" w:rsidRDefault="00000000">
      <w:pPr>
        <w:numPr>
          <w:ilvl w:val="0"/>
          <w:numId w:val="8"/>
        </w:numPr>
        <w:spacing w:before="240" w:after="0"/>
        <w:jc w:val="left"/>
      </w:pPr>
      <w:r>
        <w:t>Nếu giá trị gần 1 → thông tin được giữ lại</w:t>
      </w:r>
    </w:p>
    <w:p w14:paraId="28F614B8" w14:textId="77777777" w:rsidR="001535BC" w:rsidRDefault="00000000">
      <w:pPr>
        <w:numPr>
          <w:ilvl w:val="0"/>
          <w:numId w:val="8"/>
        </w:numPr>
        <w:spacing w:after="240"/>
        <w:jc w:val="left"/>
      </w:pPr>
      <w:r>
        <w:rPr>
          <w:rFonts w:ascii="Caudex" w:eastAsia="Caudex" w:hAnsi="Caudex" w:cs="Caudex"/>
        </w:rPr>
        <w:t>Nếu gần 0 → thông tin bị xóa bỏ</w:t>
      </w:r>
    </w:p>
    <w:p w14:paraId="03858D3F" w14:textId="25A9EFCB" w:rsidR="001535BC" w:rsidRPr="000276FE" w:rsidRDefault="00000000">
      <w:pPr>
        <w:spacing w:before="240" w:after="240"/>
        <w:rPr>
          <w:lang w:val="vi-VN"/>
        </w:rPr>
      </w:pPr>
      <w:r>
        <w:tab/>
        <w:t>Nhờ đó, LSTM có khả năng điều chỉnh bộ nhớ linh hoạt theo từng bối cảnh</w:t>
      </w:r>
      <w:r w:rsidR="000276FE">
        <w:rPr>
          <w:lang w:val="vi-VN"/>
        </w:rPr>
        <w:t xml:space="preserve"> </w:t>
      </w:r>
      <w:r w:rsidR="000276FE">
        <w:rPr>
          <w:lang w:val="vi-VN"/>
        </w:rPr>
        <w:fldChar w:fldCharType="begin"/>
      </w:r>
      <w:r w:rsidR="002821F5">
        <w:rPr>
          <w:lang w:val="vi-VN"/>
        </w:rPr>
        <w:instrText xml:space="preserve"> ADDIN ZOTERO_ITEM CSL_CITATION {"citationID":"fO5sedAg","properties":{"formattedCitation":"[34]","plainCitation":"[34]","noteIndex":0},"citationItems":[{"id":172,"uris":["http://zotero.org/users/18405069/items/ECSMAP7P"],"itemData":{"id":172,"type":"webpage","title":"Long Short-Term Memory | MIT Press Journals &amp; Magazine | IEEE Xplore","URL":"https://ieeexplore.ieee.org/abstract/document/6795963","accessed":{"date-parts":[["2025",11,7]]}}}],"schema":"https://github.com/citation-style-language/schema/raw/master/csl-citation.json"} </w:instrText>
      </w:r>
      <w:r w:rsidR="000276FE">
        <w:rPr>
          <w:lang w:val="vi-VN"/>
        </w:rPr>
        <w:fldChar w:fldCharType="separate"/>
      </w:r>
      <w:r w:rsidR="002821F5" w:rsidRPr="002821F5">
        <w:t>[34]</w:t>
      </w:r>
      <w:r w:rsidR="000276FE">
        <w:rPr>
          <w:lang w:val="vi-VN"/>
        </w:rPr>
        <w:fldChar w:fldCharType="end"/>
      </w:r>
      <w:r>
        <w:t>.</w:t>
      </w:r>
    </w:p>
    <w:p w14:paraId="3588586B" w14:textId="77777777" w:rsidR="001535BC" w:rsidRDefault="001535BC"/>
    <w:p w14:paraId="4AB4D2FE" w14:textId="77777777" w:rsidR="001535BC" w:rsidRDefault="00000000">
      <w:pPr>
        <w:keepNext/>
        <w:jc w:val="center"/>
      </w:pPr>
      <w:r>
        <w:rPr>
          <w:noProof/>
        </w:rPr>
        <w:drawing>
          <wp:inline distT="0" distB="0" distL="0" distR="0" wp14:anchorId="3DB1217B" wp14:editId="4F5E4F6A">
            <wp:extent cx="2982091" cy="1934605"/>
            <wp:effectExtent l="0" t="0" r="0" b="0"/>
            <wp:docPr id="94" name="image85.png" descr="A picture containing diagram, rectangle, lin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A picture containing diagram, rectangle, line, design&#10;&#10;Description automatically generated"/>
                    <pic:cNvPicPr preferRelativeResize="0"/>
                  </pic:nvPicPr>
                  <pic:blipFill>
                    <a:blip r:embed="rId55"/>
                    <a:srcRect l="3752" r="4673" b="5142"/>
                    <a:stretch>
                      <a:fillRect/>
                    </a:stretch>
                  </pic:blipFill>
                  <pic:spPr>
                    <a:xfrm>
                      <a:off x="0" y="0"/>
                      <a:ext cx="2982091" cy="1934605"/>
                    </a:xfrm>
                    <a:prstGeom prst="rect">
                      <a:avLst/>
                    </a:prstGeom>
                    <a:ln/>
                  </pic:spPr>
                </pic:pic>
              </a:graphicData>
            </a:graphic>
          </wp:inline>
        </w:drawing>
      </w:r>
    </w:p>
    <w:p w14:paraId="160F371D" w14:textId="77777777" w:rsidR="001535BC" w:rsidRDefault="00000000">
      <w:pPr>
        <w:pStyle w:val="Heading6"/>
        <w:spacing w:after="200"/>
        <w:jc w:val="center"/>
        <w:rPr>
          <w:b w:val="0"/>
          <w:i/>
          <w:sz w:val="22"/>
          <w:szCs w:val="22"/>
        </w:rPr>
      </w:pPr>
      <w:bookmarkStart w:id="80" w:name="_tbb41axzruij" w:colFirst="0" w:colLast="0"/>
      <w:bookmarkEnd w:id="80"/>
      <w:r>
        <w:rPr>
          <w:b w:val="0"/>
          <w:i/>
          <w:sz w:val="22"/>
          <w:szCs w:val="22"/>
        </w:rPr>
        <w:t>Hình 4.4. Hình ảnh Forget Gate</w:t>
      </w:r>
    </w:p>
    <w:p w14:paraId="60C20908" w14:textId="77777777" w:rsidR="001535BC" w:rsidRDefault="00000000">
      <w:pPr>
        <w:rPr>
          <w:b/>
          <w:highlight w:val="white"/>
        </w:rPr>
      </w:pPr>
      <w:r>
        <w:rPr>
          <w:highlight w:val="white"/>
        </w:rPr>
        <w:tab/>
      </w:r>
      <w:r>
        <w:rPr>
          <w:b/>
          <w:highlight w:val="white"/>
        </w:rPr>
        <w:t>Input gate – quyết định thông tin mới cần ghi nhớ</w:t>
      </w:r>
    </w:p>
    <w:p w14:paraId="0EE16C46" w14:textId="77777777" w:rsidR="001535BC" w:rsidRDefault="00000000">
      <w:pPr>
        <w:spacing w:before="240" w:after="240"/>
        <w:rPr>
          <w:highlight w:val="white"/>
        </w:rPr>
      </w:pPr>
      <w:r>
        <w:rPr>
          <w:highlight w:val="white"/>
        </w:rPr>
        <w:tab/>
        <w:t>Trong kiến trúc ban đầu, input gate có vai trò kiểm soát việc cập nhật thông tin mới vào cell state. Cổng này gồm hai thành phần:</w:t>
      </w:r>
    </w:p>
    <w:p w14:paraId="79037046" w14:textId="77777777" w:rsidR="001535BC" w:rsidRDefault="00000000">
      <w:pPr>
        <w:numPr>
          <w:ilvl w:val="0"/>
          <w:numId w:val="29"/>
        </w:numPr>
        <w:spacing w:before="240" w:after="0"/>
        <w:jc w:val="left"/>
        <w:rPr>
          <w:highlight w:val="white"/>
        </w:rPr>
      </w:pPr>
      <w:r>
        <w:rPr>
          <w:b/>
          <w:highlight w:val="white"/>
        </w:rPr>
        <w:t>Lớp sigma</w:t>
      </w:r>
      <w:r>
        <w:rPr>
          <w:highlight w:val="white"/>
        </w:rPr>
        <w:t xml:space="preserve">, quyết định </w:t>
      </w:r>
      <w:r>
        <w:rPr>
          <w:i/>
          <w:highlight w:val="white"/>
        </w:rPr>
        <w:t>những phần nào</w:t>
      </w:r>
      <w:r>
        <w:rPr>
          <w:highlight w:val="white"/>
        </w:rPr>
        <w:t xml:space="preserve"> của thông tin mới sẽ được ghi vào.</w:t>
      </w:r>
    </w:p>
    <w:p w14:paraId="13F72C23" w14:textId="77777777" w:rsidR="001535BC" w:rsidRDefault="00000000">
      <w:pPr>
        <w:numPr>
          <w:ilvl w:val="0"/>
          <w:numId w:val="29"/>
        </w:numPr>
        <w:spacing w:after="240"/>
        <w:jc w:val="left"/>
        <w:rPr>
          <w:highlight w:val="white"/>
        </w:rPr>
      </w:pPr>
      <w:r>
        <w:rPr>
          <w:b/>
          <w:highlight w:val="white"/>
        </w:rPr>
        <w:t>Lớp tanh</w:t>
      </w:r>
      <w:r>
        <w:rPr>
          <w:highlight w:val="white"/>
        </w:rPr>
        <w:t>, sinh ra vector ứng viên – đại diện cho nội dung mới được đề xuất thêm vào bộ nhớ.</w:t>
      </w:r>
    </w:p>
    <w:p w14:paraId="0C64F430" w14:textId="197935FC" w:rsidR="001535BC" w:rsidRPr="000276FE" w:rsidRDefault="00000000">
      <w:pPr>
        <w:spacing w:before="240" w:after="240"/>
        <w:rPr>
          <w:highlight w:val="white"/>
          <w:lang w:val="vi-VN"/>
        </w:rPr>
      </w:pPr>
      <w:r>
        <w:rPr>
          <w:highlight w:val="white"/>
        </w:rPr>
        <w:tab/>
        <w:t>Hai thành phần này kết hợp với nhau thông qua phép nhân để đảm bảo chỉ những thông tin quan trọng mới được lưu trữ</w:t>
      </w:r>
      <w:r w:rsidR="000276FE">
        <w:rPr>
          <w:highlight w:val="white"/>
          <w:lang w:val="vi-VN"/>
        </w:rPr>
        <w:t xml:space="preserve"> </w:t>
      </w:r>
      <w:r w:rsidR="000276FE">
        <w:rPr>
          <w:highlight w:val="white"/>
          <w:lang w:val="vi-VN"/>
        </w:rPr>
        <w:fldChar w:fldCharType="begin"/>
      </w:r>
      <w:r w:rsidR="002821F5">
        <w:rPr>
          <w:highlight w:val="white"/>
          <w:lang w:val="vi-VN"/>
        </w:rPr>
        <w:instrText xml:space="preserve"> ADDIN ZOTERO_ITEM CSL_CITATION {"citationID":"cToRsQZ4","properties":{"formattedCitation":"[34]","plainCitation":"[34]","noteIndex":0},"citationItems":[{"id":172,"uris":["http://zotero.org/users/18405069/items/ECSMAP7P"],"itemData":{"id":172,"type":"webpage","title":"Long Short-Term Memory | MIT Press Journals &amp; Magazine | IEEE Xplore","URL":"https://ieeexplore.ieee.org/abstract/document/6795963","accessed":{"date-parts":[["2025",11,7]]}}}],"schema":"https://github.com/citation-style-language/schema/raw/master/csl-citation.json"} </w:instrText>
      </w:r>
      <w:r w:rsidR="000276FE">
        <w:rPr>
          <w:highlight w:val="white"/>
          <w:lang w:val="vi-VN"/>
        </w:rPr>
        <w:fldChar w:fldCharType="separate"/>
      </w:r>
      <w:r w:rsidR="002821F5" w:rsidRPr="002821F5">
        <w:rPr>
          <w:highlight w:val="white"/>
        </w:rPr>
        <w:t>[34]</w:t>
      </w:r>
      <w:r w:rsidR="000276FE">
        <w:rPr>
          <w:highlight w:val="white"/>
          <w:lang w:val="vi-VN"/>
        </w:rPr>
        <w:fldChar w:fldCharType="end"/>
      </w:r>
      <w:r>
        <w:rPr>
          <w:highlight w:val="white"/>
        </w:rPr>
        <w:t xml:space="preserve">. </w:t>
      </w:r>
    </w:p>
    <w:p w14:paraId="17F89521" w14:textId="77777777" w:rsidR="001535BC" w:rsidRDefault="001535BC">
      <w:pPr>
        <w:rPr>
          <w:highlight w:val="white"/>
        </w:rPr>
      </w:pPr>
    </w:p>
    <w:p w14:paraId="367DD59A" w14:textId="77777777" w:rsidR="001535BC" w:rsidRDefault="00000000">
      <w:pPr>
        <w:keepNext/>
        <w:jc w:val="center"/>
      </w:pPr>
      <w:r>
        <w:rPr>
          <w:noProof/>
        </w:rPr>
        <w:lastRenderedPageBreak/>
        <w:drawing>
          <wp:inline distT="0" distB="0" distL="0" distR="0" wp14:anchorId="70196647" wp14:editId="1975AAA8">
            <wp:extent cx="2592570" cy="168141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2592570" cy="1681415"/>
                    </a:xfrm>
                    <a:prstGeom prst="rect">
                      <a:avLst/>
                    </a:prstGeom>
                    <a:ln/>
                  </pic:spPr>
                </pic:pic>
              </a:graphicData>
            </a:graphic>
          </wp:inline>
        </w:drawing>
      </w:r>
    </w:p>
    <w:p w14:paraId="14783AC8" w14:textId="77777777" w:rsidR="001535BC" w:rsidRDefault="00000000">
      <w:pPr>
        <w:pStyle w:val="Heading6"/>
        <w:spacing w:after="200"/>
        <w:jc w:val="center"/>
        <w:rPr>
          <w:b w:val="0"/>
          <w:i/>
          <w:sz w:val="22"/>
          <w:szCs w:val="22"/>
        </w:rPr>
      </w:pPr>
      <w:bookmarkStart w:id="81" w:name="_ii8ny8wjq6kx" w:colFirst="0" w:colLast="0"/>
      <w:bookmarkEnd w:id="81"/>
      <w:r>
        <w:rPr>
          <w:b w:val="0"/>
          <w:i/>
          <w:sz w:val="22"/>
          <w:szCs w:val="22"/>
        </w:rPr>
        <w:t>Hình 4.5. Hình ảnh về bước tiếp theo</w:t>
      </w:r>
    </w:p>
    <w:p w14:paraId="6373C938" w14:textId="77777777" w:rsidR="001535BC" w:rsidRDefault="00000000">
      <w:pPr>
        <w:rPr>
          <w:b/>
        </w:rPr>
      </w:pPr>
      <w:r>
        <w:tab/>
      </w:r>
      <w:r>
        <w:rPr>
          <w:b/>
        </w:rPr>
        <w:t>Cập nhật Cell state – hòa trộn thông tin cũ và mới</w:t>
      </w:r>
    </w:p>
    <w:p w14:paraId="6BFB5CE1" w14:textId="77777777" w:rsidR="001535BC" w:rsidRDefault="00000000">
      <w:pPr>
        <w:spacing w:before="240" w:after="240"/>
      </w:pPr>
      <w:r>
        <w:tab/>
        <w:t xml:space="preserve">Cell state mới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được tính bằng việc kết hợp:</w:t>
      </w:r>
    </w:p>
    <w:p w14:paraId="25272764" w14:textId="77777777" w:rsidR="001535BC" w:rsidRDefault="00000000">
      <w:pPr>
        <w:numPr>
          <w:ilvl w:val="0"/>
          <w:numId w:val="31"/>
        </w:numPr>
        <w:spacing w:before="240" w:after="0"/>
        <w:jc w:val="left"/>
      </w:pPr>
      <w:r>
        <w:t>phần thông tin quá khứ được giữ lại bởi forget gate</w:t>
      </w:r>
      <w:r>
        <w:br/>
      </w:r>
    </w:p>
    <w:p w14:paraId="6A1EE059" w14:textId="77777777" w:rsidR="001535BC" w:rsidRDefault="00000000">
      <w:pPr>
        <w:numPr>
          <w:ilvl w:val="0"/>
          <w:numId w:val="31"/>
        </w:numPr>
        <w:spacing w:after="240"/>
        <w:jc w:val="left"/>
      </w:pPr>
      <w:r>
        <w:t>và phần thông tin mới được chọn lọc bởi input gate</w:t>
      </w:r>
    </w:p>
    <w:p w14:paraId="3D9198F0" w14:textId="24002A5D" w:rsidR="001535BC" w:rsidRPr="000276FE" w:rsidRDefault="00000000">
      <w:pPr>
        <w:spacing w:before="240" w:after="240"/>
        <w:rPr>
          <w:lang w:val="vi-VN"/>
        </w:rPr>
      </w:pPr>
      <w:r>
        <w:tab/>
        <w:t>Cách cập nhật này cho phép LSTM vừa duy trì tính liên tục của chuỗi thời gian, vừa thích ứng với những biến đổi mới của dữ liệu</w:t>
      </w:r>
      <w:r w:rsidR="000276FE">
        <w:rPr>
          <w:lang w:val="vi-VN"/>
        </w:rPr>
        <w:t xml:space="preserve"> </w:t>
      </w:r>
      <w:r w:rsidR="000276FE">
        <w:rPr>
          <w:lang w:val="vi-VN"/>
        </w:rPr>
        <w:fldChar w:fldCharType="begin"/>
      </w:r>
      <w:r w:rsidR="002821F5">
        <w:rPr>
          <w:lang w:val="vi-VN"/>
        </w:rPr>
        <w:instrText xml:space="preserve"> ADDIN ZOTERO_ITEM CSL_CITATION {"citationID":"A23cm0VP","properties":{"formattedCitation":"[34]","plainCitation":"[34]","noteIndex":0},"citationItems":[{"id":172,"uris":["http://zotero.org/users/18405069/items/ECSMAP7P"],"itemData":{"id":172,"type":"webpage","title":"Long Short-Term Memory | MIT Press Journals &amp; Magazine | IEEE Xplore","URL":"https://ieeexplore.ieee.org/abstract/document/6795963","accessed":{"date-parts":[["2025",11,7]]}}}],"schema":"https://github.com/citation-style-language/schema/raw/master/csl-citation.json"} </w:instrText>
      </w:r>
      <w:r w:rsidR="000276FE">
        <w:rPr>
          <w:lang w:val="vi-VN"/>
        </w:rPr>
        <w:fldChar w:fldCharType="separate"/>
      </w:r>
      <w:r w:rsidR="002821F5" w:rsidRPr="002821F5">
        <w:t>[34]</w:t>
      </w:r>
      <w:r w:rsidR="000276FE">
        <w:rPr>
          <w:lang w:val="vi-VN"/>
        </w:rPr>
        <w:fldChar w:fldCharType="end"/>
      </w:r>
      <w:r>
        <w:t xml:space="preserve">. </w:t>
      </w:r>
    </w:p>
    <w:p w14:paraId="15A50A87" w14:textId="77777777" w:rsidR="001535BC" w:rsidRDefault="001535BC"/>
    <w:p w14:paraId="7791A0A0" w14:textId="77777777" w:rsidR="001535BC" w:rsidRDefault="00000000">
      <w:pPr>
        <w:keepNext/>
        <w:jc w:val="center"/>
      </w:pPr>
      <w:r>
        <w:rPr>
          <w:noProof/>
        </w:rPr>
        <w:drawing>
          <wp:inline distT="0" distB="0" distL="0" distR="0" wp14:anchorId="5220A20E" wp14:editId="48F5E7AD">
            <wp:extent cx="2649142" cy="1691651"/>
            <wp:effectExtent l="0" t="0" r="0" b="0"/>
            <wp:docPr id="96" name="image93.png" descr="A diagram of a flow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3.png" descr="A diagram of a flowchart&#10;&#10;Description automatically generated with low confidence"/>
                    <pic:cNvPicPr preferRelativeResize="0"/>
                  </pic:nvPicPr>
                  <pic:blipFill>
                    <a:blip r:embed="rId57"/>
                    <a:srcRect l="5237" t="2680" b="4444"/>
                    <a:stretch>
                      <a:fillRect/>
                    </a:stretch>
                  </pic:blipFill>
                  <pic:spPr>
                    <a:xfrm>
                      <a:off x="0" y="0"/>
                      <a:ext cx="2649142" cy="1691651"/>
                    </a:xfrm>
                    <a:prstGeom prst="rect">
                      <a:avLst/>
                    </a:prstGeom>
                    <a:ln/>
                  </pic:spPr>
                </pic:pic>
              </a:graphicData>
            </a:graphic>
          </wp:inline>
        </w:drawing>
      </w:r>
    </w:p>
    <w:p w14:paraId="28CC142F" w14:textId="77777777" w:rsidR="001535BC" w:rsidRDefault="00000000">
      <w:pPr>
        <w:pStyle w:val="Heading6"/>
        <w:spacing w:after="200"/>
        <w:jc w:val="center"/>
        <w:rPr>
          <w:b w:val="0"/>
          <w:i/>
          <w:sz w:val="22"/>
          <w:szCs w:val="22"/>
        </w:rPr>
      </w:pPr>
      <w:bookmarkStart w:id="82" w:name="_c5462fclrh38" w:colFirst="0" w:colLast="0"/>
      <w:bookmarkEnd w:id="82"/>
      <w:r>
        <w:rPr>
          <w:b w:val="0"/>
          <w:i/>
          <w:sz w:val="22"/>
          <w:szCs w:val="22"/>
        </w:rPr>
        <w:t>Hình 4.6. Hình ảnh về việc tính toán lại Cell State</w:t>
      </w:r>
    </w:p>
    <w:p w14:paraId="382F24DE" w14:textId="77777777" w:rsidR="001535BC" w:rsidRDefault="00000000">
      <w:pPr>
        <w:rPr>
          <w:b/>
        </w:rPr>
      </w:pPr>
      <w:r>
        <w:tab/>
      </w:r>
      <w:r>
        <w:rPr>
          <w:b/>
        </w:rPr>
        <w:t xml:space="preserve">Output gate – tạo giá trị đầu ra </w:t>
      </w:r>
      <m:oMath>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oMath>
    </w:p>
    <w:p w14:paraId="03A631AB" w14:textId="22DCB02D" w:rsidR="001535BC" w:rsidRPr="000276FE" w:rsidRDefault="00000000">
      <w:pPr>
        <w:spacing w:before="240" w:after="240"/>
        <w:rPr>
          <w:lang w:val="vi-VN"/>
        </w:rPr>
      </w:pPr>
      <w:r>
        <w:tab/>
        <w:t xml:space="preserve">Theo Graves (2012), output gate xác định thông tin nào từ cell state sẽ góp phần vào trạng thái ẩn hiện tại </w:t>
      </w:r>
      <m:oMath>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oMath>
      <w:r>
        <w:t>​. Cell state được đưa qua hàm tanh để thu về khoảng [−1,1], sau đó được lọc bởi output gate để tạo ra đầu ra cuối cùng.</w:t>
      </w:r>
      <w:r>
        <w:br/>
      </w:r>
      <w:r>
        <w:lastRenderedPageBreak/>
        <w:tab/>
        <w:t xml:space="preserve"> Điều này giúp mô hình chỉ đưa ra những thông tin thật sự quan trọng tại thời điểm hiện tại, đồng thời vẫn bảo toàn được bộ nhớ dài hạn</w:t>
      </w:r>
      <w:r w:rsidR="000276FE">
        <w:rPr>
          <w:lang w:val="vi-VN"/>
        </w:rPr>
        <w:t xml:space="preserve"> </w:t>
      </w:r>
      <w:r>
        <w:t xml:space="preserve">. </w:t>
      </w:r>
    </w:p>
    <w:p w14:paraId="19CC1882" w14:textId="77777777" w:rsidR="001535BC" w:rsidRDefault="001535BC"/>
    <w:p w14:paraId="45D4ED39" w14:textId="77777777" w:rsidR="001535BC" w:rsidRDefault="00000000">
      <w:pPr>
        <w:keepNext/>
        <w:jc w:val="center"/>
      </w:pPr>
      <w:r>
        <w:rPr>
          <w:noProof/>
        </w:rPr>
        <w:drawing>
          <wp:inline distT="0" distB="0" distL="0" distR="0" wp14:anchorId="1CC5A39A" wp14:editId="652216EC">
            <wp:extent cx="3140647" cy="2089999"/>
            <wp:effectExtent l="0" t="0" r="0" b="0"/>
            <wp:docPr id="97" name="image90.png" descr="A diagram of a flow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0.png" descr="A diagram of a flowchart&#10;&#10;Description automatically generated with low confidence"/>
                    <pic:cNvPicPr preferRelativeResize="0"/>
                  </pic:nvPicPr>
                  <pic:blipFill>
                    <a:blip r:embed="rId58"/>
                    <a:srcRect/>
                    <a:stretch>
                      <a:fillRect/>
                    </a:stretch>
                  </pic:blipFill>
                  <pic:spPr>
                    <a:xfrm>
                      <a:off x="0" y="0"/>
                      <a:ext cx="3140647" cy="2089999"/>
                    </a:xfrm>
                    <a:prstGeom prst="rect">
                      <a:avLst/>
                    </a:prstGeom>
                    <a:ln/>
                  </pic:spPr>
                </pic:pic>
              </a:graphicData>
            </a:graphic>
          </wp:inline>
        </w:drawing>
      </w:r>
    </w:p>
    <w:p w14:paraId="149D6DD0" w14:textId="77777777" w:rsidR="001535BC" w:rsidRDefault="00000000">
      <w:pPr>
        <w:pStyle w:val="Heading6"/>
        <w:spacing w:after="200"/>
        <w:jc w:val="center"/>
        <w:rPr>
          <w:b w:val="0"/>
          <w:i/>
          <w:sz w:val="22"/>
          <w:szCs w:val="22"/>
        </w:rPr>
      </w:pPr>
      <w:bookmarkStart w:id="83" w:name="_kye9knr6c9fm" w:colFirst="0" w:colLast="0"/>
      <w:bookmarkEnd w:id="83"/>
      <w:r>
        <w:rPr>
          <w:b w:val="0"/>
          <w:i/>
          <w:sz w:val="22"/>
          <w:szCs w:val="22"/>
        </w:rPr>
        <w:t>Hình 4.7. Hình ảnh Output Gate</w:t>
      </w:r>
    </w:p>
    <w:p w14:paraId="768A90B0" w14:textId="77777777" w:rsidR="001535BC" w:rsidRDefault="00000000">
      <w:pPr>
        <w:pStyle w:val="Heading3"/>
      </w:pPr>
      <w:bookmarkStart w:id="84" w:name="_Toc213450397"/>
      <w:r>
        <w:t>4.5.4. Hình thành mô hình trong dự đoán</w:t>
      </w:r>
      <w:bookmarkEnd w:id="84"/>
    </w:p>
    <w:p w14:paraId="3CDD9EC2" w14:textId="77777777" w:rsidR="001535BC" w:rsidRDefault="00000000">
      <w:pPr>
        <w:spacing w:before="240" w:after="240"/>
      </w:pPr>
      <w:r>
        <w:tab/>
        <w:t>Dựa trên cơ chế hoạt động của LSTM, quá trình xây dựng mô hình dự đoán chuỗi thời gian được bắt đầu từ việc chuẩn bị dữ liệu đầu vào. Dữ liệu gốc là một chuỗi các giá trị theo thời gian (chẳng hạn giá đóng cửa của cổ phiếu) và được chia thành các đoạn liên tiếp có độ dài cố định. Mỗi đoạn đại diện cho một bối cảnh quá khứ mà mô hình sẽ sử dụng để dự đoán giá trị tiếp theo.</w:t>
      </w:r>
    </w:p>
    <w:p w14:paraId="1D2044D5" w14:textId="77777777" w:rsidR="001535BC" w:rsidRDefault="00000000">
      <w:pPr>
        <w:spacing w:before="240" w:after="240"/>
      </w:pPr>
      <w:r>
        <w:tab/>
        <w:t>Khi dữ liệu đã được chuẩn hóa và chuyển đổi thành dạng chuỗi, mô hình LSTM được xây dựng bằng cách thêm một hoặc nhiều tầng LSTM. Mỗi tầng bao gồm nhiều cell, và trong mỗi cell đều chứa đầy đủ các thành phần cần thiết như forget gate, input gate, output gate và cell state. Các cổng này hoạt động dựa theo các phép tính đã được mô tả trong các nghiên cứu nền tảng của Hochreiter &amp; Schmidhuber (1997) và Gers et al. (2000), cho phép mô hình lựa chọn thông tin nào cần quên, thông tin nào cần ghi nhớ, đồng thời duy trì trạng thái ký ức dài hạn để học được các quan hệ phụ thuộc xa trong chuỗi thời gian.</w:t>
      </w:r>
    </w:p>
    <w:p w14:paraId="79FD5660" w14:textId="77777777" w:rsidR="001535BC" w:rsidRDefault="00000000">
      <w:pPr>
        <w:spacing w:before="240" w:after="240"/>
      </w:pPr>
      <w:r>
        <w:tab/>
        <w:t xml:space="preserve">Sau khi đi qua các tầng LSTM, mô hình tạo ra đầu ra dưới dạng trạng thái ẩn cuối cùng. Giá trị này thường nằm trong một phạm vi đã được chuẩn hóa khi xử lý dữ liệu. </w:t>
      </w:r>
      <w:r>
        <w:tab/>
        <w:t xml:space="preserve">Vì vậy, các giá trị dự đoán sẽ được chuyển ngược lại về thang đo ban đầu nhằm thu </w:t>
      </w:r>
      <w:r>
        <w:lastRenderedPageBreak/>
        <w:t>được giá trị thực tế của chuỗi dữ liệu, chẳng hạn như giá cổ phiếu tại thời điểm cần dự đoán.</w:t>
      </w:r>
    </w:p>
    <w:p w14:paraId="06E78728" w14:textId="77777777" w:rsidR="001535BC" w:rsidRDefault="00000000">
      <w:pPr>
        <w:pStyle w:val="Heading2"/>
      </w:pPr>
      <w:bookmarkStart w:id="85" w:name="_Toc213450398"/>
      <w:r>
        <w:t>4.6. Recurrent Neural Network (RNN)</w:t>
      </w:r>
      <w:bookmarkEnd w:id="85"/>
      <w:r>
        <w:t xml:space="preserve">  </w:t>
      </w:r>
    </w:p>
    <w:p w14:paraId="7B38BAC1" w14:textId="77777777" w:rsidR="001535BC" w:rsidRDefault="00000000">
      <w:pPr>
        <w:pStyle w:val="Heading3"/>
      </w:pPr>
      <w:bookmarkStart w:id="86" w:name="_Toc213450399"/>
      <w:r>
        <w:t>4.6.1. Giới thiệu</w:t>
      </w:r>
      <w:bookmarkEnd w:id="86"/>
    </w:p>
    <w:p w14:paraId="4A618B47" w14:textId="77777777" w:rsidR="001535BC" w:rsidRDefault="00000000">
      <w:r>
        <w:tab/>
        <w:t>Recurrent Neural Network (RNN) là một mô hình mạng neural hồi quy thuộc vào nhóm mô hình Deep Learning. RNN bao gồm 3 thành phần chính là Input layer, Hidden layer và Output layer.</w:t>
      </w:r>
    </w:p>
    <w:p w14:paraId="1B2904BA" w14:textId="77777777" w:rsidR="001535BC" w:rsidRDefault="00000000">
      <w:pPr>
        <w:keepNext/>
        <w:jc w:val="center"/>
      </w:pPr>
      <w:r>
        <w:rPr>
          <w:noProof/>
        </w:rPr>
        <w:drawing>
          <wp:inline distT="0" distB="0" distL="0" distR="0" wp14:anchorId="67D63C9D" wp14:editId="20E04DEB">
            <wp:extent cx="5442028" cy="1807609"/>
            <wp:effectExtent l="0" t="0" r="0" b="0"/>
            <wp:docPr id="98" name="image96.png" descr="A picture containing text, post-it note,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picture containing text, post-it note, screenshot, diagram&#10;&#10;Description automatically generated"/>
                    <pic:cNvPicPr preferRelativeResize="0"/>
                  </pic:nvPicPr>
                  <pic:blipFill>
                    <a:blip r:embed="rId59"/>
                    <a:srcRect/>
                    <a:stretch>
                      <a:fillRect/>
                    </a:stretch>
                  </pic:blipFill>
                  <pic:spPr>
                    <a:xfrm>
                      <a:off x="0" y="0"/>
                      <a:ext cx="5442028" cy="1807609"/>
                    </a:xfrm>
                    <a:prstGeom prst="rect">
                      <a:avLst/>
                    </a:prstGeom>
                    <a:ln/>
                  </pic:spPr>
                </pic:pic>
              </a:graphicData>
            </a:graphic>
          </wp:inline>
        </w:drawing>
      </w:r>
    </w:p>
    <w:p w14:paraId="0FA7168F" w14:textId="77777777" w:rsidR="001535BC" w:rsidRDefault="00000000">
      <w:pPr>
        <w:pStyle w:val="Heading6"/>
        <w:spacing w:after="200"/>
        <w:jc w:val="center"/>
        <w:rPr>
          <w:b w:val="0"/>
          <w:i/>
          <w:sz w:val="22"/>
          <w:szCs w:val="22"/>
        </w:rPr>
      </w:pPr>
      <w:bookmarkStart w:id="87" w:name="_nnaps13mt5vq" w:colFirst="0" w:colLast="0"/>
      <w:bookmarkEnd w:id="87"/>
      <w:r>
        <w:rPr>
          <w:b w:val="0"/>
          <w:i/>
          <w:sz w:val="22"/>
          <w:szCs w:val="22"/>
        </w:rPr>
        <w:t>Hình 4.8. 3 thành phần chính của RNN</w:t>
      </w:r>
    </w:p>
    <w:p w14:paraId="18192E43" w14:textId="77777777" w:rsidR="001535BC" w:rsidRDefault="00000000">
      <w:r>
        <w:tab/>
        <w:t>RNN có input đầu vào là một chuỗi các giá trị theo trình tự thời gian. Từng giá trị trong input sẽ được đi qua một hoặc nhiều lớp ẩn bên trong để tính toán giá trị cho biến đầu ra output tương ứng với giá trị nhập vào. Tuy nhiên, RNN khác với mạng neural thông thường là trạng thái hiện tại sẽ có sự phụ thuộc vào các trạng thái trước đó.</w:t>
      </w:r>
    </w:p>
    <w:p w14:paraId="191090AA" w14:textId="77777777" w:rsidR="001535BC" w:rsidRDefault="00000000">
      <w:r>
        <w:tab/>
        <w:t xml:space="preserve">RNN có đầu vào và đầu ra là độc lập với nhau. Do đó mô hình này phù hợp với các bài toán dạng chuỗi như mô tả, hoàn thành câu, dịch máy, dự đoán chuỗi,… qua việc mô hình tổng hợp và lan truyền thông tin theo trình tự xâu chuỗi. </w:t>
      </w:r>
    </w:p>
    <w:p w14:paraId="2B8A98CF" w14:textId="77777777" w:rsidR="001535BC" w:rsidRDefault="00000000">
      <w:r>
        <w:tab/>
        <w:t>Mô hình được gọi là hồi quy vì thực hiện tính toán ở thời điểm hiện tại sẽ phụ thuộc vào các kết quả tính toán ở những thời điểm trước đó. Do đó, RNN phải nhớ thông tin đã được đưa vào để tính toán trước đó để phục vụ cho các bước tính toán sau này.</w:t>
      </w:r>
    </w:p>
    <w:p w14:paraId="7F1508E0" w14:textId="77777777" w:rsidR="001535BC" w:rsidRDefault="00000000">
      <w:pPr>
        <w:ind w:firstLine="270"/>
      </w:pPr>
      <w:r>
        <w:t>Sau nhiều bước biến đổi, các thông tin ở những bước đầu tiên bị biến đổi nhiều lần dẫn đến bị triệt tiêu. Chính vì thế, RNN chỉ có thể nhớ được một vài bước trước đó để mô hình được tối ưu nhất.</w:t>
      </w:r>
    </w:p>
    <w:p w14:paraId="650264BF" w14:textId="01F9CEE3" w:rsidR="001535BC" w:rsidRDefault="00000000">
      <w:pPr>
        <w:spacing w:line="259" w:lineRule="auto"/>
        <w:jc w:val="left"/>
      </w:pPr>
      <w:r>
        <w:t xml:space="preserve">Kiến trúc của RNN </w:t>
      </w:r>
      <w:r w:rsidR="000276FE">
        <w:fldChar w:fldCharType="begin"/>
      </w:r>
      <w:r w:rsidR="002821F5">
        <w:instrText xml:space="preserve"> ADDIN ZOTERO_ITEM CSL_CITATION {"citationID":"TJV70uZG","properties":{"formattedCitation":"[36]","plainCitation":"[36]","noteIndex":0},"citationItems":[{"id":170,"uris":["http://zotero.org/users/18405069/items/3DEDP6IX"],"itemData":{"id":170,"type":"webpage","title":"deeplearningbook.org/contents/rnn.html","URL":"https://www.deeplearningbook.org/contents/rnn.html","accessed":{"date-parts":[["2025",11,7]]}}}],"schema":"https://github.com/citation-style-language/schema/raw/master/csl-citation.json"} </w:instrText>
      </w:r>
      <w:r w:rsidR="000276FE">
        <w:fldChar w:fldCharType="separate"/>
      </w:r>
      <w:r w:rsidR="002821F5" w:rsidRPr="002821F5">
        <w:t>[36]</w:t>
      </w:r>
      <w:r w:rsidR="000276FE">
        <w:fldChar w:fldCharType="end"/>
      </w:r>
      <w:r>
        <w:t xml:space="preserve">: </w:t>
      </w:r>
    </w:p>
    <w:p w14:paraId="27DFD877" w14:textId="77777777" w:rsidR="001535BC" w:rsidRDefault="00000000">
      <w:pPr>
        <w:keepNext/>
        <w:jc w:val="center"/>
      </w:pPr>
      <w:r>
        <w:rPr>
          <w:noProof/>
        </w:rPr>
        <w:lastRenderedPageBreak/>
        <w:drawing>
          <wp:inline distT="0" distB="0" distL="0" distR="0" wp14:anchorId="581A0603" wp14:editId="79659287">
            <wp:extent cx="4699725" cy="2396085"/>
            <wp:effectExtent l="0" t="0" r="0" b="0"/>
            <wp:docPr id="99" name="image99.png" descr="A picture containing screenshot, diagram, tex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picture containing screenshot, diagram, text, line&#10;&#10;Description automatically generated"/>
                    <pic:cNvPicPr preferRelativeResize="0"/>
                  </pic:nvPicPr>
                  <pic:blipFill>
                    <a:blip r:embed="rId60"/>
                    <a:srcRect/>
                    <a:stretch>
                      <a:fillRect/>
                    </a:stretch>
                  </pic:blipFill>
                  <pic:spPr>
                    <a:xfrm>
                      <a:off x="0" y="0"/>
                      <a:ext cx="4699725" cy="2396085"/>
                    </a:xfrm>
                    <a:prstGeom prst="rect">
                      <a:avLst/>
                    </a:prstGeom>
                    <a:ln/>
                  </pic:spPr>
                </pic:pic>
              </a:graphicData>
            </a:graphic>
          </wp:inline>
        </w:drawing>
      </w:r>
    </w:p>
    <w:p w14:paraId="51802858" w14:textId="77777777" w:rsidR="001535BC" w:rsidRDefault="00000000">
      <w:pPr>
        <w:pStyle w:val="Heading6"/>
        <w:spacing w:after="200"/>
        <w:jc w:val="center"/>
        <w:rPr>
          <w:b w:val="0"/>
          <w:i/>
          <w:sz w:val="22"/>
          <w:szCs w:val="22"/>
        </w:rPr>
      </w:pPr>
      <w:bookmarkStart w:id="88" w:name="_oow5givwou0q" w:colFirst="0" w:colLast="0"/>
      <w:bookmarkEnd w:id="88"/>
      <w:r>
        <w:rPr>
          <w:b w:val="0"/>
          <w:i/>
          <w:sz w:val="22"/>
          <w:szCs w:val="22"/>
        </w:rPr>
        <w:t>Hình 4.9. Kiến trúc RNN</w:t>
      </w:r>
    </w:p>
    <w:p w14:paraId="3C988D03" w14:textId="77777777" w:rsidR="001535BC" w:rsidRDefault="00000000">
      <w:pPr>
        <w:ind w:firstLine="720"/>
      </w:pPr>
      <w:r>
        <w:t>Trong đó:</w:t>
      </w:r>
    </w:p>
    <w:p w14:paraId="43668C26" w14:textId="77777777" w:rsidR="001535BC" w:rsidRDefault="00000000">
      <w:pPr>
        <w:ind w:left="720" w:firstLine="270"/>
      </w:pPr>
      <m:oMath>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oMath>
      <w:r>
        <w:t xml:space="preserve"> : Giá trị đầu vào tại thời điểm t.</w:t>
      </w:r>
    </w:p>
    <w:p w14:paraId="501B6266" w14:textId="77777777" w:rsidR="001535BC" w:rsidRDefault="00000000">
      <w:pPr>
        <w:ind w:left="720" w:firstLine="270"/>
      </w:pPr>
      <m:oMath>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&lt;t&gt;</m:t>
            </m:r>
          </m:sup>
        </m:sSup>
      </m:oMath>
      <w:r>
        <w:t xml:space="preserve"> : Giá trị đầu ra tại thời điểm t.</w:t>
      </w:r>
    </w:p>
    <w:p w14:paraId="459ABFAB" w14:textId="77777777" w:rsidR="001535BC" w:rsidRDefault="00000000">
      <w:pPr>
        <w:ind w:left="720" w:firstLine="270"/>
      </w:pPr>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&lt;t&gt;</m:t>
            </m:r>
          </m:sup>
        </m:sSup>
      </m:oMath>
      <w:r>
        <w:t xml:space="preserve"> : Giá trị kích hoạt tại thời điểm t.</w:t>
      </w:r>
    </w:p>
    <w:p w14:paraId="5CB7CA14" w14:textId="77777777" w:rsidR="001535BC" w:rsidRDefault="00000000">
      <w:pPr>
        <w:ind w:left="720" w:firstLine="270"/>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aa</m:t>
            </m:r>
          </m:sub>
        </m:sSub>
        <m:r>
          <w:rPr>
            <w:rFonts w:ascii="Cambria Math" w:eastAsia="Cambria Math" w:hAnsi="Cambria Math" w:cs="Cambria Math"/>
          </w:rPr>
          <m:t xml:space="preserve"> </m:t>
        </m:r>
      </m:oMath>
      <w:r>
        <w:t>: Trọng số kết nối giữa hidden layer với chính nó.</w:t>
      </w:r>
    </w:p>
    <w:p w14:paraId="11D03BA2" w14:textId="77777777" w:rsidR="001535BC" w:rsidRDefault="00000000">
      <w:pPr>
        <w:ind w:left="720" w:firstLine="270"/>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ax</m:t>
            </m:r>
          </m:sub>
        </m:sSub>
      </m:oMath>
      <w:r>
        <w:rPr>
          <w:i/>
        </w:rPr>
        <w:t xml:space="preserve"> </w:t>
      </w:r>
      <w:r>
        <w:t>: Trọng số kết nối giữa input và hidden layer.</w:t>
      </w:r>
    </w:p>
    <w:p w14:paraId="7C8C6B92" w14:textId="77777777" w:rsidR="001535BC" w:rsidRDefault="00000000">
      <w:pPr>
        <w:ind w:left="720" w:firstLine="270"/>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ya</m:t>
            </m:r>
          </m:sub>
        </m:sSub>
      </m:oMath>
      <w:r>
        <w:rPr>
          <w:i/>
        </w:rPr>
        <w:t xml:space="preserve"> </w:t>
      </w:r>
      <w:r>
        <w:t>: Trọng số kết nối giữa hidden layer với output.</w:t>
      </w:r>
    </w:p>
    <w:p w14:paraId="3207C94F" w14:textId="77777777" w:rsidR="001535BC" w:rsidRDefault="00000000">
      <w:pPr>
        <w:ind w:left="720" w:firstLine="270"/>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y</m:t>
            </m:r>
          </m:sub>
        </m:sSub>
      </m:oMath>
      <w:r>
        <w:t xml:space="preserve"> : Vector điều chỉnh (bias) cho hidden layer.</w:t>
      </w:r>
    </w:p>
    <w:p w14:paraId="6FC2AC8B" w14:textId="77777777" w:rsidR="001535BC" w:rsidRDefault="00000000">
      <w:pPr>
        <w:ind w:left="720" w:firstLine="270"/>
        <w:jc w:val="left"/>
      </w:pP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2</m:t>
            </m:r>
          </m:sub>
        </m:sSub>
      </m:oMath>
      <w:r>
        <w:t xml:space="preserve"> : Các hàm kích hoạt.</w:t>
      </w:r>
    </w:p>
    <w:p w14:paraId="1A625054" w14:textId="77777777" w:rsidR="001535BC" w:rsidRDefault="00000000">
      <w:pPr>
        <w:pStyle w:val="Heading3"/>
      </w:pPr>
      <w:bookmarkStart w:id="89" w:name="_Toc213450400"/>
      <w:r>
        <w:t>4.6.2. Ý tưởng thực hiện mô hình</w:t>
      </w:r>
      <w:bookmarkEnd w:id="89"/>
    </w:p>
    <w:p w14:paraId="48B0557F" w14:textId="77777777" w:rsidR="001535BC" w:rsidRDefault="00000000">
      <w:r>
        <w:tab/>
        <w:t xml:space="preserve">Ban đầu khởi tạo giá trị tại thời điểm t = 0 là một giá trị bất kì, thường sẽ khởi tạo bằng 0. Mô hình cũng sẽ được cho trước các giá trị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aa</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ax</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ya</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y</m:t>
            </m:r>
          </m:sub>
        </m:sSub>
      </m:oMath>
      <w:r>
        <w:t xml:space="preserve">.  </w:t>
      </w:r>
    </w:p>
    <w:p w14:paraId="2FCCBEB5" w14:textId="77777777" w:rsidR="001535BC" w:rsidRDefault="00000000">
      <w:pPr>
        <w:ind w:left="284" w:hanging="284"/>
      </w:pPr>
      <w:r>
        <w:tab/>
        <w:t xml:space="preserve">Với mỗi giá trị đầu vào </w:t>
      </w:r>
      <m:oMath>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oMath>
      <w:r>
        <w:t xml:space="preserve"> tại thời điểm </w:t>
      </w:r>
      <w:r>
        <w:rPr>
          <w:i/>
        </w:rPr>
        <w:t xml:space="preserve">t, </w:t>
      </w:r>
      <w:r>
        <w:t>tiến hành tính toán các giá trị sau:</w:t>
      </w:r>
    </w:p>
    <w:p w14:paraId="5CBCE9DD" w14:textId="77777777" w:rsidR="001535BC" w:rsidRDefault="00000000">
      <w:pPr>
        <w:numPr>
          <w:ilvl w:val="0"/>
          <w:numId w:val="17"/>
        </w:numPr>
        <w:pBdr>
          <w:top w:val="nil"/>
          <w:left w:val="nil"/>
          <w:bottom w:val="nil"/>
          <w:right w:val="nil"/>
          <w:between w:val="nil"/>
        </w:pBdr>
        <w:spacing w:after="0"/>
        <w:ind w:left="1080"/>
        <w:rPr>
          <w:color w:val="000000"/>
        </w:rPr>
      </w:pPr>
      <m:oMath>
        <m:sSup>
          <m:sSupPr>
            <m:ctrlPr>
              <w:rPr>
                <w:rFonts w:ascii="Cambria Math" w:eastAsia="Cambria Math" w:hAnsi="Cambria Math" w:cs="Cambria Math"/>
                <w:color w:val="000000"/>
              </w:rPr>
            </m:ctrlPr>
          </m:sSupPr>
          <m:e>
            <m:r>
              <w:rPr>
                <w:rFonts w:ascii="Cambria Math" w:eastAsia="Cambria Math" w:hAnsi="Cambria Math" w:cs="Cambria Math"/>
                <w:color w:val="000000"/>
              </w:rPr>
              <m:t>a</m:t>
            </m:r>
          </m:e>
          <m:sup>
            <m:r>
              <w:rPr>
                <w:rFonts w:ascii="Cambria Math" w:eastAsia="Cambria Math" w:hAnsi="Cambria Math" w:cs="Cambria Math"/>
                <w:color w:val="000000"/>
              </w:rPr>
              <m:t>&lt;t-1&gt;</m:t>
            </m:r>
          </m:sup>
        </m:sSup>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aa</m:t>
            </m:r>
          </m:sub>
        </m:sSub>
        <m:sSup>
          <m:sSupPr>
            <m:ctrlPr>
              <w:rPr>
                <w:rFonts w:ascii="Cambria Math" w:eastAsia="Cambria Math" w:hAnsi="Cambria Math" w:cs="Cambria Math"/>
                <w:color w:val="000000"/>
              </w:rPr>
            </m:ctrlPr>
          </m:sSupPr>
          <m:e>
            <m:r>
              <w:rPr>
                <w:rFonts w:ascii="Cambria Math" w:eastAsia="Cambria Math" w:hAnsi="Cambria Math" w:cs="Cambria Math"/>
                <w:color w:val="000000"/>
              </w:rPr>
              <m:t>*a</m:t>
            </m:r>
          </m:e>
          <m:sup>
            <m:r>
              <w:rPr>
                <w:rFonts w:ascii="Cambria Math" w:eastAsia="Cambria Math" w:hAnsi="Cambria Math" w:cs="Cambria Math"/>
                <w:color w:val="000000"/>
              </w:rPr>
              <m:t>&lt;t-1&gt;</m:t>
            </m:r>
          </m:sup>
        </m:sSup>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ax</m:t>
            </m:r>
          </m:sub>
        </m:sSub>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&lt;t&gt;</m:t>
            </m:r>
          </m:sup>
        </m:sSup>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a</m:t>
            </m:r>
          </m:sub>
        </m:sSub>
        <m:r>
          <w:rPr>
            <w:rFonts w:ascii="Cambria Math" w:eastAsia="Cambria Math" w:hAnsi="Cambria Math" w:cs="Cambria Math"/>
            <w:color w:val="000000"/>
          </w:rPr>
          <m:t>)</m:t>
        </m:r>
      </m:oMath>
    </w:p>
    <w:p w14:paraId="5664A165" w14:textId="77777777" w:rsidR="001535BC" w:rsidRDefault="00000000">
      <w:pPr>
        <w:numPr>
          <w:ilvl w:val="0"/>
          <w:numId w:val="17"/>
        </w:numPr>
        <w:pBdr>
          <w:top w:val="nil"/>
          <w:left w:val="nil"/>
          <w:bottom w:val="nil"/>
          <w:right w:val="nil"/>
          <w:between w:val="nil"/>
        </w:pBdr>
        <w:ind w:left="1080"/>
        <w:rPr>
          <w:color w:val="000000"/>
        </w:rPr>
      </w:pPr>
      <m:oMath>
        <m:sSup>
          <m:sSupPr>
            <m:ctrlPr>
              <w:rPr>
                <w:rFonts w:ascii="Cambria Math" w:eastAsia="Cambria Math" w:hAnsi="Cambria Math" w:cs="Cambria Math"/>
                <w:color w:val="000000"/>
              </w:rPr>
            </m:ctrlPr>
          </m:sSupPr>
          <m:e>
            <m:r>
              <w:rPr>
                <w:rFonts w:ascii="Cambria Math" w:eastAsia="Cambria Math" w:hAnsi="Cambria Math" w:cs="Cambria Math"/>
                <w:color w:val="000000"/>
              </w:rPr>
              <m:t>y</m:t>
            </m:r>
          </m:e>
          <m:sup>
            <m:r>
              <w:rPr>
                <w:rFonts w:ascii="Cambria Math" w:eastAsia="Cambria Math" w:hAnsi="Cambria Math" w:cs="Cambria Math"/>
                <w:color w:val="000000"/>
              </w:rPr>
              <m:t>&lt;t&gt;</m:t>
            </m:r>
          </m:sup>
        </m:sSup>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ya</m:t>
            </m:r>
          </m:sub>
        </m:sSub>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a</m:t>
            </m:r>
          </m:e>
          <m:sup>
            <m:r>
              <w:rPr>
                <w:rFonts w:ascii="Cambria Math" w:eastAsia="Cambria Math" w:hAnsi="Cambria Math" w:cs="Cambria Math"/>
                <w:color w:val="000000"/>
              </w:rPr>
              <m:t>&lt;t&gt;</m:t>
            </m:r>
          </m:sup>
        </m:sSup>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y</m:t>
            </m:r>
          </m:sub>
        </m:sSub>
        <m:r>
          <w:rPr>
            <w:rFonts w:ascii="Cambria Math" w:eastAsia="Cambria Math" w:hAnsi="Cambria Math" w:cs="Cambria Math"/>
            <w:color w:val="000000"/>
          </w:rPr>
          <m:t>)</m:t>
        </m:r>
      </m:oMath>
    </w:p>
    <w:p w14:paraId="6D907EEC" w14:textId="77777777" w:rsidR="001535BC" w:rsidRDefault="00000000">
      <w:pPr>
        <w:jc w:val="left"/>
      </w:pPr>
      <w:r>
        <w:tab/>
        <w:t>Các hàm kích hoạt sử dụng có thể kể đến như hàm sigmoid, hàm tanh, RELU,…</w:t>
      </w:r>
    </w:p>
    <w:p w14:paraId="5B621EC4" w14:textId="77777777" w:rsidR="001535BC" w:rsidRDefault="00000000">
      <w:pPr>
        <w:numPr>
          <w:ilvl w:val="0"/>
          <w:numId w:val="18"/>
        </w:numPr>
        <w:pBdr>
          <w:top w:val="nil"/>
          <w:left w:val="nil"/>
          <w:bottom w:val="nil"/>
          <w:right w:val="nil"/>
          <w:between w:val="nil"/>
        </w:pBdr>
        <w:spacing w:after="0"/>
        <w:ind w:left="1080"/>
        <w:jc w:val="left"/>
        <w:rPr>
          <w:color w:val="000000"/>
        </w:rPr>
      </w:pPr>
      <w:r>
        <w:rPr>
          <w:color w:val="000000"/>
        </w:rPr>
        <w:lastRenderedPageBreak/>
        <w:t xml:space="preserve">Hàm sigmoid: </w:t>
      </w:r>
      <m:oMath>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z</m:t>
            </m:r>
          </m:e>
        </m:d>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 xml:space="preserve">1+ </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-z</m:t>
                </m:r>
              </m:sup>
            </m:sSup>
          </m:den>
        </m:f>
      </m:oMath>
    </w:p>
    <w:p w14:paraId="5E4328EE" w14:textId="77777777" w:rsidR="001535BC" w:rsidRDefault="00000000">
      <w:pPr>
        <w:numPr>
          <w:ilvl w:val="0"/>
          <w:numId w:val="18"/>
        </w:numPr>
        <w:pBdr>
          <w:top w:val="nil"/>
          <w:left w:val="nil"/>
          <w:bottom w:val="nil"/>
          <w:right w:val="nil"/>
          <w:between w:val="nil"/>
        </w:pBdr>
        <w:spacing w:after="0"/>
        <w:ind w:left="1080"/>
        <w:jc w:val="left"/>
        <w:rPr>
          <w:color w:val="000000"/>
        </w:rPr>
      </w:pPr>
      <w:r>
        <w:rPr>
          <w:color w:val="000000"/>
        </w:rPr>
        <w:t xml:space="preserve">Hàm tanh: </w:t>
      </w:r>
      <m:oMath>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z</m:t>
            </m:r>
          </m:e>
        </m:d>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z</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-z</m:t>
                </m:r>
              </m:sup>
            </m:sSup>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z</m:t>
                </m:r>
              </m:sup>
            </m:sSup>
            <m:r>
              <w:rPr>
                <w:rFonts w:ascii="Cambria Math" w:eastAsia="Cambria Math" w:hAnsi="Cambria Math" w:cs="Cambria Math"/>
                <w:color w:val="000000"/>
              </w:rPr>
              <m:t xml:space="preserve"> + </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-z</m:t>
                </m:r>
              </m:sup>
            </m:sSup>
          </m:den>
        </m:f>
      </m:oMath>
    </w:p>
    <w:p w14:paraId="51862999" w14:textId="77777777" w:rsidR="001535BC" w:rsidRDefault="00000000">
      <w:pPr>
        <w:numPr>
          <w:ilvl w:val="0"/>
          <w:numId w:val="18"/>
        </w:numPr>
        <w:pBdr>
          <w:top w:val="nil"/>
          <w:left w:val="nil"/>
          <w:bottom w:val="nil"/>
          <w:right w:val="nil"/>
          <w:between w:val="nil"/>
        </w:pBdr>
        <w:spacing w:after="0"/>
        <w:ind w:left="1080"/>
        <w:jc w:val="left"/>
        <w:rPr>
          <w:color w:val="000000"/>
        </w:rPr>
      </w:pPr>
      <w:r>
        <w:rPr>
          <w:color w:val="000000"/>
        </w:rPr>
        <w:t xml:space="preserve">Hàm RELU: </w:t>
      </w:r>
      <m:oMath>
        <m:r>
          <w:rPr>
            <w:rFonts w:ascii="Cambria Math" w:eastAsia="Cambria Math" w:hAnsi="Cambria Math" w:cs="Cambria Math"/>
            <w:color w:val="000000"/>
          </w:rPr>
          <m:t>(0, z)</m:t>
        </m:r>
        <m:r>
          <w:rPr>
            <w:rFonts w:ascii="Cambria Math" w:hAnsi="Cambria Math"/>
            <w:color w:val="000000"/>
          </w:rPr>
          <m:t xml:space="preserve"> </m:t>
        </m:r>
      </m:oMath>
    </w:p>
    <w:p w14:paraId="22F6A515" w14:textId="77777777" w:rsidR="001535BC" w:rsidRDefault="00000000">
      <w:pPr>
        <w:pBdr>
          <w:top w:val="nil"/>
          <w:left w:val="nil"/>
          <w:bottom w:val="nil"/>
          <w:right w:val="nil"/>
          <w:between w:val="nil"/>
        </w:pBdr>
        <w:spacing w:after="0"/>
        <w:rPr>
          <w:color w:val="000000"/>
        </w:rPr>
      </w:pPr>
      <w:r>
        <w:rPr>
          <w:color w:val="000000"/>
        </w:rPr>
        <w:tab/>
        <w:t xml:space="preserve">Khi đã tính toán được các giá trị dự đoán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y</m:t>
            </m:r>
          </m:e>
          <m:sup>
            <m:r>
              <w:rPr>
                <w:rFonts w:ascii="Cambria Math" w:eastAsia="Cambria Math" w:hAnsi="Cambria Math" w:cs="Cambria Math"/>
                <w:color w:val="000000"/>
              </w:rPr>
              <m:t>&lt;t&gt;</m:t>
            </m:r>
          </m:sup>
        </m:sSup>
      </m:oMath>
      <w:r>
        <w:rPr>
          <w:color w:val="000000"/>
        </w:rPr>
        <w:t xml:space="preserve">, thực hiện tính toán độ lỗi giữa giá trị dự đoán so với giá trị thực tế thông qua hàm mất mát </w:t>
      </w:r>
      <m:oMath>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r>
                  <w:rPr>
                    <w:rFonts w:ascii="Cambria Math" w:eastAsia="Cambria Math" w:hAnsi="Cambria Math" w:cs="Cambria Math"/>
                    <w:color w:val="000000"/>
                  </w:rPr>
                  <m:t xml:space="preserve">y- </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e>
          <m:sup>
            <m:r>
              <w:rPr>
                <w:rFonts w:ascii="Cambria Math" w:eastAsia="Cambria Math" w:hAnsi="Cambria Math" w:cs="Cambria Math"/>
                <w:color w:val="000000"/>
              </w:rPr>
              <m:t>2</m:t>
            </m:r>
          </m:sup>
        </m:sSup>
      </m:oMath>
      <w:r>
        <w:rPr>
          <w:color w:val="000000"/>
        </w:rPr>
        <w:t xml:space="preserve"> đối với mỗi thời điểm </w:t>
      </w:r>
      <w:r>
        <w:rPr>
          <w:i/>
          <w:color w:val="000000"/>
        </w:rPr>
        <w:t>t</w:t>
      </w:r>
      <w:r>
        <w:rPr>
          <w:color w:val="000000"/>
        </w:rPr>
        <w:t>.</w:t>
      </w:r>
    </w:p>
    <w:p w14:paraId="6B27C994" w14:textId="77777777" w:rsidR="001535BC" w:rsidRDefault="00000000">
      <w:pPr>
        <w:pBdr>
          <w:top w:val="nil"/>
          <w:left w:val="nil"/>
          <w:bottom w:val="nil"/>
          <w:right w:val="nil"/>
          <w:between w:val="nil"/>
        </w:pBdr>
        <w:tabs>
          <w:tab w:val="clear" w:pos="284"/>
          <w:tab w:val="left" w:pos="270"/>
        </w:tabs>
        <w:spacing w:after="0"/>
        <w:rPr>
          <w:color w:val="000000"/>
        </w:rPr>
      </w:pPr>
      <w:r>
        <w:rPr>
          <w:color w:val="000000"/>
        </w:rPr>
        <w:tab/>
        <w:t xml:space="preserve">Kế đến tính tổng độ lỗi trong các thời điểm </w:t>
      </w:r>
      <w:r>
        <w:rPr>
          <w:i/>
          <w:color w:val="000000"/>
        </w:rPr>
        <w:t>t</w:t>
      </w:r>
      <w:r>
        <w:rPr>
          <w:color w:val="000000"/>
        </w:rPr>
        <w:t xml:space="preserve">, hay còn gọi là </w:t>
      </w:r>
      <w:r>
        <w:rPr>
          <w:i/>
          <w:color w:val="000000"/>
        </w:rPr>
        <w:t>Cost</w:t>
      </w:r>
      <w:r>
        <w:rPr>
          <w:color w:val="000000"/>
        </w:rPr>
        <w:t xml:space="preserve"> thông qua công thức:</w:t>
      </w:r>
    </w:p>
    <w:p w14:paraId="706D2062" w14:textId="6CE80F39" w:rsidR="001535BC"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Cost= </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 1</m:t>
              </m:r>
            </m:sub>
            <m:sup>
              <m:r>
                <w:rPr>
                  <w:rFonts w:ascii="Cambria Math" w:eastAsia="Cambria Math" w:hAnsi="Cambria Math" w:cs="Cambria Math"/>
                  <w:color w:val="000000"/>
                </w:rPr>
                <m:t>T</m:t>
              </m:r>
            </m:sup>
            <m:e>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r>
                        <w:rPr>
                          <w:rFonts w:ascii="Cambria Math" w:eastAsia="Cambria Math" w:hAnsi="Cambria Math" w:cs="Cambria Math"/>
                          <w:color w:val="000000"/>
                        </w:rPr>
                        <m:t xml:space="preserve">y- </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e>
                <m:sup>
                  <m:r>
                    <w:rPr>
                      <w:rFonts w:ascii="Cambria Math" w:eastAsia="Cambria Math" w:hAnsi="Cambria Math" w:cs="Cambria Math"/>
                      <w:color w:val="000000"/>
                    </w:rPr>
                    <m:t>2</m:t>
                  </m:r>
                </m:sup>
              </m:sSup>
            </m:e>
          </m:nary>
        </m:oMath>
      </m:oMathPara>
    </w:p>
    <w:p w14:paraId="258045EA" w14:textId="77777777" w:rsidR="001535BC" w:rsidRDefault="00000000">
      <w:pPr>
        <w:pBdr>
          <w:top w:val="nil"/>
          <w:left w:val="nil"/>
          <w:bottom w:val="nil"/>
          <w:right w:val="nil"/>
          <w:between w:val="nil"/>
        </w:pBdr>
        <w:tabs>
          <w:tab w:val="clear" w:pos="284"/>
          <w:tab w:val="left" w:pos="270"/>
        </w:tabs>
        <w:spacing w:after="0"/>
        <w:rPr>
          <w:color w:val="000000"/>
        </w:rPr>
      </w:pPr>
      <w:r>
        <w:rPr>
          <w:color w:val="000000"/>
        </w:rPr>
        <w:tab/>
        <w:t xml:space="preserve">Giá trị </w:t>
      </w:r>
      <w:r>
        <w:rPr>
          <w:i/>
          <w:color w:val="000000"/>
        </w:rPr>
        <w:t xml:space="preserve">Cost </w:t>
      </w:r>
      <w:r>
        <w:rPr>
          <w:color w:val="000000"/>
        </w:rPr>
        <w:t xml:space="preserve">cho biết tổng độ lỗi giữa giá trị dự đoán với giá trị thực tế. Khi giá trị dự đoán càng gần giá trị thực tế, hay nói cách khác là giá trị dự đoán càng chính xác thì giá trị của </w:t>
      </w:r>
      <w:r>
        <w:rPr>
          <w:i/>
          <w:color w:val="000000"/>
        </w:rPr>
        <w:t xml:space="preserve">Cost </w:t>
      </w:r>
      <w:r>
        <w:rPr>
          <w:color w:val="000000"/>
        </w:rPr>
        <w:t xml:space="preserve">càng tiến gần về 0. Do vậy, phải thực hiện bước điều chỉnh để thay đổi các trọng số được khởi tạo ban đầu là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aa</m:t>
            </m:r>
          </m:sub>
        </m:sSub>
      </m:oMath>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ax</m:t>
            </m:r>
          </m:sub>
        </m:sSub>
      </m:oMath>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ya</m:t>
            </m:r>
          </m:sub>
        </m:sSub>
      </m:oMath>
      <w:r>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a</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y</m:t>
            </m:r>
          </m:sub>
        </m:sSub>
      </m:oMath>
      <w:r>
        <w:rPr>
          <w:color w:val="000000"/>
        </w:rPr>
        <w:t xml:space="preserve"> để mô hình cho ra được kết quả chính xác nhất. Phương pháp này gọi là Backward Propagation hay lan truyền ngược theo thời gian.</w:t>
      </w:r>
    </w:p>
    <w:p w14:paraId="4506F4A7" w14:textId="77777777" w:rsidR="001535BC" w:rsidRDefault="00000000">
      <w:pPr>
        <w:pBdr>
          <w:top w:val="nil"/>
          <w:left w:val="nil"/>
          <w:bottom w:val="nil"/>
          <w:right w:val="nil"/>
          <w:between w:val="nil"/>
        </w:pBdr>
        <w:tabs>
          <w:tab w:val="clear" w:pos="284"/>
          <w:tab w:val="left" w:pos="270"/>
        </w:tabs>
        <w:spacing w:after="0"/>
        <w:rPr>
          <w:color w:val="000000"/>
        </w:rPr>
      </w:pPr>
      <w:r>
        <w:rPr>
          <w:color w:val="000000"/>
        </w:rPr>
        <w:tab/>
        <w:t xml:space="preserve"> Đối với mỗi trọng số W và giá trị bias b, thực hiện việc lan truyền ngược và cập nhật lại giá trị của trọng số và của bias thông qua công thức sau: </w:t>
      </w:r>
    </w:p>
    <w:p w14:paraId="36E491EC" w14:textId="77777777" w:rsidR="001535BC"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new</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current</m:t>
              </m:r>
            </m:sub>
          </m:sSub>
          <m:r>
            <w:rPr>
              <w:rFonts w:ascii="Cambria Math" w:eastAsia="Cambria Math" w:hAnsi="Cambria Math" w:cs="Cambria Math"/>
              <w:color w:val="000000"/>
            </w:rPr>
            <m:t>- α* δ</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current</m:t>
              </m:r>
            </m:sub>
          </m:sSub>
        </m:oMath>
      </m:oMathPara>
    </w:p>
    <w:p w14:paraId="79BEC9BF" w14:textId="77777777" w:rsidR="001535BC"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new</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current</m:t>
              </m:r>
            </m:sub>
          </m:sSub>
          <m:r>
            <w:rPr>
              <w:rFonts w:ascii="Cambria Math" w:eastAsia="Cambria Math" w:hAnsi="Cambria Math" w:cs="Cambria Math"/>
              <w:color w:val="000000"/>
            </w:rPr>
            <m:t>- α* δ</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current</m:t>
              </m:r>
            </m:sub>
          </m:sSub>
        </m:oMath>
      </m:oMathPara>
    </w:p>
    <w:p w14:paraId="274E9B60" w14:textId="77777777" w:rsidR="001535BC" w:rsidRDefault="00000000">
      <w:pPr>
        <w:pBdr>
          <w:top w:val="nil"/>
          <w:left w:val="nil"/>
          <w:bottom w:val="nil"/>
          <w:right w:val="nil"/>
          <w:between w:val="nil"/>
        </w:pBdr>
        <w:tabs>
          <w:tab w:val="clear" w:pos="284"/>
          <w:tab w:val="left" w:pos="270"/>
        </w:tabs>
        <w:spacing w:after="0"/>
        <w:rPr>
          <w:color w:val="000000"/>
        </w:rPr>
      </w:pPr>
      <w:r>
        <w:rPr>
          <w:color w:val="000000"/>
        </w:rPr>
        <w:tab/>
        <w:t>Với:</w:t>
      </w:r>
    </w:p>
    <w:p w14:paraId="0DAB7670"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new</m:t>
            </m:r>
          </m:sub>
        </m:sSub>
      </m:oMath>
      <w:r>
        <w:rPr>
          <w:color w:val="000000"/>
        </w:rPr>
        <w:t xml:space="preserve"> : Giá trị trọng số mới.</w:t>
      </w:r>
    </w:p>
    <w:p w14:paraId="05EB61E2"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current</m:t>
            </m:r>
          </m:sub>
        </m:sSub>
      </m:oMath>
      <w:r>
        <w:rPr>
          <w:color w:val="000000"/>
        </w:rPr>
        <w:t xml:space="preserve"> : Giá trị trọng số hiện tại.</w:t>
      </w:r>
    </w:p>
    <w:p w14:paraId="3216E19C"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new</m:t>
            </m:r>
          </m:sub>
        </m:sSub>
      </m:oMath>
      <w:r>
        <w:rPr>
          <w:color w:val="000000"/>
        </w:rPr>
        <w:t xml:space="preserve"> : Giá trị bias mới.</w:t>
      </w:r>
    </w:p>
    <w:p w14:paraId="32D9F497"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current</m:t>
            </m:r>
          </m:sub>
        </m:sSub>
      </m:oMath>
      <w:r>
        <w:rPr>
          <w:color w:val="000000"/>
        </w:rPr>
        <w:t xml:space="preserve"> : Giá trị bias hiện tại.</w:t>
      </w:r>
    </w:p>
    <w:p w14:paraId="6E89134E"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r>
          <w:rPr>
            <w:rFonts w:ascii="Cambria Math" w:hAnsi="Cambria Math"/>
          </w:rPr>
          <m:t>α</m:t>
        </m:r>
      </m:oMath>
      <w:r>
        <w:rPr>
          <w:color w:val="000000"/>
        </w:rPr>
        <w:t xml:space="preserve"> : Tốc độ học của mô hình (learning rate).</w:t>
      </w:r>
    </w:p>
    <w:p w14:paraId="1BB677FF"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r>
          <w:rPr>
            <w:rFonts w:ascii="Cambria Math" w:hAnsi="Cambria Math"/>
          </w:rPr>
          <m:t>δ</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current</m:t>
            </m:r>
          </m:sub>
        </m:sSub>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θCost</m:t>
            </m:r>
          </m:num>
          <m:den>
            <m:r>
              <w:rPr>
                <w:rFonts w:ascii="Cambria Math" w:eastAsia="Cambria Math" w:hAnsi="Cambria Math" w:cs="Cambria Math"/>
                <w:color w:val="000000"/>
              </w:rPr>
              <m:t>θ</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current</m:t>
                </m:r>
              </m:sub>
            </m:sSub>
          </m:den>
        </m:f>
      </m:oMath>
    </w:p>
    <w:p w14:paraId="42263167" w14:textId="77777777" w:rsidR="001535BC" w:rsidRDefault="00000000">
      <w:pPr>
        <w:numPr>
          <w:ilvl w:val="0"/>
          <w:numId w:val="19"/>
        </w:numPr>
        <w:pBdr>
          <w:top w:val="nil"/>
          <w:left w:val="nil"/>
          <w:bottom w:val="nil"/>
          <w:right w:val="nil"/>
          <w:between w:val="nil"/>
        </w:pBdr>
        <w:tabs>
          <w:tab w:val="clear" w:pos="284"/>
          <w:tab w:val="left" w:pos="270"/>
        </w:tabs>
        <w:spacing w:after="0"/>
        <w:ind w:left="1080"/>
        <w:rPr>
          <w:color w:val="000000"/>
        </w:rPr>
      </w:pPr>
      <m:oMath>
        <m:r>
          <w:rPr>
            <w:rFonts w:ascii="Cambria Math" w:hAnsi="Cambria Math"/>
          </w:rPr>
          <m:t>δ</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current</m:t>
            </m:r>
          </m:sub>
        </m:sSub>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θCost</m:t>
            </m:r>
          </m:num>
          <m:den>
            <m:r>
              <w:rPr>
                <w:rFonts w:ascii="Cambria Math" w:eastAsia="Cambria Math" w:hAnsi="Cambria Math" w:cs="Cambria Math"/>
                <w:color w:val="000000"/>
              </w:rPr>
              <m:t>θ</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current</m:t>
                </m:r>
              </m:sub>
            </m:sSub>
          </m:den>
        </m:f>
      </m:oMath>
    </w:p>
    <w:p w14:paraId="4E4205FF" w14:textId="77777777" w:rsidR="001535BC" w:rsidRDefault="00000000">
      <w:pPr>
        <w:pBdr>
          <w:top w:val="nil"/>
          <w:left w:val="nil"/>
          <w:bottom w:val="nil"/>
          <w:right w:val="nil"/>
          <w:between w:val="nil"/>
        </w:pBdr>
        <w:tabs>
          <w:tab w:val="clear" w:pos="284"/>
          <w:tab w:val="left" w:pos="270"/>
        </w:tabs>
        <w:rPr>
          <w:color w:val="000000"/>
        </w:rPr>
      </w:pPr>
      <w:r>
        <w:rPr>
          <w:color w:val="000000"/>
        </w:rPr>
        <w:tab/>
        <w:t xml:space="preserve">Sau khi đã tính toán và cập nhật lại các giá trị W và b mới, tiến hành tính toán lại các giá trị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y</m:t>
            </m:r>
          </m:e>
          <m:sup>
            <m:r>
              <w:rPr>
                <w:rFonts w:ascii="Cambria Math" w:eastAsia="Cambria Math" w:hAnsi="Cambria Math" w:cs="Cambria Math"/>
                <w:color w:val="000000"/>
              </w:rPr>
              <m:t>&lt;t&gt;</m:t>
            </m:r>
          </m:sup>
        </m:sSup>
      </m:oMath>
      <w:r>
        <w:rPr>
          <w:color w:val="000000"/>
        </w:rPr>
        <w:t xml:space="preserve"> và thực hiện việc tính độ lỗi cũng như lặp lại quá trình lan truyền ngược cho </w:t>
      </w:r>
      <w:r>
        <w:rPr>
          <w:color w:val="000000"/>
        </w:rPr>
        <w:lastRenderedPageBreak/>
        <w:t>đến khi mô hình đạt độ lỗi thấp nhất hoặc không còn xảy ra sự chênh lệch giữa giá trị dữ đoán và giá trị thực tế.</w:t>
      </w:r>
    </w:p>
    <w:p w14:paraId="55ECEFB6" w14:textId="77777777" w:rsidR="001535BC" w:rsidRDefault="00000000">
      <w:pPr>
        <w:pStyle w:val="Heading3"/>
      </w:pPr>
      <w:bookmarkStart w:id="90" w:name="_Toc213450401"/>
      <w:r>
        <w:t>4.6.3. Xây dựng mô hình RNN trong dự đoán</w:t>
      </w:r>
      <w:bookmarkEnd w:id="90"/>
    </w:p>
    <w:p w14:paraId="7DB4FE6B" w14:textId="77777777" w:rsidR="001535BC" w:rsidRDefault="00000000">
      <w:r>
        <w:tab/>
        <w:t>Từ các bước thực hiện tính đoán giá trị đầu ra, có thể áp dụng mô hình RNN trong việc dự đoán qua những bước sau:</w:t>
      </w:r>
    </w:p>
    <w:p w14:paraId="23913EE4" w14:textId="77777777" w:rsidR="001535BC" w:rsidRDefault="00000000">
      <w:pPr>
        <w:numPr>
          <w:ilvl w:val="0"/>
          <w:numId w:val="20"/>
        </w:numPr>
        <w:pBdr>
          <w:top w:val="nil"/>
          <w:left w:val="nil"/>
          <w:bottom w:val="nil"/>
          <w:right w:val="nil"/>
          <w:between w:val="nil"/>
        </w:pBdr>
        <w:spacing w:after="0"/>
        <w:ind w:left="1080"/>
        <w:rPr>
          <w:color w:val="000000"/>
        </w:rPr>
      </w:pPr>
      <w:r>
        <w:rPr>
          <w:color w:val="000000"/>
        </w:rPr>
        <w:t>Thu thập dữ liệu đầu vào: Dữ liệu đầu vào là dữ liệu có tính liên tục theo trình tự thời gian như giá cổ phiếu, chứng khoán,…</w:t>
      </w:r>
    </w:p>
    <w:p w14:paraId="16267996" w14:textId="77777777" w:rsidR="001535BC" w:rsidRDefault="00000000">
      <w:pPr>
        <w:numPr>
          <w:ilvl w:val="0"/>
          <w:numId w:val="20"/>
        </w:numPr>
        <w:pBdr>
          <w:top w:val="nil"/>
          <w:left w:val="nil"/>
          <w:bottom w:val="nil"/>
          <w:right w:val="nil"/>
          <w:between w:val="nil"/>
        </w:pBdr>
        <w:spacing w:after="0"/>
        <w:ind w:left="1080"/>
        <w:rPr>
          <w:color w:val="000000"/>
        </w:rPr>
      </w:pPr>
      <w:r>
        <w:rPr>
          <w:color w:val="000000"/>
        </w:rPr>
        <w:t>Xây dựng mô hình RNN. Trong ngôn ngữ Python có hỗ trợ mô hình LSTM để xác định số lớp ẩn có trong mô hình.</w:t>
      </w:r>
    </w:p>
    <w:p w14:paraId="5D133147" w14:textId="77777777" w:rsidR="001535BC" w:rsidRDefault="00000000">
      <w:pPr>
        <w:numPr>
          <w:ilvl w:val="0"/>
          <w:numId w:val="20"/>
        </w:numPr>
        <w:pBdr>
          <w:top w:val="nil"/>
          <w:left w:val="nil"/>
          <w:bottom w:val="nil"/>
          <w:right w:val="nil"/>
          <w:between w:val="nil"/>
        </w:pBdr>
        <w:ind w:left="1080"/>
        <w:rPr>
          <w:color w:val="000000"/>
        </w:rPr>
      </w:pPr>
      <w:r>
        <w:rPr>
          <w:color w:val="000000"/>
        </w:rPr>
        <w:t>Huấn luyện dữ liệu. Trong quá trình huấn luyện, có thể tính toán hàm mất mát và thuật toán tối ưu để cập nhật lại các trọng số của mô hình để thu được mô hình với kết quả dự đoán tốt nhất.</w:t>
      </w:r>
    </w:p>
    <w:p w14:paraId="44565D10" w14:textId="77777777" w:rsidR="001535BC" w:rsidRDefault="00000000">
      <w:pPr>
        <w:pStyle w:val="Heading2"/>
      </w:pPr>
      <w:bookmarkStart w:id="91" w:name="_Toc213450402"/>
      <w:r>
        <w:t>4.7. Gradient Boosted Tree (GBT)</w:t>
      </w:r>
      <w:bookmarkEnd w:id="91"/>
    </w:p>
    <w:p w14:paraId="403D1AB6" w14:textId="77777777" w:rsidR="001535BC" w:rsidRDefault="00000000">
      <w:pPr>
        <w:pStyle w:val="Heading3"/>
      </w:pPr>
      <w:bookmarkStart w:id="92" w:name="_Toc213450403"/>
      <w:r>
        <w:t>4.7.1. Giới thiệu</w:t>
      </w:r>
      <w:bookmarkEnd w:id="92"/>
    </w:p>
    <w:p w14:paraId="0336812D" w14:textId="77777777" w:rsidR="001535BC" w:rsidRDefault="00000000">
      <w:r>
        <w:tab/>
        <w:t xml:space="preserve">Gradient Boosted Tree (GBT) là một thuật toán machine learning, được sử dụng trong các tác vụ hồi quy và phân loại. Gradient boosting được diễn giải như một thuật toán tối ưu hóa dựa trên một hàm chi phí phù hợp, dựa trên quan sát của Leo Breiman [20]. Cụ thể, các thuật toán Gradient Boosting đã được phát triển dưới góc nhìn hạ gradient trong không gian hàm số - nghĩa là các thuật toán tối ưu hóa một hàm chi phí qua không gian hàm số bằng cách lựa chọn lặp đi lặp lại một hàm (giả thuyết yếu) chỉ vào hướng gradient âm. </w:t>
      </w:r>
    </w:p>
    <w:p w14:paraId="5D0652A5" w14:textId="77777777" w:rsidR="001535BC" w:rsidRDefault="00000000">
      <w:r>
        <w:tab/>
        <w:t>Công thức chính của GBT:</w:t>
      </w:r>
    </w:p>
    <w:p w14:paraId="569D5FBB" w14:textId="77777777" w:rsidR="001535B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r>
            <w:rPr>
              <w:rFonts w:ascii="Cambria Math" w:eastAsia="Cambria Math" w:hAnsi="Cambria Math" w:cs="Cambria Math"/>
            </w:rPr>
            <m:t>+γ</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oMath>
      </m:oMathPara>
    </w:p>
    <w:p w14:paraId="6E6E66F7" w14:textId="77777777" w:rsidR="001535BC" w:rsidRDefault="00000000">
      <w:r>
        <w:t>Trong đó:</w:t>
      </w:r>
    </w:p>
    <w:p w14:paraId="1C71105D" w14:textId="77777777" w:rsidR="001535BC" w:rsidRDefault="00000000">
      <w:pPr>
        <w:spacing w:after="0"/>
      </w:pPr>
      <w:r>
        <w:tab/>
        <w:t>​</w:t>
      </w:r>
      <w:r>
        <w:rPr>
          <w:rFonts w:ascii="Cambria Math" w:eastAsia="Cambria Math" w:hAnsi="Cambria Math" w:cs="Cambria Math"/>
        </w:rPr>
        <w:t xml:space="preserve">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oMath>
      <w:r>
        <w:t xml:space="preserve"> là mô hình mạnh tại bước thứ i, là mô hình cuối cùng được xây dựng từ tất cả các mô hình yếu trước đó.</w:t>
      </w:r>
    </w:p>
    <w:p w14:paraId="388D725D" w14:textId="77777777" w:rsidR="001535BC" w:rsidRDefault="00000000">
      <w:pPr>
        <w:spacing w:after="0"/>
      </w:pPr>
      <w:r>
        <w:tab/>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oMath>
      <w:r>
        <w:t xml:space="preserve"> là mô hình yếu tại bước thứ i, mô hình mới nhất được thêm vào chuỗi, được chọn để giảm thiểu lỗi dự đoán của mô hình mạnh hiện tại.</w:t>
      </w:r>
    </w:p>
    <w:p w14:paraId="25692491" w14:textId="77777777" w:rsidR="001535BC" w:rsidRDefault="00000000">
      <w:r>
        <w:lastRenderedPageBreak/>
        <w:tab/>
        <w:t>γ là tốc độ học, một tham số kiểm soát mức độ mà mô hình yếu mới ảnh hưởng đến mô hình mạnh, giúp kiểm soát tốc độ học của mô hình và giảm thiểu quá khớp.</w:t>
      </w:r>
    </w:p>
    <w:p w14:paraId="4DAC8CCA" w14:textId="77777777" w:rsidR="001535BC" w:rsidRDefault="00000000">
      <w:pPr>
        <w:pStyle w:val="Heading3"/>
      </w:pPr>
      <w:bookmarkStart w:id="93" w:name="_Toc213450404"/>
      <w:r>
        <w:t>4.7.3. Cách hoạt động của Grandient Boosted Trees:</w:t>
      </w:r>
      <w:bookmarkEnd w:id="93"/>
    </w:p>
    <w:p w14:paraId="6FA21179" w14:textId="77777777" w:rsidR="001535BC" w:rsidRDefault="00000000">
      <w:pPr>
        <w:spacing w:after="0"/>
      </w:pPr>
      <w:r>
        <w:tab/>
        <w:t>Mô hình Grandient Boosted Trees có thể được thực hiện như sau:</w:t>
      </w:r>
    </w:p>
    <w:p w14:paraId="378544F8" w14:textId="77777777" w:rsidR="001535BC" w:rsidRDefault="00000000">
      <w:pPr>
        <w:rPr>
          <w:b/>
        </w:rPr>
      </w:pPr>
      <w:r>
        <w:rPr>
          <w:b/>
        </w:rPr>
        <w:tab/>
        <w:t xml:space="preserve">1. Khởi tạo mô hình: </w:t>
      </w:r>
      <w:r>
        <w:t xml:space="preserve">GBT bắt đầu bằng một mô hình rất đơn giản, thường là một mô hình yếu. Gọi giá trị này là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0</m:t>
            </m:r>
          </m:sub>
        </m:sSub>
      </m:oMath>
      <w:r>
        <w:t>.</w:t>
      </w:r>
    </w:p>
    <w:p w14:paraId="0EB3BB3C" w14:textId="77777777" w:rsidR="001535BC" w:rsidRDefault="00000000">
      <w:pPr>
        <w:spacing w:after="0"/>
      </w:pPr>
      <w:r>
        <w:rPr>
          <w:b/>
        </w:rPr>
        <w:tab/>
        <w:t xml:space="preserve">2. Vòng lặp tạo mô hình: </w:t>
      </w:r>
      <w:r>
        <w:t>vòng lặp này tiếp diễn đến khi đạt được số lượng mô hình yếu tôi đa (nếu có) hoặc khi độ lỗi dự đoán không giảm thêm nữa. Trong mỗi vòng lặp bao gồm:</w:t>
      </w:r>
      <w:r>
        <w:tab/>
      </w:r>
    </w:p>
    <w:p w14:paraId="202297CF" w14:textId="77777777" w:rsidR="001535BC" w:rsidRDefault="00000000">
      <w:r>
        <w:tab/>
      </w:r>
      <w:r>
        <w:tab/>
      </w:r>
      <w:r>
        <w:rPr>
          <w:b/>
        </w:rPr>
        <w:t xml:space="preserve">a. Tính độ lỗi: </w:t>
      </w:r>
      <w:r>
        <w:t>Tính toán “độ lỗi” giữa dự đoán của mô hình hiện tại và giá trị thực tế.  Độ lỗi là “gradient” mà chúng ta muốn “boost”. Độ lỗi này có thể được tính bằng cách lấy giá trị thực tế trừ đi giá trị dự đoán của mô hình.</w:t>
      </w:r>
    </w:p>
    <w:p w14:paraId="6A269DB7" w14:textId="77777777" w:rsidR="001535B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oMath>
      </m:oMathPara>
    </w:p>
    <w:p w14:paraId="667D5430" w14:textId="77777777" w:rsidR="001535BC" w:rsidRDefault="00000000">
      <w:pPr>
        <w:spacing w:after="0"/>
      </w:pPr>
      <w:r>
        <w:tab/>
        <w:t>Trong đó :</w:t>
      </w:r>
    </w:p>
    <w:p w14:paraId="7113A60D" w14:textId="77777777" w:rsidR="001535BC" w:rsidRDefault="00000000">
      <w:pPr>
        <w:spacing w:after="0"/>
      </w:pPr>
      <w:r>
        <w:tab/>
      </w:r>
      <w:r>
        <w:tab/>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m:t>
        </m:r>
      </m:oMath>
      <w:r>
        <w:t>: là giá trị thực tế tại thời điểm dữ liệu thứ i.</w:t>
      </w:r>
    </w:p>
    <w:p w14:paraId="19D64127" w14:textId="77777777" w:rsidR="001535BC" w:rsidRDefault="00000000">
      <w:pPr>
        <w:spacing w:after="0"/>
      </w:pPr>
      <w:r>
        <w:tab/>
      </w:r>
      <w:r>
        <w:tab/>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m:t>
        </m:r>
      </m:oMath>
      <w:r>
        <w:t>: là giá trị dự đoán của mô hình GBT tại thời điểm dữ liệu thứ i.</w:t>
      </w:r>
    </w:p>
    <w:p w14:paraId="4B8E3588" w14:textId="77777777" w:rsidR="001535BC" w:rsidRDefault="00000000">
      <w:pPr>
        <w:spacing w:after="0"/>
      </w:pPr>
      <w:r>
        <w:tab/>
      </w:r>
      <w:r>
        <w:tab/>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 </m:t>
        </m:r>
      </m:oMath>
      <w:r>
        <w:t>: là độ của mô hình gradient boosted trees tại điểm dữ liệu thứ i.</w:t>
      </w:r>
    </w:p>
    <w:p w14:paraId="29A87D5F" w14:textId="77777777" w:rsidR="001535BC" w:rsidRDefault="00000000">
      <w:r>
        <w:rPr>
          <w:b/>
        </w:rPr>
        <w:tab/>
      </w:r>
      <w:r>
        <w:rPr>
          <w:b/>
        </w:rPr>
        <w:tab/>
        <w:t xml:space="preserve">b. Xây dựng mô hình yếu: </w:t>
      </w:r>
      <w:r>
        <w:t xml:space="preserve">Xây dựng một mô hình yếu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oMath>
      <w:r>
        <w:t xml:space="preserve"> để dự đoán độ lỗi. Mô hình yếu được chọn để giảm thiểu độ lỗi dự đoán của mô hình mạnh hiện tại. Có thể biểu diễn bằng công thức:</w:t>
      </w:r>
    </w:p>
    <w:p w14:paraId="3FDE6C9E" w14:textId="77777777" w:rsidR="001535B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argmin⁡</m:t>
              </m:r>
            </m:e>
            <m:sub>
              <m:r>
                <w:rPr>
                  <w:rFonts w:ascii="Cambria Math" w:eastAsia="Cambria Math" w:hAnsi="Cambria Math" w:cs="Cambria Math"/>
                </w:rPr>
                <m:t>f</m:t>
              </m:r>
            </m:sub>
          </m:sSub>
          <m:r>
            <w:rPr>
              <w:rFonts w:ascii="Cambria Math" w:eastAsia="Cambria Math" w:hAnsi="Cambria Math" w:cs="Cambria Math"/>
            </w:rPr>
            <m:t>J(y,</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r>
            <w:rPr>
              <w:rFonts w:ascii="Cambria Math" w:eastAsia="Cambria Math" w:hAnsi="Cambria Math" w:cs="Cambria Math"/>
            </w:rPr>
            <m:t>()+f(x))</m:t>
          </m:r>
        </m:oMath>
      </m:oMathPara>
    </w:p>
    <w:p w14:paraId="52F9D1B3" w14:textId="77777777" w:rsidR="001535BC" w:rsidRDefault="00000000">
      <w:pPr>
        <w:spacing w:after="0"/>
      </w:pPr>
      <w:r>
        <w:tab/>
        <w:t>Trong đó :</w:t>
      </w:r>
    </w:p>
    <w:p w14:paraId="54EE93DF" w14:textId="77777777" w:rsidR="001535BC" w:rsidRDefault="00000000">
      <w:pPr>
        <w:spacing w:after="0"/>
      </w:pPr>
      <w:r>
        <w:tab/>
      </w:r>
      <w:r>
        <w:tab/>
      </w:r>
      <m:oMath>
        <m:r>
          <w:rPr>
            <w:rFonts w:ascii="Cambria Math" w:eastAsia="Cambria Math" w:hAnsi="Cambria Math" w:cs="Cambria Math"/>
          </w:rPr>
          <m:t> y</m:t>
        </m:r>
      </m:oMath>
      <w:r>
        <w:t>: là giá trị thực tế.</w:t>
      </w:r>
    </w:p>
    <w:p w14:paraId="5FABB5AA" w14:textId="77777777" w:rsidR="001535BC" w:rsidRDefault="00000000">
      <w:pPr>
        <w:spacing w:after="0"/>
      </w:pPr>
      <w:r>
        <w:tab/>
      </w:r>
      <w:r>
        <w:tab/>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r>
          <w:rPr>
            <w:rFonts w:ascii="Cambria Math" w:eastAsia="Cambria Math" w:hAnsi="Cambria Math" w:cs="Cambria Math"/>
          </w:rPr>
          <m:t>(x) </m:t>
        </m:r>
      </m:oMath>
      <w:r>
        <w:t>: là giá trị dự đoán của mô hình mạnh hiện tại.</w:t>
      </w:r>
    </w:p>
    <w:p w14:paraId="59652AED" w14:textId="77777777" w:rsidR="001535BC" w:rsidRDefault="00000000">
      <w:pPr>
        <w:spacing w:after="0"/>
      </w:pPr>
      <w:r>
        <w:tab/>
      </w:r>
      <w:r>
        <w:tab/>
      </w:r>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oMath>
      <w:r>
        <w:t xml:space="preserve"> kà mô hình yếu.</w:t>
      </w:r>
    </w:p>
    <w:p w14:paraId="192C9CB8" w14:textId="77777777" w:rsidR="001535BC" w:rsidRDefault="00000000">
      <w:pPr>
        <w:spacing w:after="0"/>
      </w:pPr>
      <w:r>
        <w:tab/>
      </w:r>
      <w:r>
        <w:tab/>
      </w:r>
      <m:oMath>
        <m:r>
          <w:rPr>
            <w:rFonts w:ascii="Cambria Math" w:eastAsia="Cambria Math" w:hAnsi="Cambria Math" w:cs="Cambria Math"/>
          </w:rPr>
          <m:t>J</m:t>
        </m:r>
      </m:oMath>
      <w:r>
        <w:t>: là hàm chi phí.</w:t>
      </w:r>
    </w:p>
    <w:p w14:paraId="5F84F16B" w14:textId="77777777" w:rsidR="001535BC" w:rsidRDefault="00000000">
      <w:pPr>
        <w:spacing w:after="0"/>
      </w:pPr>
      <w:r>
        <w:tab/>
      </w:r>
      <w:r>
        <w:tab/>
      </w:r>
      <w:r>
        <w:rPr>
          <w:i/>
        </w:rPr>
        <w:t xml:space="preserve">argmin: </w:t>
      </w:r>
      <w:r>
        <w:t>viết tắt của argument of the minium</w:t>
      </w:r>
      <w:r>
        <w:rPr>
          <w:i/>
        </w:rPr>
        <w:t>.</w:t>
      </w:r>
    </w:p>
    <w:p w14:paraId="0A2E8704" w14:textId="77777777" w:rsidR="001535BC" w:rsidRDefault="00000000">
      <w:pPr>
        <w:spacing w:after="0"/>
      </w:pPr>
      <w:r>
        <w:tab/>
      </w:r>
      <w:r>
        <w:tab/>
      </w:r>
      <w:r>
        <w:rPr>
          <w:b/>
        </w:rPr>
        <w:t xml:space="preserve">c. Cập nhật mô hình mạnh: </w:t>
      </w:r>
      <w:r>
        <w:t xml:space="preserve">Cập nhật mô hình mạnh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r>
          <w:rPr>
            <w:rFonts w:ascii="Cambria Math" w:eastAsia="Cambria Math" w:hAnsi="Cambria Math" w:cs="Cambria Math"/>
          </w:rPr>
          <m:t xml:space="preserve"> </m:t>
        </m:r>
      </m:oMath>
      <w:r>
        <w:t xml:space="preserve">bằng cách thêm mô hình yếu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oMath>
      <w:r>
        <w:t xml:space="preserve"> mới vào, điều chỉnh tốc độ học </w:t>
      </w:r>
      <m:oMath>
        <m:r>
          <w:rPr>
            <w:rFonts w:ascii="Cambria Math" w:hAnsi="Cambria Math"/>
          </w:rPr>
          <m:t>γ</m:t>
        </m:r>
      </m:oMath>
      <w:r>
        <w:t xml:space="preserve">. Được biểu diễn bằng công thức: </w:t>
      </w:r>
    </w:p>
    <w:p w14:paraId="35FE6292" w14:textId="77777777" w:rsidR="001535B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r>
            <w:rPr>
              <w:rFonts w:ascii="Cambria Math" w:eastAsia="Cambria Math" w:hAnsi="Cambria Math" w:cs="Cambria Math"/>
            </w:rPr>
            <m:t>+γ</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i</m:t>
              </m:r>
            </m:sub>
          </m:sSub>
        </m:oMath>
      </m:oMathPara>
    </w:p>
    <w:p w14:paraId="7B1844C4" w14:textId="77777777" w:rsidR="001535BC" w:rsidRDefault="00000000">
      <w:pPr>
        <w:rPr>
          <w:b/>
        </w:rPr>
      </w:pPr>
      <w:r>
        <w:rPr>
          <w:b/>
        </w:rPr>
        <w:lastRenderedPageBreak/>
        <w:tab/>
        <w:t xml:space="preserve">3. Dự đoán: </w:t>
      </w:r>
      <w:r>
        <w:t xml:space="preserve">Kết quả cuối cùng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n</m:t>
            </m:r>
          </m:sub>
        </m:sSub>
      </m:oMath>
      <w:r>
        <w:t xml:space="preserve"> là mô hình mạnh cuối cùng, được xây dựng từ nhiều mô hình yếu. Mô hình này có thể được dự đoán trên dữ liệu mới.</w:t>
      </w:r>
    </w:p>
    <w:p w14:paraId="6D130936" w14:textId="77777777" w:rsidR="001535BC" w:rsidRDefault="00000000">
      <w:r>
        <w:tab/>
        <w:t>Điểm đặc biệt của Gradient Boosted Trees là sự cập nhật "gradient" theo hướng giảm thiểu độ lỗi, nghĩa là mô hình mới được tạo ra không chỉ để dự đoán độ lỗi mà còn giúp điều chỉnh hướng cập nhật của mô hình mạnh hiện tại.</w:t>
      </w:r>
    </w:p>
    <w:p w14:paraId="0E55601F" w14:textId="77777777" w:rsidR="001535BC" w:rsidRDefault="00000000">
      <w:pPr>
        <w:spacing w:after="0"/>
        <w:rPr>
          <w:b/>
        </w:rPr>
      </w:pPr>
      <w:r>
        <w:rPr>
          <w:b/>
        </w:rPr>
        <w:t>Ưu điểm:</w:t>
      </w:r>
    </w:p>
    <w:p w14:paraId="7C553058" w14:textId="77777777" w:rsidR="001535BC" w:rsidRDefault="00000000">
      <w:pPr>
        <w:spacing w:after="0"/>
      </w:pPr>
      <w:r>
        <w:tab/>
      </w:r>
      <w:r>
        <w:rPr>
          <w:b/>
        </w:rPr>
        <w:t>Hiệu suất:</w:t>
      </w:r>
      <w:r>
        <w:t xml:space="preserve"> GBT thường đạt được hiệu suất cao trong nhiều bài toán học máy khác nhau, từ hồi quy đến phân loại. Chúng thường được coi là một trong những thuật toán học máy mạnh nhất.</w:t>
      </w:r>
    </w:p>
    <w:p w14:paraId="6B2C8AD0" w14:textId="77777777" w:rsidR="001535BC" w:rsidRDefault="00000000">
      <w:pPr>
        <w:spacing w:after="0"/>
      </w:pPr>
      <w:r>
        <w:tab/>
      </w:r>
      <w:r>
        <w:rPr>
          <w:b/>
        </w:rPr>
        <w:t>Khả năng xử lý dữ liệu phi tuyến tính:</w:t>
      </w:r>
      <w:r>
        <w:t xml:space="preserve"> Các mô hình dựa trên cây, bao gồm cả GBT, rất tốt trong việc xử lý các mô hình phi tuyến tính.</w:t>
      </w:r>
    </w:p>
    <w:p w14:paraId="26D64EAA" w14:textId="77777777" w:rsidR="001535BC" w:rsidRDefault="00000000">
      <w:pPr>
        <w:spacing w:after="0"/>
      </w:pPr>
      <w:r>
        <w:tab/>
      </w:r>
      <w:r>
        <w:rPr>
          <w:b/>
        </w:rPr>
        <w:t>Tính linh hoạt:</w:t>
      </w:r>
      <w:r>
        <w:t xml:space="preserve"> GBT cho phép sử dụng nhiều loại hàm mất mát, làm cho chúng có thể được tùy chỉnh cho nhiều loại bài toán khác nhau.</w:t>
      </w:r>
    </w:p>
    <w:p w14:paraId="0694A867" w14:textId="77777777" w:rsidR="001535BC" w:rsidRDefault="00000000">
      <w:r>
        <w:tab/>
      </w:r>
      <w:r>
        <w:rPr>
          <w:b/>
        </w:rPr>
        <w:t>Xử lý dữ liệu dạng hỗn hợp</w:t>
      </w:r>
      <w:r>
        <w:t>: GBT có thể xử lý cả dữ liệu số và dữ liệu phân loại.</w:t>
      </w:r>
    </w:p>
    <w:p w14:paraId="100D2654" w14:textId="77777777" w:rsidR="001535BC" w:rsidRDefault="00000000">
      <w:pPr>
        <w:spacing w:after="0"/>
        <w:rPr>
          <w:b/>
        </w:rPr>
      </w:pPr>
      <w:r>
        <w:rPr>
          <w:b/>
        </w:rPr>
        <w:t>Nhược điểm:</w:t>
      </w:r>
    </w:p>
    <w:p w14:paraId="63840CC0" w14:textId="77777777" w:rsidR="001535BC" w:rsidRDefault="00000000">
      <w:pPr>
        <w:spacing w:after="0"/>
      </w:pPr>
      <w:r>
        <w:tab/>
      </w:r>
      <w:r>
        <w:rPr>
          <w:b/>
        </w:rPr>
        <w:t xml:space="preserve">Thời gian huấn luyện: </w:t>
      </w:r>
      <w:r>
        <w:t>GBT thường mất nhiều thời gian để huấn luyện so với các thuật toán khác, đặc biệt khi tập dữ liệu lớn và/hoặc có nhiều tính năng.</w:t>
      </w:r>
    </w:p>
    <w:p w14:paraId="5BEA1058" w14:textId="77777777" w:rsidR="001535BC" w:rsidRDefault="00000000">
      <w:pPr>
        <w:spacing w:after="0"/>
      </w:pPr>
      <w:r>
        <w:tab/>
      </w:r>
      <w:r>
        <w:rPr>
          <w:b/>
        </w:rPr>
        <w:t>Dễ overfitting:</w:t>
      </w:r>
      <w:r>
        <w:t xml:space="preserve"> Nếu không được cấu hình đúng, GBT có thể dễ dàng overfitting, tức là mô hình học quá nhiều từ dữ liệu huấn luyện và không tốt khi dự đoán dữ liệu mới.</w:t>
      </w:r>
    </w:p>
    <w:p w14:paraId="3D81DDB4" w14:textId="77777777" w:rsidR="001535BC" w:rsidRDefault="00000000">
      <w:pPr>
        <w:spacing w:after="0"/>
      </w:pPr>
      <w:r>
        <w:tab/>
      </w:r>
      <w:r>
        <w:rPr>
          <w:b/>
        </w:rPr>
        <w:t>Khó hiểu:</w:t>
      </w:r>
      <w:r>
        <w:t xml:space="preserve"> Các mô hình phức tạp từ GBT khá khó hiểu và giải thích so với một số mô hình đơn giản hơn như cây quyết định.</w:t>
      </w:r>
    </w:p>
    <w:p w14:paraId="3A232526" w14:textId="77777777" w:rsidR="001535BC" w:rsidRDefault="00000000">
      <w:r>
        <w:tab/>
      </w:r>
      <w:r>
        <w:rPr>
          <w:b/>
        </w:rPr>
        <w:t>Cần tinh chỉnh tham số cẩn thận:</w:t>
      </w:r>
      <w:r>
        <w:t xml:space="preserve"> GBT yêu cầu tinh chỉnh tham số cẩn thận (như tốc độ học, số lượng cây tối đa, độ sâu cây,...) để đạt được hiệu suất tốt.</w:t>
      </w:r>
    </w:p>
    <w:p w14:paraId="7154E5B7" w14:textId="77777777" w:rsidR="001535BC" w:rsidRDefault="00000000">
      <w:pPr>
        <w:pStyle w:val="Heading2"/>
      </w:pPr>
      <w:bookmarkStart w:id="94" w:name="_Toc213450405"/>
      <w:r>
        <w:t>4.8. Hidden Markov Model (HMM)</w:t>
      </w:r>
      <w:bookmarkEnd w:id="94"/>
    </w:p>
    <w:p w14:paraId="60FD7F2F" w14:textId="77777777" w:rsidR="001535BC" w:rsidRDefault="00000000">
      <w:pPr>
        <w:pStyle w:val="Heading3"/>
      </w:pPr>
      <w:bookmarkStart w:id="95" w:name="_Toc213450406"/>
      <w:r>
        <w:t>4.8.1. Giới thiệu</w:t>
      </w:r>
      <w:bookmarkEnd w:id="95"/>
    </w:p>
    <w:p w14:paraId="780528E1" w14:textId="77777777" w:rsidR="001535BC" w:rsidRDefault="00000000">
      <w:r>
        <w:tab/>
        <w:t>Hidden Markov Model (HMM) là một mô hình thống kê được sử dụng trong lĩnh vực xử lý ngôn ngữ tự nhiên, nhận dạng giọng nói, phân tích chuỗi DNA, xử lý ảnh. Trong đó, mô hình cho phép dự đoán trạng thái ẩn dựa trên các quan sát được từ thực tế.</w:t>
      </w:r>
    </w:p>
    <w:p w14:paraId="78FE34C6" w14:textId="77777777" w:rsidR="001535BC" w:rsidRDefault="00000000">
      <w:r>
        <w:tab/>
        <w:t xml:space="preserve">Mô hình gồm 3 tham số chính chính: </w:t>
      </w:r>
      <m:oMath>
        <m:r>
          <w:rPr>
            <w:rFonts w:ascii="Cambria Math" w:eastAsia="Cambria Math" w:hAnsi="Cambria Math" w:cs="Cambria Math"/>
          </w:rPr>
          <m:t>λ=(A, B, π)</m:t>
        </m:r>
      </m:oMath>
    </w:p>
    <w:p w14:paraId="4B3B85A4" w14:textId="77777777" w:rsidR="001535BC" w:rsidRDefault="00000000">
      <w:r>
        <w:t xml:space="preserve"> </w:t>
      </w:r>
      <w:r>
        <w:tab/>
        <w:t>Với:</w:t>
      </w:r>
    </w:p>
    <w:p w14:paraId="4582CC34" w14:textId="77777777" w:rsidR="001535BC" w:rsidRDefault="00000000">
      <w:pPr>
        <w:numPr>
          <w:ilvl w:val="0"/>
          <w:numId w:val="22"/>
        </w:numPr>
        <w:pBdr>
          <w:top w:val="nil"/>
          <w:left w:val="nil"/>
          <w:bottom w:val="nil"/>
          <w:right w:val="nil"/>
          <w:between w:val="nil"/>
        </w:pBdr>
        <w:spacing w:after="0"/>
        <w:ind w:left="1080"/>
        <w:rPr>
          <w:color w:val="000000"/>
        </w:rPr>
      </w:pPr>
      <w:r>
        <w:rPr>
          <w:i/>
          <w:color w:val="000000"/>
        </w:rPr>
        <w:lastRenderedPageBreak/>
        <w:t>A</w:t>
      </w:r>
      <w:r>
        <w:rPr>
          <w:color w:val="000000"/>
        </w:rPr>
        <w:t>: Ma trận xác suất chuyển đổi trạng thái.</w:t>
      </w:r>
    </w:p>
    <w:p w14:paraId="45E0C8BF" w14:textId="77777777" w:rsidR="001535BC" w:rsidRDefault="00000000">
      <w:pPr>
        <w:numPr>
          <w:ilvl w:val="0"/>
          <w:numId w:val="22"/>
        </w:numPr>
        <w:pBdr>
          <w:top w:val="nil"/>
          <w:left w:val="nil"/>
          <w:bottom w:val="nil"/>
          <w:right w:val="nil"/>
          <w:between w:val="nil"/>
        </w:pBdr>
        <w:spacing w:after="0"/>
        <w:ind w:left="1080"/>
        <w:rPr>
          <w:color w:val="000000"/>
        </w:rPr>
      </w:pPr>
      <w:r>
        <w:rPr>
          <w:i/>
          <w:color w:val="000000"/>
        </w:rPr>
        <w:t>B</w:t>
      </w:r>
      <w:r>
        <w:rPr>
          <w:color w:val="000000"/>
        </w:rPr>
        <w:t>: Ma trận xác suất quan sát (cung cấp xác suất b</w:t>
      </w:r>
      <w:r>
        <w:rPr>
          <w:color w:val="000000"/>
          <w:vertAlign w:val="subscript"/>
        </w:rPr>
        <w:t>j</w:t>
      </w:r>
      <w:r>
        <w:rPr>
          <w:color w:val="000000"/>
        </w:rPr>
        <w:t xml:space="preserve"> của các trạng thái ẩn đối với quan sát O</w:t>
      </w:r>
      <w:r>
        <w:rPr>
          <w:color w:val="000000"/>
          <w:vertAlign w:val="subscript"/>
        </w:rPr>
        <w:t>t</w:t>
      </w:r>
      <w:r>
        <w:rPr>
          <w:color w:val="000000"/>
        </w:rPr>
        <w:t>).</w:t>
      </w:r>
    </w:p>
    <w:p w14:paraId="5B8229C4" w14:textId="77777777" w:rsidR="001535BC" w:rsidRDefault="00000000">
      <w:pPr>
        <w:numPr>
          <w:ilvl w:val="0"/>
          <w:numId w:val="22"/>
        </w:numPr>
        <w:pBdr>
          <w:top w:val="nil"/>
          <w:left w:val="nil"/>
          <w:bottom w:val="nil"/>
          <w:right w:val="nil"/>
          <w:between w:val="nil"/>
        </w:pBdr>
        <w:ind w:left="1080"/>
      </w:pPr>
      <m:oMath>
        <m:r>
          <w:rPr>
            <w:rFonts w:ascii="Cambria Math" w:hAnsi="Cambria Math"/>
          </w:rPr>
          <m:t>π</m:t>
        </m:r>
      </m:oMath>
      <w:r>
        <w:rPr>
          <w:color w:val="000000"/>
        </w:rPr>
        <w:t xml:space="preserve">: Phân phối xác suất ban đầu của các trạng thái ẩn. </w:t>
      </w:r>
    </w:p>
    <w:p w14:paraId="2B893100" w14:textId="77777777" w:rsidR="001535BC" w:rsidRDefault="00000000">
      <w:r>
        <w:tab/>
        <w:t xml:space="preserve">Với số lượng trạng thái ẩn là </w:t>
      </w:r>
      <w:r>
        <w:rPr>
          <w:i/>
        </w:rPr>
        <w:t>N</w:t>
      </w:r>
      <w:r>
        <w:t xml:space="preserve">, ma trận xác suất chuyển đổi trạng thái </w:t>
      </w:r>
      <w:r>
        <w:rPr>
          <w:i/>
        </w:rPr>
        <w:t>A</w:t>
      </w:r>
      <w:r>
        <w:t xml:space="preserve"> được biểu diễn là một ma trận vuông có kích thước NxN. </w:t>
      </w:r>
    </w:p>
    <w:p w14:paraId="49299CF3" w14:textId="77777777" w:rsidR="001535BC" w:rsidRDefault="00000000">
      <w:r>
        <w:tab/>
        <w:t xml:space="preserve">Với số lượng quan sát có thể quan sát được là </w:t>
      </w:r>
      <w:r>
        <w:rPr>
          <w:i/>
        </w:rPr>
        <w:t>M</w:t>
      </w:r>
      <w:r>
        <w:t xml:space="preserve">, ma trận xác suất quan sát </w:t>
      </w:r>
      <w:r>
        <w:rPr>
          <w:i/>
        </w:rPr>
        <w:t xml:space="preserve">B </w:t>
      </w:r>
      <w:r>
        <w:t>là một ma trận có kích thước NxM.</w:t>
      </w:r>
    </w:p>
    <w:p w14:paraId="5C76E8D9" w14:textId="77777777" w:rsidR="001535BC" w:rsidRDefault="00000000">
      <w:r>
        <w:tab/>
      </w:r>
      <m:oMath>
        <m:r>
          <w:rPr>
            <w:rFonts w:ascii="Cambria Math" w:hAnsi="Cambria Math"/>
          </w:rPr>
          <m:t>π</m:t>
        </m:r>
      </m:oMath>
      <w:r>
        <w:t xml:space="preserve"> là xác suất ban đầu của các trạng thái ẩn, điều này có nghĩa </w:t>
      </w:r>
      <m:oMath>
        <m:r>
          <w:rPr>
            <w:rFonts w:ascii="Cambria Math" w:hAnsi="Cambria Math"/>
          </w:rPr>
          <m:t>π</m:t>
        </m:r>
      </m:oMath>
      <w:r>
        <w:t xml:space="preserve"> sẽ biểu thị cho xác suất mà trạng thái ẩn có thể xảy ra tại thời điểm ban đầu, nghĩa là thời điểm t = 0. Do đó </w:t>
      </w:r>
      <m:oMath>
        <m:r>
          <w:rPr>
            <w:rFonts w:ascii="Cambria Math" w:hAnsi="Cambria Math"/>
          </w:rPr>
          <m:t>π</m:t>
        </m:r>
      </m:oMath>
      <w:r>
        <w:t xml:space="preserve"> sẽ là vector có kích thước là Nx1.</w:t>
      </w:r>
    </w:p>
    <w:p w14:paraId="58CFAD1D" w14:textId="77777777" w:rsidR="001535BC" w:rsidRDefault="00000000">
      <w:r>
        <w:tab/>
        <w:t>Mô hình Hidden Markov nên được đặc trưng bởi 3 vấn đề cơ bản:</w:t>
      </w:r>
    </w:p>
    <w:p w14:paraId="32311B09" w14:textId="77777777" w:rsidR="001535BC" w:rsidRDefault="00000000">
      <w:pPr>
        <w:numPr>
          <w:ilvl w:val="0"/>
          <w:numId w:val="21"/>
        </w:numPr>
        <w:pBdr>
          <w:top w:val="nil"/>
          <w:left w:val="nil"/>
          <w:bottom w:val="nil"/>
          <w:right w:val="nil"/>
          <w:between w:val="nil"/>
        </w:pBdr>
        <w:spacing w:after="0"/>
        <w:ind w:left="1080"/>
        <w:rPr>
          <w:color w:val="000000"/>
        </w:rPr>
      </w:pPr>
      <w:r>
        <w:rPr>
          <w:color w:val="000000"/>
        </w:rPr>
        <w:t>Xác định xác suất của P(O|</w:t>
      </w:r>
      <w:r>
        <w:rPr>
          <w:rFonts w:ascii="Cambria Math" w:eastAsia="Cambria Math" w:hAnsi="Cambria Math" w:cs="Cambria Math"/>
          <w:i/>
          <w:color w:val="000000"/>
        </w:rPr>
        <w:t xml:space="preserve"> </w:t>
      </w:r>
      <m:oMath>
        <m:r>
          <w:rPr>
            <w:rFonts w:ascii="Cambria Math" w:hAnsi="Cambria Math"/>
          </w:rPr>
          <m:t>λ</m:t>
        </m:r>
      </m:oMath>
      <w:r>
        <w:rPr>
          <w:color w:val="000000"/>
        </w:rPr>
        <w:t xml:space="preserve">) với </w:t>
      </w:r>
      <m:oMath>
        <m:r>
          <w:rPr>
            <w:rFonts w:ascii="Cambria Math" w:eastAsia="Cambria Math" w:hAnsi="Cambria Math" w:cs="Cambria Math"/>
            <w:color w:val="000000"/>
          </w:rPr>
          <m:t>λ=</m:t>
        </m:r>
        <m:d>
          <m:dPr>
            <m:ctrlPr>
              <w:rPr>
                <w:rFonts w:ascii="Cambria Math" w:eastAsia="Cambria Math" w:hAnsi="Cambria Math" w:cs="Cambria Math"/>
                <w:color w:val="000000"/>
              </w:rPr>
            </m:ctrlPr>
          </m:dPr>
          <m:e>
            <m:r>
              <w:rPr>
                <w:rFonts w:ascii="Cambria Math" w:eastAsia="Cambria Math" w:hAnsi="Cambria Math" w:cs="Cambria Math"/>
                <w:color w:val="000000"/>
              </w:rPr>
              <m:t>A,B</m:t>
            </m:r>
          </m:e>
        </m:d>
      </m:oMath>
      <w:r>
        <w:rPr>
          <w:color w:val="000000"/>
        </w:rPr>
        <w:t xml:space="preserve"> và </w:t>
      </w:r>
      <w:r>
        <w:rPr>
          <w:i/>
          <w:color w:val="000000"/>
        </w:rPr>
        <w:t xml:space="preserve">O </w:t>
      </w:r>
      <w:r>
        <w:rPr>
          <w:color w:val="000000"/>
        </w:rPr>
        <w:t xml:space="preserve"> được cung cấp.</w:t>
      </w:r>
    </w:p>
    <w:p w14:paraId="20E6F885" w14:textId="77777777" w:rsidR="001535BC" w:rsidRDefault="00000000">
      <w:pPr>
        <w:numPr>
          <w:ilvl w:val="0"/>
          <w:numId w:val="21"/>
        </w:numPr>
        <w:pBdr>
          <w:top w:val="nil"/>
          <w:left w:val="nil"/>
          <w:bottom w:val="nil"/>
          <w:right w:val="nil"/>
          <w:between w:val="nil"/>
        </w:pBdr>
        <w:spacing w:after="0"/>
        <w:ind w:left="1080"/>
        <w:rPr>
          <w:color w:val="000000"/>
        </w:rPr>
      </w:pPr>
      <w:r>
        <w:rPr>
          <w:color w:val="000000"/>
        </w:rPr>
        <w:t>Tìm ra dãy trạng thái ẩn tốt nhất (</w:t>
      </w:r>
      <w:r>
        <w:rPr>
          <w:i/>
          <w:color w:val="000000"/>
        </w:rPr>
        <w:t>Q</w:t>
      </w:r>
      <w:r>
        <w:rPr>
          <w:color w:val="000000"/>
        </w:rPr>
        <w:t xml:space="preserve">) dựa vào </w:t>
      </w:r>
      <m:oMath>
        <m:r>
          <w:rPr>
            <w:rFonts w:ascii="Cambria Math" w:eastAsia="Cambria Math" w:hAnsi="Cambria Math" w:cs="Cambria Math"/>
            <w:color w:val="000000"/>
          </w:rPr>
          <m:t>λ=</m:t>
        </m:r>
        <m:d>
          <m:dPr>
            <m:ctrlPr>
              <w:rPr>
                <w:rFonts w:ascii="Cambria Math" w:eastAsia="Cambria Math" w:hAnsi="Cambria Math" w:cs="Cambria Math"/>
                <w:color w:val="000000"/>
              </w:rPr>
            </m:ctrlPr>
          </m:dPr>
          <m:e>
            <m:r>
              <w:rPr>
                <w:rFonts w:ascii="Cambria Math" w:eastAsia="Cambria Math" w:hAnsi="Cambria Math" w:cs="Cambria Math"/>
                <w:color w:val="000000"/>
              </w:rPr>
              <m:t>A,B</m:t>
            </m:r>
          </m:e>
        </m:d>
      </m:oMath>
      <w:r>
        <w:rPr>
          <w:color w:val="000000"/>
        </w:rPr>
        <w:t xml:space="preserve"> và </w:t>
      </w:r>
      <w:r>
        <w:rPr>
          <w:i/>
          <w:color w:val="000000"/>
        </w:rPr>
        <w:t>O</w:t>
      </w:r>
      <w:r>
        <w:rPr>
          <w:color w:val="000000"/>
        </w:rPr>
        <w:t xml:space="preserve"> được cung cấp.</w:t>
      </w:r>
    </w:p>
    <w:p w14:paraId="57D8CE65" w14:textId="77777777" w:rsidR="001535BC" w:rsidRDefault="00000000">
      <w:pPr>
        <w:numPr>
          <w:ilvl w:val="0"/>
          <w:numId w:val="21"/>
        </w:numPr>
        <w:pBdr>
          <w:top w:val="nil"/>
          <w:left w:val="nil"/>
          <w:bottom w:val="nil"/>
          <w:right w:val="nil"/>
          <w:between w:val="nil"/>
        </w:pBdr>
        <w:ind w:left="1080"/>
        <w:rPr>
          <w:color w:val="000000"/>
        </w:rPr>
      </w:pPr>
      <w:r>
        <w:rPr>
          <w:color w:val="000000"/>
        </w:rPr>
        <w:t xml:space="preserve">Học các tham số </w:t>
      </w:r>
      <w:r>
        <w:rPr>
          <w:i/>
          <w:color w:val="000000"/>
        </w:rPr>
        <w:t>A</w:t>
      </w:r>
      <w:r>
        <w:rPr>
          <w:color w:val="000000"/>
        </w:rPr>
        <w:t xml:space="preserve"> và </w:t>
      </w:r>
      <w:r>
        <w:rPr>
          <w:i/>
          <w:color w:val="000000"/>
        </w:rPr>
        <w:t>B</w:t>
      </w:r>
      <w:r>
        <w:rPr>
          <w:color w:val="000000"/>
        </w:rPr>
        <w:t xml:space="preserve"> từ chuỗi quan sát </w:t>
      </w:r>
      <w:r>
        <w:rPr>
          <w:i/>
          <w:color w:val="000000"/>
        </w:rPr>
        <w:t>O</w:t>
      </w:r>
      <w:r>
        <w:rPr>
          <w:color w:val="000000"/>
        </w:rPr>
        <w:t xml:space="preserve"> và tập hợp các trạng thái trước đó.</w:t>
      </w:r>
    </w:p>
    <w:p w14:paraId="3372EEDB" w14:textId="77777777" w:rsidR="001535BC" w:rsidRDefault="00000000">
      <w:r>
        <w:tab/>
        <w:t>Với đề bài đặt ra là dự đoán giá cổ phiếu dựa trên kỹ thuật phân tích chuỗi thời gian đầu vào, nhóm sẽ nghiên cứu về vấn đề tìm ra dãy trạng thái ẩn tốt nhất bằng mô hình HMM thông qua thuật toán Viterbi [30].</w:t>
      </w:r>
    </w:p>
    <w:p w14:paraId="5B420C31" w14:textId="77777777" w:rsidR="001535BC" w:rsidRDefault="00000000">
      <w:r>
        <w:tab/>
        <w:t>Thuật toán Viterbi đưa ra công thức cho việc tìm dãy trạng thái ẩn tốt nhất như sau:</w:t>
      </w:r>
    </w:p>
    <w:p w14:paraId="0FDA9C54" w14:textId="77777777" w:rsidR="001535BC" w:rsidRDefault="00000000">
      <w:pPr>
        <w:jc w:val="center"/>
      </w:p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d>
          <m:dPr>
            <m:ctrlPr>
              <w:rPr>
                <w:rFonts w:ascii="Cambria Math" w:eastAsia="Cambria Math" w:hAnsi="Cambria Math" w:cs="Cambria Math"/>
              </w:rPr>
            </m:ctrlPr>
          </m:dPr>
          <m:e>
            <m:r>
              <w:rPr>
                <w:rFonts w:ascii="Cambria Math" w:eastAsia="Cambria Math" w:hAnsi="Cambria Math" w:cs="Cambria Math"/>
              </w:rPr>
              <m:t>j</m:t>
            </m:r>
          </m:e>
        </m:d>
        <m:r>
          <w:rPr>
            <w:rFonts w:ascii="Cambria Math" w:eastAsia="Cambria Math" w:hAnsi="Cambria Math" w:cs="Cambria Math"/>
          </w:rPr>
          <m:t>=N</m:t>
        </m:r>
        <m:r>
          <w:rPr>
            <w:rFonts w:ascii="Cambria Math" w:hAnsi="Cambria Math"/>
          </w:rPr>
          <m:t xml:space="preserve"> </m:t>
        </m:r>
        <m:r>
          <w:rPr>
            <w:rFonts w:ascii="Cambria Math" w:eastAsia="Cambria Math" w:hAnsi="Cambria Math" w:cs="Cambria Math"/>
          </w:rPr>
          <m:t>max</m:t>
        </m:r>
        <m:r>
          <w:rPr>
            <w:rFonts w:ascii="Cambria Math" w:hAnsi="Cambria Math"/>
          </w:rPr>
          <m:t xml:space="preserve"> </m:t>
        </m:r>
        <m:r>
          <w:rPr>
            <w:rFonts w:ascii="Cambria Math" w:eastAsia="Cambria Math" w:hAnsi="Cambria Math" w:cs="Cambria Math"/>
          </w:rPr>
          <m:t>i=1</m:t>
        </m:r>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d>
          <m:dPr>
            <m:ctrlPr>
              <w:rPr>
                <w:rFonts w:ascii="Cambria Math" w:eastAsia="Cambria Math" w:hAnsi="Cambria Math" w:cs="Cambria Math"/>
              </w:rPr>
            </m:ctrlPr>
          </m:dPr>
          <m:e>
            <m:r>
              <w:rPr>
                <w:rFonts w:ascii="Cambria Math" w:eastAsia="Cambria Math" w:hAnsi="Cambria Math" w:cs="Cambria Math"/>
              </w:rPr>
              <m:t>i</m:t>
            </m:r>
          </m:e>
        </m:d>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m:t>
        </m:r>
      </m:oMath>
      <w:r>
        <w:t xml:space="preserve">; với </w:t>
      </w:r>
      <m:oMath>
        <m:r>
          <w:rPr>
            <w:rFonts w:ascii="Cambria Math" w:eastAsia="Cambria Math" w:hAnsi="Cambria Math" w:cs="Cambria Math"/>
          </w:rPr>
          <m:t>1≤j≤N, 1&lt;t≤T</m:t>
        </m:r>
      </m:oMath>
    </w:p>
    <w:p w14:paraId="50AC04E7" w14:textId="77777777" w:rsidR="001535BC" w:rsidRDefault="00000000">
      <w:pPr>
        <w:jc w:val="center"/>
      </w:pPr>
      <m:oMath>
        <m:sSub>
          <m:sSubPr>
            <m:ctrlPr>
              <w:rPr>
                <w:rFonts w:ascii="Cambria Math" w:eastAsia="Cambria Math" w:hAnsi="Cambria Math" w:cs="Cambria Math"/>
              </w:rPr>
            </m:ctrlPr>
          </m:sSubPr>
          <m:e>
            <m:r>
              <w:rPr>
                <w:rFonts w:ascii="Cambria Math" w:eastAsia="Cambria Math" w:hAnsi="Cambria Math" w:cs="Cambria Math"/>
              </w:rPr>
              <m:t>bt</m:t>
            </m:r>
          </m:e>
          <m:sub>
            <m:r>
              <w:rPr>
                <w:rFonts w:ascii="Cambria Math" w:eastAsia="Cambria Math" w:hAnsi="Cambria Math" w:cs="Cambria Math"/>
              </w:rPr>
              <m:t>t</m:t>
            </m:r>
          </m:sub>
        </m:sSub>
        <m:d>
          <m:dPr>
            <m:ctrlPr>
              <w:rPr>
                <w:rFonts w:ascii="Cambria Math" w:eastAsia="Cambria Math" w:hAnsi="Cambria Math" w:cs="Cambria Math"/>
              </w:rPr>
            </m:ctrlPr>
          </m:dPr>
          <m:e>
            <m:r>
              <w:rPr>
                <w:rFonts w:ascii="Cambria Math" w:eastAsia="Cambria Math" w:hAnsi="Cambria Math" w:cs="Cambria Math"/>
              </w:rPr>
              <m:t>j</m:t>
            </m:r>
          </m:e>
        </m:d>
        <m:r>
          <w:rPr>
            <w:rFonts w:ascii="Cambria Math" w:eastAsia="Cambria Math" w:hAnsi="Cambria Math" w:cs="Cambria Math"/>
          </w:rPr>
          <m:t>= N</m:t>
        </m:r>
        <m:r>
          <w:rPr>
            <w:rFonts w:ascii="Cambria Math" w:hAnsi="Cambria Math"/>
          </w:rPr>
          <m:t xml:space="preserve"> </m:t>
        </m:r>
        <m:r>
          <w:rPr>
            <w:rFonts w:ascii="Cambria Math" w:eastAsia="Cambria Math" w:hAnsi="Cambria Math" w:cs="Cambria Math"/>
          </w:rPr>
          <m:t>argmax</m:t>
        </m:r>
        <m:r>
          <w:rPr>
            <w:rFonts w:ascii="Cambria Math" w:hAnsi="Cambria Math"/>
          </w:rPr>
          <m:t xml:space="preserve"> </m:t>
        </m:r>
        <m:r>
          <w:rPr>
            <w:rFonts w:ascii="Cambria Math" w:eastAsia="Cambria Math" w:hAnsi="Cambria Math" w:cs="Cambria Math"/>
          </w:rPr>
          <m:t>i=1</m:t>
        </m:r>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 xml:space="preserve"> v</m:t>
            </m:r>
          </m:e>
          <m:sub>
            <m:r>
              <w:rPr>
                <w:rFonts w:ascii="Cambria Math" w:eastAsia="Cambria Math" w:hAnsi="Cambria Math" w:cs="Cambria Math"/>
              </w:rPr>
              <m:t>t-1</m:t>
            </m:r>
          </m:sub>
        </m:sSub>
        <m:d>
          <m:dPr>
            <m:ctrlPr>
              <w:rPr>
                <w:rFonts w:ascii="Cambria Math" w:eastAsia="Cambria Math" w:hAnsi="Cambria Math" w:cs="Cambria Math"/>
              </w:rPr>
            </m:ctrlPr>
          </m:dPr>
          <m:e>
            <m:r>
              <w:rPr>
                <w:rFonts w:ascii="Cambria Math" w:eastAsia="Cambria Math" w:hAnsi="Cambria Math" w:cs="Cambria Math"/>
              </w:rPr>
              <m:t>i</m:t>
            </m:r>
          </m:e>
        </m:d>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m:t>
        </m:r>
      </m:oMath>
      <w:r>
        <w:t xml:space="preserve">; với </w:t>
      </w:r>
      <m:oMath>
        <m:r>
          <w:rPr>
            <w:rFonts w:ascii="Cambria Math" w:eastAsia="Cambria Math" w:hAnsi="Cambria Math" w:cs="Cambria Math"/>
          </w:rPr>
          <m:t>1≤j≤N, 1&lt;t≤T</m:t>
        </m:r>
      </m:oMath>
    </w:p>
    <w:p w14:paraId="7244E935" w14:textId="77777777" w:rsidR="001535BC" w:rsidRDefault="00000000">
      <w:r>
        <w:tab/>
        <w:t>Với:</w:t>
      </w:r>
    </w:p>
    <w:p w14:paraId="58B3878B" w14:textId="77777777" w:rsidR="001535BC" w:rsidRDefault="00000000">
      <w:pPr>
        <w:numPr>
          <w:ilvl w:val="0"/>
          <w:numId w:val="23"/>
        </w:numPr>
        <w:pBdr>
          <w:top w:val="nil"/>
          <w:left w:val="nil"/>
          <w:bottom w:val="nil"/>
          <w:right w:val="nil"/>
          <w:between w:val="nil"/>
        </w:pBdr>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t</m:t>
            </m:r>
          </m:sub>
        </m:sSub>
        <m:d>
          <m:dPr>
            <m:ctrlPr>
              <w:rPr>
                <w:rFonts w:ascii="Cambria Math" w:eastAsia="Cambria Math" w:hAnsi="Cambria Math" w:cs="Cambria Math"/>
                <w:color w:val="000000"/>
              </w:rPr>
            </m:ctrlPr>
          </m:dPr>
          <m:e>
            <m:r>
              <w:rPr>
                <w:rFonts w:ascii="Cambria Math" w:eastAsia="Cambria Math" w:hAnsi="Cambria Math" w:cs="Cambria Math"/>
                <w:color w:val="000000"/>
              </w:rPr>
              <m:t>j</m:t>
            </m:r>
          </m:e>
        </m:d>
      </m:oMath>
      <w:r>
        <w:rPr>
          <w:color w:val="000000"/>
        </w:rPr>
        <w:t xml:space="preserve">: Xác suất HMM đang ở trạng thái ẩn j sau khi quan sát được khoảng thời gian </w:t>
      </w:r>
      <w:r>
        <w:rPr>
          <w:i/>
          <w:color w:val="000000"/>
        </w:rPr>
        <w:t>t</w:t>
      </w:r>
      <w:r>
        <w:rPr>
          <w:color w:val="000000"/>
        </w:rPr>
        <w:t>.</w:t>
      </w:r>
    </w:p>
    <w:p w14:paraId="7A63D1E9" w14:textId="77777777" w:rsidR="001535BC" w:rsidRDefault="00000000">
      <w:pPr>
        <w:numPr>
          <w:ilvl w:val="0"/>
          <w:numId w:val="23"/>
        </w:numPr>
        <w:pBdr>
          <w:top w:val="nil"/>
          <w:left w:val="nil"/>
          <w:bottom w:val="nil"/>
          <w:right w:val="nil"/>
          <w:between w:val="nil"/>
        </w:pBdr>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ij</m:t>
            </m:r>
          </m:sub>
        </m:sSub>
      </m:oMath>
      <w:r>
        <w:rPr>
          <w:color w:val="000000"/>
        </w:rPr>
        <w:t xml:space="preserve">: Xác suất chuyển tiếp từ trạng thái ẩn </w:t>
      </w:r>
      <w:r>
        <w:rPr>
          <w:i/>
          <w:color w:val="000000"/>
        </w:rPr>
        <w:t>i</w:t>
      </w:r>
      <w:r>
        <w:rPr>
          <w:color w:val="000000"/>
        </w:rPr>
        <w:t xml:space="preserve"> đến trạng thái ẩn </w:t>
      </w:r>
      <w:r>
        <w:rPr>
          <w:i/>
          <w:color w:val="000000"/>
        </w:rPr>
        <w:t>j</w:t>
      </w:r>
      <w:r>
        <w:rPr>
          <w:color w:val="000000"/>
        </w:rPr>
        <w:t>.</w:t>
      </w:r>
    </w:p>
    <w:p w14:paraId="6278BF7E" w14:textId="77777777" w:rsidR="001535BC" w:rsidRDefault="00000000">
      <w:pPr>
        <w:numPr>
          <w:ilvl w:val="0"/>
          <w:numId w:val="23"/>
        </w:numPr>
        <w:pBdr>
          <w:top w:val="nil"/>
          <w:left w:val="nil"/>
          <w:bottom w:val="nil"/>
          <w:right w:val="nil"/>
          <w:between w:val="nil"/>
        </w:pBdr>
        <w:spacing w:after="0"/>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j</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t</m:t>
            </m:r>
          </m:sub>
        </m:sSub>
        <m:r>
          <w:rPr>
            <w:rFonts w:ascii="Cambria Math" w:eastAsia="Cambria Math" w:hAnsi="Cambria Math" w:cs="Cambria Math"/>
            <w:color w:val="000000"/>
          </w:rPr>
          <m:t>)</m:t>
        </m:r>
      </m:oMath>
      <w:r>
        <w:rPr>
          <w:color w:val="000000"/>
        </w:rPr>
        <w:t xml:space="preserve">: Xác suất của trạng thái ẩn </w:t>
      </w:r>
      <w:r>
        <w:rPr>
          <w:i/>
          <w:color w:val="000000"/>
        </w:rPr>
        <w:t>j</w:t>
      </w:r>
      <w:r>
        <w:rPr>
          <w:color w:val="000000"/>
        </w:rPr>
        <w:t xml:space="preserve"> đối với quan sát </w:t>
      </w:r>
      <w:r>
        <w:rPr>
          <w:i/>
          <w:color w:val="000000"/>
        </w:rPr>
        <w:t>O</w:t>
      </w:r>
      <w:r>
        <w:rPr>
          <w:i/>
          <w:color w:val="000000"/>
          <w:vertAlign w:val="subscript"/>
        </w:rPr>
        <w:t>t</w:t>
      </w:r>
      <w:r>
        <w:rPr>
          <w:color w:val="000000"/>
        </w:rPr>
        <w:t>.</w:t>
      </w:r>
    </w:p>
    <w:p w14:paraId="4D573BAF" w14:textId="77777777" w:rsidR="001535BC" w:rsidRDefault="00000000">
      <w:pPr>
        <w:numPr>
          <w:ilvl w:val="0"/>
          <w:numId w:val="23"/>
        </w:numPr>
        <w:pBdr>
          <w:top w:val="nil"/>
          <w:left w:val="nil"/>
          <w:bottom w:val="nil"/>
          <w:right w:val="nil"/>
          <w:between w:val="nil"/>
        </w:pBdr>
        <w:ind w:left="108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bt</m:t>
            </m:r>
          </m:e>
          <m:sub>
            <m:r>
              <w:rPr>
                <w:rFonts w:ascii="Cambria Math" w:eastAsia="Cambria Math" w:hAnsi="Cambria Math" w:cs="Cambria Math"/>
                <w:color w:val="000000"/>
              </w:rPr>
              <m:t>t</m:t>
            </m:r>
          </m:sub>
        </m:sSub>
        <m:d>
          <m:dPr>
            <m:ctrlPr>
              <w:rPr>
                <w:rFonts w:ascii="Cambria Math" w:eastAsia="Cambria Math" w:hAnsi="Cambria Math" w:cs="Cambria Math"/>
                <w:color w:val="000000"/>
              </w:rPr>
            </m:ctrlPr>
          </m:dPr>
          <m:e>
            <m:r>
              <w:rPr>
                <w:rFonts w:ascii="Cambria Math" w:eastAsia="Cambria Math" w:hAnsi="Cambria Math" w:cs="Cambria Math"/>
                <w:color w:val="000000"/>
              </w:rPr>
              <m:t>j</m:t>
            </m:r>
          </m:e>
        </m:d>
      </m:oMath>
      <w:r>
        <w:rPr>
          <w:color w:val="000000"/>
        </w:rPr>
        <w:t xml:space="preserve">: Trạng thái ẩn mà HMM đang ở sau khoảng thời gian </w:t>
      </w:r>
      <w:r>
        <w:rPr>
          <w:i/>
          <w:color w:val="000000"/>
        </w:rPr>
        <w:t>t</w:t>
      </w:r>
      <w:r>
        <w:rPr>
          <w:color w:val="000000"/>
        </w:rPr>
        <w:t>.</w:t>
      </w:r>
    </w:p>
    <w:p w14:paraId="26998C88" w14:textId="77777777" w:rsidR="001535BC" w:rsidRDefault="00000000">
      <w:pPr>
        <w:pStyle w:val="Heading3"/>
      </w:pPr>
      <w:bookmarkStart w:id="96" w:name="_Toc213450407"/>
      <w:r>
        <w:lastRenderedPageBreak/>
        <w:t>4.8.2. Ý tưởng thực hiện mô hình</w:t>
      </w:r>
      <w:bookmarkEnd w:id="96"/>
    </w:p>
    <w:p w14:paraId="6BB0FCB8" w14:textId="77777777" w:rsidR="001535BC" w:rsidRDefault="00000000">
      <w:r>
        <w:tab/>
        <w:t>Ở thời điểm t = 1, tại mỗi trạng thái ẩn, khởi tạo giá trị v</w:t>
      </w:r>
      <w:r>
        <w:rPr>
          <w:vertAlign w:val="subscript"/>
        </w:rPr>
        <w:t>1</w:t>
      </w:r>
      <w:r>
        <w:t xml:space="preserve"> bằng tích giữa xác suất của trạng thái đó tại thời điểm ban đầu với xác suất của trạng thái ẩn đối với quan sát tại thời điểm t = 1 và giá trị của bt</w:t>
      </w:r>
      <w:r>
        <w:rPr>
          <w:vertAlign w:val="subscript"/>
        </w:rPr>
        <w:t>1</w:t>
      </w:r>
      <w:r>
        <w:t xml:space="preserve"> bằng 0.</w:t>
      </w:r>
    </w:p>
    <w:p w14:paraId="7FDC0B56" w14:textId="77777777" w:rsidR="001535BC" w:rsidRDefault="00000000">
      <w:pPr>
        <w:jc w:val="center"/>
      </w:p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j</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π</m:t>
            </m:r>
          </m:e>
          <m:sub>
            <m:r>
              <w:rPr>
                <w:rFonts w:ascii="Cambria Math" w:eastAsia="Cambria Math" w:hAnsi="Cambria Math" w:cs="Cambria Math"/>
              </w:rPr>
              <m:t>j</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r>
          <w:rPr>
            <w:rFonts w:ascii="Cambria Math" w:eastAsia="Cambria Math" w:hAnsi="Cambria Math" w:cs="Cambria Math"/>
          </w:rPr>
          <m:t>)</m:t>
        </m:r>
      </m:oMath>
      <w:r>
        <w:t xml:space="preserve">; với </w:t>
      </w:r>
      <m:oMath>
        <m:r>
          <w:rPr>
            <w:rFonts w:ascii="Cambria Math" w:eastAsia="Cambria Math" w:hAnsi="Cambria Math" w:cs="Cambria Math"/>
          </w:rPr>
          <m:t>1≤j≤N</m:t>
        </m:r>
      </m:oMath>
    </w:p>
    <w:p w14:paraId="37ABE30B" w14:textId="77777777" w:rsidR="001535BC" w:rsidRDefault="00000000">
      <w:pPr>
        <w:jc w:val="center"/>
      </w:pPr>
      <m:oMath>
        <m:sSub>
          <m:sSubPr>
            <m:ctrlPr>
              <w:rPr>
                <w:rFonts w:ascii="Cambria Math" w:eastAsia="Cambria Math" w:hAnsi="Cambria Math" w:cs="Cambria Math"/>
              </w:rPr>
            </m:ctrlPr>
          </m:sSubPr>
          <m:e>
            <m:r>
              <w:rPr>
                <w:rFonts w:ascii="Cambria Math" w:eastAsia="Cambria Math" w:hAnsi="Cambria Math" w:cs="Cambria Math"/>
              </w:rPr>
              <m:t>bt</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j</m:t>
            </m:r>
          </m:e>
        </m:d>
        <m:r>
          <w:rPr>
            <w:rFonts w:ascii="Cambria Math" w:eastAsia="Cambria Math" w:hAnsi="Cambria Math" w:cs="Cambria Math"/>
          </w:rPr>
          <m:t>= 0</m:t>
        </m:r>
      </m:oMath>
      <w:r>
        <w:t xml:space="preserve">; với </w:t>
      </w:r>
      <m:oMath>
        <m:r>
          <w:rPr>
            <w:rFonts w:ascii="Cambria Math" w:eastAsia="Cambria Math" w:hAnsi="Cambria Math" w:cs="Cambria Math"/>
          </w:rPr>
          <m:t>1≤j≤N</m:t>
        </m:r>
      </m:oMath>
    </w:p>
    <w:p w14:paraId="58320020" w14:textId="77777777" w:rsidR="001535BC" w:rsidRDefault="00000000">
      <w:r>
        <w:tab/>
        <w:t xml:space="preserve">Tại các thời điểm t = 2 trở về sau, tiến hành tính toán giá trị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d>
          <m:dPr>
            <m:ctrlPr>
              <w:rPr>
                <w:rFonts w:ascii="Cambria Math" w:eastAsia="Cambria Math" w:hAnsi="Cambria Math" w:cs="Cambria Math"/>
              </w:rPr>
            </m:ctrlPr>
          </m:dPr>
          <m:e>
            <m:r>
              <w:rPr>
                <w:rFonts w:ascii="Cambria Math" w:eastAsia="Cambria Math" w:hAnsi="Cambria Math" w:cs="Cambria Math"/>
              </w:rPr>
              <m:t>j</m:t>
            </m:r>
          </m:e>
        </m:d>
        <m:r>
          <w:rPr>
            <w:rFonts w:ascii="Cambria Math" w:eastAsia="Cambria Math" w:hAnsi="Cambria Math" w:cs="Cambria Math"/>
          </w:rPr>
          <m:t xml:space="preserve"> </m:t>
        </m:r>
      </m:oMath>
      <w:r>
        <w:t xml:space="preserve">với ý tưởng là tìm ra giá trị lớn nhất của tích giữa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oMath>
      <w:r>
        <w:t xml:space="preserve"> với xác suất chuyển đổi trạng thái từ trạng thái trước đó sang trạng thái hiện tại và xác suất của trạng thái đang xét đối với quan sát tại thời điểm hiện tại. Với ý tưởng tương tự, tính giá trị của</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bt</m:t>
            </m:r>
          </m:e>
          <m:sub>
            <m:r>
              <w:rPr>
                <w:rFonts w:ascii="Cambria Math" w:eastAsia="Cambria Math" w:hAnsi="Cambria Math" w:cs="Cambria Math"/>
              </w:rPr>
              <m:t>t</m:t>
            </m:r>
          </m:sub>
        </m:sSub>
        <m:d>
          <m:dPr>
            <m:ctrlPr>
              <w:rPr>
                <w:rFonts w:ascii="Cambria Math" w:eastAsia="Cambria Math" w:hAnsi="Cambria Math" w:cs="Cambria Math"/>
              </w:rPr>
            </m:ctrlPr>
          </m:dPr>
          <m:e>
            <m:r>
              <w:rPr>
                <w:rFonts w:ascii="Cambria Math" w:eastAsia="Cambria Math" w:hAnsi="Cambria Math" w:cs="Cambria Math"/>
              </w:rPr>
              <m:t>j</m:t>
            </m:r>
          </m:e>
        </m:d>
      </m:oMath>
      <w:r>
        <w:t xml:space="preserve"> bằng cách tìm ra vị trí của trạng thái trước đó có tích của 3 tham số trên là lớn nhất.  </w:t>
      </w:r>
    </w:p>
    <w:p w14:paraId="113BB161" w14:textId="77777777" w:rsidR="001535BC" w:rsidRDefault="00000000">
      <w:r>
        <w:tab/>
        <w:t xml:space="preserve">Sau khi thực hiện tính toán trên tất cả các thời điểm </w:t>
      </w:r>
      <w:r>
        <w:rPr>
          <w:i/>
        </w:rPr>
        <w:t xml:space="preserve">t, </w:t>
      </w:r>
      <w:r>
        <w:t xml:space="preserve">có thể tính toán được điểm số tốt nhất </w:t>
      </w:r>
      <w:r>
        <w:rPr>
          <w:i/>
        </w:rPr>
        <w:t>P*</w:t>
      </w:r>
      <w:r>
        <w:t xml:space="preserve"> và chỉ số của trạng thái có giá trị tốt nhất </w:t>
      </w:r>
      <w:r>
        <w:rPr>
          <w:i/>
        </w:rPr>
        <w:t>q</w:t>
      </w:r>
      <w:r>
        <w:rPr>
          <w:i/>
          <w:vertAlign w:val="subscript"/>
        </w:rPr>
        <w:t>T</w:t>
      </w:r>
      <w:r>
        <w:rPr>
          <w:i/>
        </w:rPr>
        <w:t>*</w:t>
      </w:r>
      <w:r>
        <w:t xml:space="preserve"> qua công thức sau:</w:t>
      </w:r>
    </w:p>
    <w:p w14:paraId="3A10A357" w14:textId="77777777" w:rsidR="001535BC" w:rsidRDefault="00000000">
      <w:pPr>
        <w:jc w:val="center"/>
      </w:pPr>
      <w:r>
        <w:rPr>
          <w:i/>
        </w:rPr>
        <w:t>P* =</w:t>
      </w:r>
      <w:r>
        <w:t xml:space="preserve"> </w:t>
      </w:r>
      <m:oMath>
        <m:r>
          <w:rPr>
            <w:rFonts w:ascii="Cambria Math" w:eastAsia="Cambria Math" w:hAnsi="Cambria Math" w:cs="Cambria Math"/>
          </w:rPr>
          <m:t>N</m:t>
        </m:r>
        <m:r>
          <w:rPr>
            <w:rFonts w:ascii="Cambria Math" w:hAnsi="Cambria Math"/>
          </w:rPr>
          <m:t xml:space="preserve"> </m:t>
        </m:r>
        <m:r>
          <w:rPr>
            <w:rFonts w:ascii="Cambria Math" w:eastAsia="Cambria Math" w:hAnsi="Cambria Math" w:cs="Cambria Math"/>
          </w:rPr>
          <m:t>max</m:t>
        </m:r>
        <m:r>
          <w:rPr>
            <w:rFonts w:ascii="Cambria Math" w:hAnsi="Cambria Math"/>
          </w:rPr>
          <m:t xml:space="preserve"> </m:t>
        </m:r>
        <m:r>
          <w:rPr>
            <w:rFonts w:ascii="Cambria Math" w:eastAsia="Cambria Math" w:hAnsi="Cambria Math" w:cs="Cambria Math"/>
          </w:rPr>
          <m:t>i=1</m:t>
        </m:r>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d>
          <m:dPr>
            <m:ctrlPr>
              <w:rPr>
                <w:rFonts w:ascii="Cambria Math" w:eastAsia="Cambria Math" w:hAnsi="Cambria Math" w:cs="Cambria Math"/>
              </w:rPr>
            </m:ctrlPr>
          </m:dPr>
          <m:e>
            <m:r>
              <w:rPr>
                <w:rFonts w:ascii="Cambria Math" w:eastAsia="Cambria Math" w:hAnsi="Cambria Math" w:cs="Cambria Math"/>
              </w:rPr>
              <m:t>i</m:t>
            </m:r>
          </m:e>
        </m:d>
      </m:oMath>
    </w:p>
    <w:p w14:paraId="2B5716ED" w14:textId="77777777" w:rsidR="001535BC" w:rsidRDefault="00000000">
      <w:pPr>
        <w:jc w:val="center"/>
      </w:pPr>
      <w:r>
        <w:rPr>
          <w:i/>
        </w:rPr>
        <w:t>q</w:t>
      </w:r>
      <w:r>
        <w:rPr>
          <w:i/>
          <w:vertAlign w:val="subscript"/>
        </w:rPr>
        <w:t>T</w:t>
      </w:r>
      <w:r>
        <w:rPr>
          <w:i/>
        </w:rPr>
        <w:t>*</w:t>
      </w:r>
      <w:r>
        <w:t xml:space="preserve"> </w:t>
      </w:r>
      <w:r>
        <w:rPr>
          <w:i/>
        </w:rPr>
        <w:t>=</w:t>
      </w:r>
      <w:r>
        <w:t xml:space="preserve"> </w:t>
      </w:r>
      <m:oMath>
        <m:r>
          <w:rPr>
            <w:rFonts w:ascii="Cambria Math" w:eastAsia="Cambria Math" w:hAnsi="Cambria Math" w:cs="Cambria Math"/>
          </w:rPr>
          <m:t>N</m:t>
        </m:r>
        <m:r>
          <w:rPr>
            <w:rFonts w:ascii="Cambria Math" w:hAnsi="Cambria Math"/>
          </w:rPr>
          <m:t xml:space="preserve"> </m:t>
        </m:r>
        <m:r>
          <w:rPr>
            <w:rFonts w:ascii="Cambria Math" w:eastAsia="Cambria Math" w:hAnsi="Cambria Math" w:cs="Cambria Math"/>
          </w:rPr>
          <m:t xml:space="preserve">argmax </m:t>
        </m:r>
        <m:r>
          <w:rPr>
            <w:rFonts w:ascii="Cambria Math" w:hAnsi="Cambria Math"/>
          </w:rPr>
          <m:t xml:space="preserve"> </m:t>
        </m:r>
        <m:r>
          <w:rPr>
            <w:rFonts w:ascii="Cambria Math" w:eastAsia="Cambria Math" w:hAnsi="Cambria Math" w:cs="Cambria Math"/>
          </w:rPr>
          <m:t>i=1</m:t>
        </m:r>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d>
          <m:dPr>
            <m:ctrlPr>
              <w:rPr>
                <w:rFonts w:ascii="Cambria Math" w:eastAsia="Cambria Math" w:hAnsi="Cambria Math" w:cs="Cambria Math"/>
              </w:rPr>
            </m:ctrlPr>
          </m:dPr>
          <m:e>
            <m:r>
              <w:rPr>
                <w:rFonts w:ascii="Cambria Math" w:eastAsia="Cambria Math" w:hAnsi="Cambria Math" w:cs="Cambria Math"/>
              </w:rPr>
              <m:t>i</m:t>
            </m:r>
          </m:e>
        </m:d>
      </m:oMath>
    </w:p>
    <w:p w14:paraId="47173F2A" w14:textId="77777777" w:rsidR="001535BC" w:rsidRDefault="00000000">
      <w:r>
        <w:tab/>
        <w:t xml:space="preserve">Giá trị </w:t>
      </w:r>
      <w:r>
        <w:rPr>
          <w:i/>
        </w:rPr>
        <w:t>P*</w:t>
      </w:r>
      <w:r>
        <w:t xml:space="preserve"> được tính bằng cách chọn giá trị lớn nhất trong tất cả các điểm số của các trạng thái ẩn ở thời điểm cuối cùng. </w:t>
      </w:r>
      <w:r>
        <w:rPr>
          <w:i/>
        </w:rPr>
        <w:t xml:space="preserve">P* </w:t>
      </w:r>
      <w:r>
        <w:t>mang ý nghĩa là điểm số hay giá trị của trạng thái ẩn có khả năng xảy ra cao nhất tại thời điểm cuối cùng.</w:t>
      </w:r>
    </w:p>
    <w:p w14:paraId="61DF0985" w14:textId="77777777" w:rsidR="001535BC" w:rsidRDefault="00000000">
      <w:r>
        <w:tab/>
        <w:t xml:space="preserve">Giá trị </w:t>
      </w:r>
      <w:r>
        <w:rPr>
          <w:i/>
        </w:rPr>
        <w:t>q</w:t>
      </w:r>
      <w:r>
        <w:rPr>
          <w:i/>
          <w:vertAlign w:val="subscript"/>
        </w:rPr>
        <w:t>T</w:t>
      </w:r>
      <w:r>
        <w:rPr>
          <w:i/>
        </w:rPr>
        <w:t>*</w:t>
      </w:r>
      <w:r>
        <w:t xml:space="preserve"> là trạng thái ẩn có điểm số tốt nhất. Giá trị này được xác định bằng việc chọn ra trạng thái ẩn có giá trị tương ứng với giá trị lớn nhất trong các điểm số của tất cả các trạng thái ẩn ở thời điểm cuối cùng.</w:t>
      </w:r>
    </w:p>
    <w:p w14:paraId="447D164C" w14:textId="77777777" w:rsidR="001535BC" w:rsidRDefault="00000000">
      <w:pPr>
        <w:pStyle w:val="Heading3"/>
      </w:pPr>
      <w:bookmarkStart w:id="97" w:name="_Toc213450408"/>
      <w:r>
        <w:t>4.8.3. Xây dựng mô hình HMM trong dự đoán</w:t>
      </w:r>
      <w:bookmarkEnd w:id="97"/>
    </w:p>
    <w:p w14:paraId="0DCD396E" w14:textId="77777777" w:rsidR="001535BC" w:rsidRDefault="00000000">
      <w:r>
        <w:tab/>
        <w:t>Với mục đích dự đoán giá đóng cửa của cổ phiếu trong ngày, mô hình HMM sẽ được xây dựng và học các đặc trưng từ các thuộc tính có thể quan sát được về giá cổ phiếu trong một ngày là giá mở cửa, giá cổ phiếu cao nhất và thấp nhất trong ngày.</w:t>
      </w:r>
    </w:p>
    <w:p w14:paraId="1520DFF2" w14:textId="77777777" w:rsidR="001535BC" w:rsidRDefault="00000000">
      <w:r>
        <w:tab/>
        <w:t>Giá trị quan sát của mô hình là một vector ba chiều biểu diễn thông tin cổ phiếu hàng ngày:</w:t>
      </w:r>
    </w:p>
    <w:p w14:paraId="293BF61F" w14:textId="77777777" w:rsidR="001535BC" w:rsidRDefault="00000000">
      <w:pPr>
        <w:jc w:val="center"/>
        <w:rPr>
          <w:i/>
        </w:rPr>
      </w:pPr>
      <w:r>
        <w:rPr>
          <w:i/>
        </w:rPr>
        <w:lastRenderedPageBreak/>
        <w:t>O</w:t>
      </w:r>
      <w:r>
        <w:rPr>
          <w:i/>
          <w:vertAlign w:val="subscript"/>
        </w:rPr>
        <w:t>t</w:t>
      </w:r>
      <w:r>
        <w:rPr>
          <w:i/>
        </w:rPr>
        <w:t xml:space="preserve"> =</w:t>
      </w:r>
      <m:oMath>
        <m:r>
          <w:rPr>
            <w:rFonts w:ascii="Cambria Math" w:eastAsia="Cambria Math" w:hAnsi="Cambria Math" w:cs="Cambria Math"/>
          </w:rPr>
          <m:t xml:space="preserve">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Close-Open</m:t>
                </m:r>
              </m:num>
              <m:den>
                <m:r>
                  <w:rPr>
                    <w:rFonts w:ascii="Cambria Math" w:eastAsia="Cambria Math" w:hAnsi="Cambria Math" w:cs="Cambria Math"/>
                  </w:rPr>
                  <m:t>Open</m:t>
                </m:r>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High-Open</m:t>
                </m:r>
              </m:num>
              <m:den>
                <m:r>
                  <w:rPr>
                    <w:rFonts w:ascii="Cambria Math" w:eastAsia="Cambria Math" w:hAnsi="Cambria Math" w:cs="Cambria Math"/>
                  </w:rPr>
                  <m:t>Open</m:t>
                </m:r>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Open-Low</m:t>
                </m:r>
              </m:num>
              <m:den>
                <m:r>
                  <w:rPr>
                    <w:rFonts w:ascii="Cambria Math" w:eastAsia="Cambria Math" w:hAnsi="Cambria Math" w:cs="Cambria Math"/>
                  </w:rPr>
                  <m:t>Open</m:t>
                </m:r>
              </m:den>
            </m:f>
          </m:e>
        </m:d>
      </m:oMath>
    </w:p>
    <w:p w14:paraId="7C5DC75E" w14:textId="77777777" w:rsidR="001535BC" w:rsidRDefault="00000000">
      <w:pPr>
        <w:jc w:val="center"/>
      </w:pPr>
      <w:r>
        <w:rPr>
          <w:i/>
        </w:rPr>
        <w:t>:= (frac</w:t>
      </w:r>
      <w:r>
        <w:rPr>
          <w:i/>
          <w:vertAlign w:val="subscript"/>
        </w:rPr>
        <w:t>Change</w:t>
      </w:r>
      <w:r>
        <w:rPr>
          <w:i/>
        </w:rPr>
        <w:t>, frac</w:t>
      </w:r>
      <w:r>
        <w:rPr>
          <w:i/>
          <w:vertAlign w:val="subscript"/>
        </w:rPr>
        <w:t>High</w:t>
      </w:r>
      <w:r>
        <w:rPr>
          <w:i/>
        </w:rPr>
        <w:t>, frac</w:t>
      </w:r>
      <w:r>
        <w:rPr>
          <w:i/>
          <w:vertAlign w:val="subscript"/>
        </w:rPr>
        <w:t>Low</w:t>
      </w:r>
      <w:r>
        <w:rPr>
          <w:i/>
        </w:rPr>
        <w:t xml:space="preserve">) </w:t>
      </w:r>
      <w:r>
        <w:t xml:space="preserve">[10] </w:t>
      </w:r>
    </w:p>
    <w:p w14:paraId="34B6659F" w14:textId="77777777" w:rsidR="001535BC" w:rsidRDefault="00000000">
      <w:r>
        <w:tab/>
        <w:t>Ba giá trị quan sát của mô hình HMM lần lượt là:</w:t>
      </w:r>
    </w:p>
    <w:p w14:paraId="546563FF" w14:textId="77777777" w:rsidR="001535BC" w:rsidRDefault="00000000">
      <w:pPr>
        <w:numPr>
          <w:ilvl w:val="0"/>
          <w:numId w:val="24"/>
        </w:numPr>
        <w:pBdr>
          <w:top w:val="nil"/>
          <w:left w:val="nil"/>
          <w:bottom w:val="nil"/>
          <w:right w:val="nil"/>
          <w:between w:val="nil"/>
        </w:pBdr>
        <w:spacing w:after="0"/>
        <w:ind w:left="1080"/>
        <w:rPr>
          <w:color w:val="000000"/>
        </w:rPr>
      </w:pPr>
      <w:r>
        <w:rPr>
          <w:color w:val="000000"/>
        </w:rPr>
        <w:t>Sự thay đổi phân đoạn trong giá đóng cửa và giá mở cửa (</w:t>
      </w:r>
      <w:r>
        <w:rPr>
          <w:i/>
          <w:color w:val="000000"/>
        </w:rPr>
        <w:t>frac</w:t>
      </w:r>
      <w:r>
        <w:rPr>
          <w:i/>
          <w:color w:val="000000"/>
          <w:vertAlign w:val="subscript"/>
        </w:rPr>
        <w:t>Change</w:t>
      </w:r>
      <w:r>
        <w:rPr>
          <w:color w:val="000000"/>
        </w:rPr>
        <w:t>).</w:t>
      </w:r>
    </w:p>
    <w:p w14:paraId="50BA024E" w14:textId="77777777" w:rsidR="001535BC" w:rsidRDefault="00000000">
      <w:pPr>
        <w:numPr>
          <w:ilvl w:val="0"/>
          <w:numId w:val="24"/>
        </w:numPr>
        <w:pBdr>
          <w:top w:val="nil"/>
          <w:left w:val="nil"/>
          <w:bottom w:val="nil"/>
          <w:right w:val="nil"/>
          <w:between w:val="nil"/>
        </w:pBdr>
        <w:spacing w:after="0"/>
        <w:ind w:left="1080"/>
        <w:rPr>
          <w:color w:val="000000"/>
        </w:rPr>
      </w:pPr>
      <w:r>
        <w:rPr>
          <w:color w:val="000000"/>
        </w:rPr>
        <w:t>Sự thay đổi phân đoạn trong giá cao nhất với gái đóng cửa (</w:t>
      </w:r>
      <w:r>
        <w:rPr>
          <w:i/>
          <w:color w:val="000000"/>
        </w:rPr>
        <w:t>fr</w:t>
      </w:r>
      <w:r>
        <w:rPr>
          <w:color w:val="000000"/>
        </w:rPr>
        <w:t>ac</w:t>
      </w:r>
      <w:r>
        <w:rPr>
          <w:color w:val="000000"/>
          <w:vertAlign w:val="subscript"/>
        </w:rPr>
        <w:t>High</w:t>
      </w:r>
      <w:r>
        <w:rPr>
          <w:color w:val="000000"/>
        </w:rPr>
        <w:t>).</w:t>
      </w:r>
    </w:p>
    <w:p w14:paraId="0AF74DEB" w14:textId="77777777" w:rsidR="001535BC" w:rsidRDefault="00000000">
      <w:pPr>
        <w:numPr>
          <w:ilvl w:val="0"/>
          <w:numId w:val="24"/>
        </w:numPr>
        <w:pBdr>
          <w:top w:val="nil"/>
          <w:left w:val="nil"/>
          <w:bottom w:val="nil"/>
          <w:right w:val="nil"/>
          <w:between w:val="nil"/>
        </w:pBdr>
        <w:ind w:left="1080"/>
        <w:rPr>
          <w:color w:val="000000"/>
        </w:rPr>
      </w:pPr>
      <w:r>
        <w:rPr>
          <w:color w:val="000000"/>
        </w:rPr>
        <w:t>Sự thay đổi phân đoạn trong giá thấp nhất với gái đóng cửa (</w:t>
      </w:r>
      <w:r>
        <w:rPr>
          <w:i/>
          <w:color w:val="000000"/>
        </w:rPr>
        <w:t>frac</w:t>
      </w:r>
      <w:r>
        <w:rPr>
          <w:i/>
          <w:color w:val="000000"/>
          <w:vertAlign w:val="subscript"/>
        </w:rPr>
        <w:t>Low</w:t>
      </w:r>
      <w:r>
        <w:rPr>
          <w:color w:val="000000"/>
        </w:rPr>
        <w:t>).</w:t>
      </w:r>
    </w:p>
    <w:p w14:paraId="4C74F335" w14:textId="77777777" w:rsidR="001535BC" w:rsidRDefault="00000000">
      <w:r>
        <w:tab/>
        <w:t xml:space="preserve">Kế đến, huấn luyện mô hình HMM với việc thiết lập số lượng trạng thái ẩn mặc định bằng 10 và giá trị quan sát là tập ba giá trị được tính ở bước trên. </w:t>
      </w:r>
    </w:p>
    <w:p w14:paraId="3DA312FE" w14:textId="77777777" w:rsidR="001535BC" w:rsidRDefault="00000000">
      <w:r>
        <w:tab/>
        <w:t xml:space="preserve">Sử dụng phương pháp tối đa hóa hậu nghiệm (MAP) để kiểm tra mô hình sau khi huấn luyện. Với việc sử dụng dữ liệu từ </w:t>
      </w:r>
      <w:r>
        <w:rPr>
          <w:i/>
        </w:rPr>
        <w:t>d</w:t>
      </w:r>
      <w:r>
        <w:t xml:space="preserve"> ngày trước đó và giá mở cửa của ngày thứ </w:t>
      </w:r>
      <w:r>
        <w:rPr>
          <w:i/>
        </w:rPr>
        <w:t>d + 1</w:t>
      </w:r>
      <w:r>
        <w:t xml:space="preserve"> để tính toán được </w:t>
      </w:r>
      <w:r>
        <w:rPr>
          <w:i/>
        </w:rPr>
        <w:t>frac</w:t>
      </w:r>
      <w:r>
        <w:rPr>
          <w:i/>
          <w:vertAlign w:val="subscript"/>
        </w:rPr>
        <w:t>Change</w:t>
      </w:r>
      <w:r>
        <w:t xml:space="preserve"> cho ngày đó, giá trị MAP của ngày thứ </w:t>
      </w:r>
      <w:r>
        <w:rPr>
          <w:i/>
        </w:rPr>
        <w:t>d + 1</w:t>
      </w:r>
      <w:r>
        <w:t xml:space="preserve"> được tính như sau:</w:t>
      </w:r>
    </w:p>
    <w:p w14:paraId="341C72D7" w14:textId="77777777" w:rsidR="001535BC" w:rsidRDefault="00000000">
      <w:pPr>
        <w:jc w:val="center"/>
        <w:rPr>
          <w:i/>
        </w:rPr>
      </w:pP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O</m:t>
                </m:r>
              </m:e>
            </m:acc>
          </m:e>
          <m:sub>
            <m:r>
              <w:rPr>
                <w:rFonts w:ascii="Cambria Math" w:eastAsia="Cambria Math" w:hAnsi="Cambria Math" w:cs="Cambria Math"/>
              </w:rPr>
              <m:t>d+1</m:t>
            </m:r>
          </m:sub>
        </m:sSub>
      </m:oMath>
      <w:r>
        <w:rPr>
          <w:i/>
        </w:rPr>
        <w:t xml:space="preserve"> = arg </w:t>
      </w:r>
      <m:oMath>
        <m:r>
          <w:rPr>
            <w:rFonts w:ascii="Cambria Math" w:eastAsia="Cambria Math" w:hAnsi="Cambria Math" w:cs="Cambria Math"/>
          </w:rPr>
          <m:t>P</m:t>
        </m:r>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d+1</m:t>
            </m:r>
          </m:sub>
        </m:sSub>
        <m:r>
          <w:rPr>
            <w:rFonts w:ascii="Cambria Math" w:hAnsi="Cambria Math"/>
          </w:rPr>
          <m:t>|</m:t>
        </m:r>
        <m:r>
          <w:rPr>
            <w:rFonts w:ascii="Cambria Math" w:eastAsia="Cambria Math" w:hAnsi="Cambria Math" w:cs="Cambria Math"/>
          </w:rPr>
          <m:t xml:space="preserve"> λ)</m:t>
        </m:r>
        <m:r>
          <w:rPr>
            <w:rFonts w:ascii="Cambria Math" w:hAnsi="Cambria Math"/>
          </w:rPr>
          <m:t xml:space="preserve"> </m:t>
        </m:r>
      </m:oMath>
    </w:p>
    <w:p w14:paraId="426E7068" w14:textId="77777777" w:rsidR="001535BC" w:rsidRDefault="00000000">
      <w:r>
        <w:tab/>
        <w:t>Sau quá trình tối đa hóa hậu nghiệm, giá đóng cửa được dự đoán bằng công thức:</w:t>
      </w:r>
    </w:p>
    <w:p w14:paraId="21DB1881" w14:textId="77777777" w:rsidR="001535BC" w:rsidRDefault="00000000">
      <w:pPr>
        <w:jc w:val="center"/>
        <w:rPr>
          <w:i/>
        </w:rPr>
      </w:pPr>
      <w:r>
        <w:rPr>
          <w:i/>
        </w:rPr>
        <w:t xml:space="preserve">Close = Open </w:t>
      </w:r>
      <w:r>
        <w:rPr>
          <w:rFonts w:ascii="Cambria Math" w:eastAsia="Cambria Math" w:hAnsi="Cambria Math" w:cs="Cambria Math"/>
          <w:i/>
        </w:rPr>
        <w:t>x</w:t>
      </w:r>
      <w:r>
        <w:rPr>
          <w:i/>
        </w:rPr>
        <w:t xml:space="preserve"> (1 + frac</w:t>
      </w:r>
      <w:r>
        <w:rPr>
          <w:i/>
          <w:vertAlign w:val="subscript"/>
        </w:rPr>
        <w:t>Change</w:t>
      </w:r>
      <w:r>
        <w:rPr>
          <w:i/>
        </w:rPr>
        <w:t>)</w:t>
      </w:r>
    </w:p>
    <w:p w14:paraId="6D47D4B8" w14:textId="77777777" w:rsidR="001535BC" w:rsidRDefault="00000000">
      <w:r>
        <w:tab/>
        <w:t xml:space="preserve">Khi áp dụng mô hình HMM vào việc dự đoán giá đóng cửa, nhóm đã tối ưu hóa qua việc chia nhỏ </w:t>
      </w:r>
      <w:r>
        <w:rPr>
          <w:i/>
        </w:rPr>
        <w:t>frac</w:t>
      </w:r>
      <w:r>
        <w:rPr>
          <w:i/>
          <w:vertAlign w:val="subscript"/>
        </w:rPr>
        <w:t>Change</w:t>
      </w:r>
      <w:r>
        <w:t xml:space="preserve"> thành các giá trị nằm trong khoảng </w:t>
      </w:r>
      <w:r>
        <w:rPr>
          <w:i/>
        </w:rPr>
        <w:t>frac</w:t>
      </w:r>
      <w:r>
        <w:rPr>
          <w:i/>
          <w:vertAlign w:val="subscript"/>
        </w:rPr>
        <w:t>Change</w:t>
      </w:r>
      <w:r>
        <w:t xml:space="preserve"> cao nhất và thấp nhất của </w:t>
      </w:r>
      <w:r>
        <w:rPr>
          <w:i/>
        </w:rPr>
        <w:t>d</w:t>
      </w:r>
      <w:r>
        <w:t xml:space="preserve"> ngày với số bước chia nhất định (</w:t>
      </w:r>
      <w:r>
        <w:rPr>
          <w:i/>
        </w:rPr>
        <w:t>number of steps</w:t>
      </w:r>
      <w:r>
        <w:t xml:space="preserve">). Sau đó, tiến hành tìm giá trị </w:t>
      </w:r>
      <w:r>
        <w:rPr>
          <w:i/>
        </w:rPr>
        <w:t>number of steps</w:t>
      </w:r>
      <w:r>
        <w:t xml:space="preserve"> tối ưu nhất dựa trên độ đo MAE (Mean Absolute Error) trên tập dữ liệu validate. Bằng cách này, nhóm đã tìm ra được giá trị </w:t>
      </w:r>
      <w:r>
        <w:rPr>
          <w:i/>
        </w:rPr>
        <w:t xml:space="preserve">number of steps </w:t>
      </w:r>
      <w:r>
        <w:t>có thể làm giảm giá trị MAE và cải thiện được độ chính xác của mô hình trên tập dữ liệu validate.</w:t>
      </w:r>
    </w:p>
    <w:p w14:paraId="77B87819" w14:textId="77777777" w:rsidR="001535BC" w:rsidRDefault="00000000">
      <w:pPr>
        <w:pStyle w:val="Heading2"/>
      </w:pPr>
      <w:bookmarkStart w:id="98" w:name="_Toc213450409"/>
      <w:r>
        <w:t>4.9. Deep Neural Network (DNN)</w:t>
      </w:r>
      <w:bookmarkEnd w:id="98"/>
    </w:p>
    <w:p w14:paraId="7AE44E97" w14:textId="77777777" w:rsidR="001535BC" w:rsidRDefault="00000000">
      <w:pPr>
        <w:pStyle w:val="Heading3"/>
      </w:pPr>
      <w:bookmarkStart w:id="99" w:name="_Toc213450410"/>
      <w:r>
        <w:t>4.9.1.  Giới thiệu</w:t>
      </w:r>
      <w:bookmarkEnd w:id="99"/>
    </w:p>
    <w:p w14:paraId="23A7EC45" w14:textId="77777777" w:rsidR="001535BC" w:rsidRDefault="00000000">
      <w:pPr>
        <w:spacing w:before="240" w:after="240"/>
      </w:pPr>
      <w:r>
        <w:tab/>
        <w:t xml:space="preserve">Theo Oyedele và đồng nghiệp (A. A. Oyedele, A. O. Ajayi, L. O. Oyedele, S. A. Bello and K. O. Jimoh, "Performance evaluation of deep learning and boosted trees for cryptocurrency closing price prediction," in </w:t>
      </w:r>
      <w:r>
        <w:rPr>
          <w:i/>
        </w:rPr>
        <w:t>Performance evaluation of deep learning and boosted trees for cryptocurrency closing price prediction</w:t>
      </w:r>
      <w:r>
        <w:t xml:space="preserve">, 2023), Deep Neural </w:t>
      </w:r>
      <w:r>
        <w:lastRenderedPageBreak/>
        <w:t>Network (DNN) là mô hình học sâu điển hình để học các biểu diễn dữ liệu phức tạp và trừu tượng theo cấp bậc. Quá trình học này truyền tải dữ liệu qua nhiều lớp biến đổi.</w:t>
      </w:r>
    </w:p>
    <w:p w14:paraId="7C1FDED1" w14:textId="77777777" w:rsidR="001535BC" w:rsidRDefault="00000000">
      <w:pPr>
        <w:spacing w:before="240" w:after="240"/>
      </w:pPr>
      <w:r>
        <w:tab/>
        <w:t>Kiến trúc của DNN gồm 3 tầng: Input layer, Hidden layer, Output layer. Trong đó mỗi lớp có nhiều đơn vị xử lý kết nối với nhau. Trong DNN, mỗi lớp sử dụng một phép biến đổi phi tuyến trên input của nó để tạo ra output. Hình dưới đây thể hiện kiến trúc DNN, là một đồ thị hướng không chu trình, có nghĩa là luồng thông tin chỉ diễn ra theo hướng tiến về phía trước, đơn giản hóa quá trình huấn luyện backpropagation.</w:t>
      </w:r>
    </w:p>
    <w:p w14:paraId="6DB3EA44" w14:textId="77777777" w:rsidR="001535BC" w:rsidRDefault="00000000">
      <w:r>
        <w:tab/>
        <w:t>Một trong những tác động của cấu trúc này là việc đầu ra từ các node trong lớp dưới tạo thành đầu vào của các node trong lớp phía trên là tính toán trong toàn bộ neural network cần diễn ra. Vì vậy, điều này có nghĩa là không thể cho mỗi node tính toán chức năng của nó trong lớp phía trên cho đến khi tất cả các tính toán đã hoàn thành trong lớp phía dưới.</w:t>
      </w:r>
    </w:p>
    <w:p w14:paraId="2A2F13BD" w14:textId="77777777" w:rsidR="001535BC" w:rsidRDefault="00000000">
      <w:r>
        <w:tab/>
        <w:t xml:space="preserve">Trong mỗi lớp DNN, đầu ra của mỗi node được tính toán bằng hàm kích hoạt </w:t>
      </w:r>
      <w:r>
        <w:rPr>
          <w:noProof/>
        </w:rPr>
        <w:drawing>
          <wp:inline distT="114300" distB="114300" distL="114300" distR="114300" wp14:anchorId="48B34565" wp14:editId="207A1361">
            <wp:extent cx="114300" cy="292100"/>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114300" cy="292100"/>
                    </a:xfrm>
                    <a:prstGeom prst="rect">
                      <a:avLst/>
                    </a:prstGeom>
                    <a:ln/>
                  </pic:spPr>
                </pic:pic>
              </a:graphicData>
            </a:graphic>
          </wp:inline>
        </w:drawing>
      </w:r>
      <w:r>
        <w:t xml:space="preserve">, với trọng số </w:t>
      </w:r>
      <w:r>
        <w:rPr>
          <w:noProof/>
        </w:rPr>
        <w:drawing>
          <wp:inline distT="114300" distB="114300" distL="114300" distR="114300" wp14:anchorId="064621FF" wp14:editId="4B92D820">
            <wp:extent cx="139700" cy="3175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139700" cy="317500"/>
                    </a:xfrm>
                    <a:prstGeom prst="rect">
                      <a:avLst/>
                    </a:prstGeom>
                    <a:ln/>
                  </pic:spPr>
                </pic:pic>
              </a:graphicData>
            </a:graphic>
          </wp:inline>
        </w:drawing>
      </w:r>
      <w:r>
        <w:t xml:space="preserve">. Số node trong hidden layer thứ i là </w:t>
      </w:r>
      <w:r>
        <w:rPr>
          <w:noProof/>
        </w:rPr>
        <w:drawing>
          <wp:inline distT="114300" distB="114300" distL="114300" distR="114300" wp14:anchorId="5B7A2F12" wp14:editId="796CB182">
            <wp:extent cx="209459" cy="291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09459" cy="291600"/>
                    </a:xfrm>
                    <a:prstGeom prst="rect">
                      <a:avLst/>
                    </a:prstGeom>
                    <a:ln/>
                  </pic:spPr>
                </pic:pic>
              </a:graphicData>
            </a:graphic>
          </wp:inline>
        </w:drawing>
      </w:r>
      <w:r>
        <w:t>. Các node được tính toán như sau:</w:t>
      </w:r>
      <w:r>
        <w:rPr>
          <w:noProof/>
        </w:rPr>
        <w:drawing>
          <wp:anchor distT="114300" distB="114300" distL="114300" distR="114300" simplePos="0" relativeHeight="251667456" behindDoc="0" locked="0" layoutInCell="1" hidden="0" allowOverlap="1" wp14:anchorId="59E2BE9D" wp14:editId="757FF7D0">
            <wp:simplePos x="0" y="0"/>
            <wp:positionH relativeFrom="column">
              <wp:posOffset>19051</wp:posOffset>
            </wp:positionH>
            <wp:positionV relativeFrom="paragraph">
              <wp:posOffset>1080424</wp:posOffset>
            </wp:positionV>
            <wp:extent cx="2616200" cy="635000"/>
            <wp:effectExtent l="0" t="0" r="0" b="0"/>
            <wp:wrapSquare wrapText="bothSides" distT="114300" distB="114300" distL="114300" distR="11430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2616200" cy="635000"/>
                    </a:xfrm>
                    <a:prstGeom prst="rect">
                      <a:avLst/>
                    </a:prstGeom>
                    <a:ln/>
                  </pic:spPr>
                </pic:pic>
              </a:graphicData>
            </a:graphic>
          </wp:anchor>
        </w:drawing>
      </w:r>
    </w:p>
    <w:p w14:paraId="6B14F5D3" w14:textId="77777777" w:rsidR="001535BC" w:rsidRDefault="001535BC">
      <w:pPr>
        <w:spacing w:before="240" w:after="240"/>
      </w:pPr>
    </w:p>
    <w:p w14:paraId="1E279A63" w14:textId="77777777" w:rsidR="001535BC" w:rsidRDefault="001535BC"/>
    <w:p w14:paraId="705A8FD2" w14:textId="77777777" w:rsidR="001535BC" w:rsidRDefault="00000000">
      <w:r>
        <w:tab/>
        <w:t xml:space="preserve">Trong đó j∈[0,m] là chỉ số đại diện cho trong lớp l; i∈[0,n] là chỉ số đại diện cho một node đầu vào từ lớp l-1 ; n là tổng số node đầu vào của một layer liền kề; m là số node trong lớp l, với m,n∈Z^+. y_j là đầu ra của node thứ j; x_i là đầu vào từ node; ω_ij là trọng số; b_j là hệ số tự do (bias) (P. M. Bento, J. A. Pombo, M. R. Calado and S. J. Mariano, "Stacking ensemble methodology using deep learning and ARIMA models for short-term load forecasting," in </w:t>
      </w:r>
      <w:r>
        <w:rPr>
          <w:i/>
        </w:rPr>
        <w:t>Energies</w:t>
      </w:r>
      <w:r>
        <w:t>, 2021).</w:t>
      </w:r>
    </w:p>
    <w:p w14:paraId="5D4C4C8B" w14:textId="77777777" w:rsidR="001535BC" w:rsidRDefault="00000000">
      <w:pPr>
        <w:pStyle w:val="Heading3"/>
      </w:pPr>
      <w:bookmarkStart w:id="100" w:name="_Toc213450411"/>
      <w:r>
        <w:t>4.9.2. Diễn giải kiến trúc</w:t>
      </w:r>
      <w:bookmarkEnd w:id="100"/>
    </w:p>
    <w:p w14:paraId="53216802" w14:textId="77777777" w:rsidR="001535BC" w:rsidRDefault="00000000">
      <w:pPr>
        <w:spacing w:before="240" w:after="240"/>
      </w:pPr>
      <w:r>
        <w:t>Theo Kiến trúc của DNN được diễn giải chi tiết như sau:</w:t>
      </w:r>
    </w:p>
    <w:p w14:paraId="439FE3B3" w14:textId="77777777" w:rsidR="001535BC" w:rsidRDefault="00000000">
      <w:pPr>
        <w:spacing w:before="240" w:after="240"/>
        <w:ind w:firstLine="280"/>
        <w:rPr>
          <w:b/>
        </w:rPr>
      </w:pPr>
      <w:r>
        <w:rPr>
          <w:b/>
        </w:rPr>
        <w:t>Input layer:</w:t>
      </w:r>
    </w:p>
    <w:p w14:paraId="67EF3519" w14:textId="77777777" w:rsidR="001535BC" w:rsidRDefault="00000000">
      <w:pPr>
        <w:spacing w:before="240" w:after="240"/>
        <w:ind w:left="640"/>
      </w:pPr>
      <w:r>
        <w:t>-</w:t>
      </w:r>
      <w:r>
        <w:rPr>
          <w:sz w:val="14"/>
          <w:szCs w:val="14"/>
        </w:rPr>
        <w:t xml:space="preserve">        </w:t>
      </w:r>
      <w:r>
        <w:t>Lớp đầu tiên là lớp đầu vào. Lớp này không thực hiện bất kỳ tính toán nào.</w:t>
      </w:r>
    </w:p>
    <w:p w14:paraId="5ED4EF93" w14:textId="77777777" w:rsidR="001535BC" w:rsidRDefault="00000000">
      <w:pPr>
        <w:spacing w:before="240" w:after="240"/>
        <w:ind w:left="640"/>
      </w:pPr>
      <w:r>
        <w:lastRenderedPageBreak/>
        <w:t>-</w:t>
      </w:r>
      <w:r>
        <w:rPr>
          <w:sz w:val="14"/>
          <w:szCs w:val="14"/>
        </w:rPr>
        <w:t xml:space="preserve">        </w:t>
      </w:r>
      <w:r>
        <w:t>Giữ các giá trị của đầu vào.</w:t>
      </w:r>
    </w:p>
    <w:p w14:paraId="29F7BF08" w14:textId="77777777" w:rsidR="001535BC" w:rsidRDefault="00000000">
      <w:pPr>
        <w:spacing w:before="240" w:after="240"/>
        <w:ind w:firstLine="280"/>
        <w:rPr>
          <w:b/>
        </w:rPr>
      </w:pPr>
      <w:r>
        <w:rPr>
          <w:b/>
        </w:rPr>
        <w:t>Hidden layer:</w:t>
      </w:r>
    </w:p>
    <w:p w14:paraId="20686D93" w14:textId="77777777" w:rsidR="001535BC" w:rsidRDefault="00000000">
      <w:pPr>
        <w:spacing w:before="240" w:after="240"/>
        <w:ind w:left="640"/>
      </w:pPr>
      <w:r>
        <w:t>-</w:t>
      </w:r>
      <w:r>
        <w:rPr>
          <w:sz w:val="14"/>
          <w:szCs w:val="14"/>
        </w:rPr>
        <w:t xml:space="preserve">        </w:t>
      </w:r>
      <w:r>
        <w:t>Số lượng lớp ẩn được tùy chỉnh phù hợp với bài toán.</w:t>
      </w:r>
    </w:p>
    <w:p w14:paraId="614067CF" w14:textId="77777777" w:rsidR="001535BC" w:rsidRDefault="00000000">
      <w:pPr>
        <w:spacing w:before="240" w:after="240"/>
        <w:ind w:left="640"/>
      </w:pPr>
      <w:r>
        <w:t>-</w:t>
      </w:r>
      <w:r>
        <w:rPr>
          <w:sz w:val="14"/>
          <w:szCs w:val="14"/>
        </w:rPr>
        <w:t xml:space="preserve">        </w:t>
      </w:r>
      <w:r>
        <w:t>Trong một mô hình DNN, dense layer thường được sử dụng làm hidden layer (lớp ẩn) giữa lớp đầu vào và lớp đầu ra. Mỗi đơn vị (node) trong lớp dense kết nối với tất cả các đơn vị trong lớp trước đó và lớp sau đó, tạo thành một mạng neural hoàn chỉnh.</w:t>
      </w:r>
    </w:p>
    <w:p w14:paraId="7EDB4E02" w14:textId="77777777" w:rsidR="001535BC" w:rsidRDefault="00000000">
      <w:pPr>
        <w:spacing w:before="240" w:after="240"/>
        <w:ind w:left="640"/>
      </w:pPr>
      <w:r>
        <w:t>-</w:t>
      </w:r>
      <w:r>
        <w:rPr>
          <w:sz w:val="14"/>
          <w:szCs w:val="14"/>
        </w:rPr>
        <w:t xml:space="preserve">        </w:t>
      </w:r>
      <w:r>
        <w:t>Các dense layer trong mạng neural có sự kết nối đầy đủ, nghĩa là mỗi đơn vị trong dense layer kết nối với tất cả các đơn vị trong lớp trước đó. Điều này tạo ra một mạng neural có khả năng mô hình hóa các mối tương quan phức tạp trong dữ liệu. Các đầu vào của dense layer được nhân với các trọng số tương ứng và được tổng hợp lại để tạo ra đầu ra của mỗi đơn vị. Sau đó, đầu ra này thường được đưa qua một hàm kích hoạt phi tuyến để tạo ra đầu ra cuối cùng của lớp dense.</w:t>
      </w:r>
    </w:p>
    <w:p w14:paraId="3E4C8C73" w14:textId="77777777" w:rsidR="001535BC" w:rsidRDefault="00000000">
      <w:pPr>
        <w:spacing w:before="240" w:after="240"/>
        <w:ind w:left="640"/>
      </w:pPr>
      <w:r>
        <w:t>-</w:t>
      </w:r>
      <w:r>
        <w:rPr>
          <w:sz w:val="14"/>
          <w:szCs w:val="14"/>
        </w:rPr>
        <w:t xml:space="preserve">        </w:t>
      </w:r>
      <w:r>
        <w:t>Dense layer có khả năng học các mối quan hệ không tuyến tính giữa các đặc trưng trong dữ liệu. Với cách kết nối đầy đủ, dense layer có thể biểu diễn thông tin phức tạp và thực hiện các phép biến đổi phi tuyến trên dữ liệu.</w:t>
      </w:r>
    </w:p>
    <w:p w14:paraId="19B4FD02" w14:textId="77777777" w:rsidR="001535BC" w:rsidRDefault="00000000">
      <w:pPr>
        <w:spacing w:before="240" w:after="240"/>
        <w:ind w:firstLine="280"/>
        <w:rPr>
          <w:b/>
        </w:rPr>
      </w:pPr>
      <w:r>
        <w:rPr>
          <w:b/>
        </w:rPr>
        <w:t>Output layer:</w:t>
      </w:r>
    </w:p>
    <w:p w14:paraId="4F5AF86A" w14:textId="77777777" w:rsidR="001535BC" w:rsidRDefault="00000000">
      <w:pPr>
        <w:spacing w:before="240" w:after="240"/>
        <w:ind w:left="640"/>
      </w:pPr>
      <w:r>
        <w:t>-</w:t>
      </w:r>
      <w:r>
        <w:rPr>
          <w:sz w:val="14"/>
          <w:szCs w:val="14"/>
        </w:rPr>
        <w:t xml:space="preserve">        </w:t>
      </w:r>
      <w:r>
        <w:t>Lớp đầu ra.</w:t>
      </w:r>
    </w:p>
    <w:p w14:paraId="6FF8C74F" w14:textId="77777777" w:rsidR="001535BC" w:rsidRDefault="00000000">
      <w:pPr>
        <w:spacing w:before="240" w:after="240"/>
        <w:ind w:left="640"/>
      </w:pPr>
      <w:r>
        <w:t>-</w:t>
      </w:r>
      <w:r>
        <w:rPr>
          <w:sz w:val="14"/>
          <w:szCs w:val="14"/>
        </w:rPr>
        <w:t xml:space="preserve">        </w:t>
      </w:r>
      <w:r>
        <w:t>Không yêu cầu hàm kích hoạt phi tuyến</w:t>
      </w:r>
    </w:p>
    <w:p w14:paraId="36030282" w14:textId="77777777" w:rsidR="001535BC" w:rsidRDefault="00000000" w:rsidP="003F02B3">
      <w:pPr>
        <w:pStyle w:val="Heading3"/>
      </w:pPr>
      <w:bookmarkStart w:id="101" w:name="_Toc213450412"/>
      <w:r>
        <w:t>4.9.3. Xây dựng mô hình DNN trong dự đoán giá cổ phiếu</w:t>
      </w:r>
      <w:bookmarkEnd w:id="101"/>
    </w:p>
    <w:p w14:paraId="2C8402C7" w14:textId="77777777" w:rsidR="001535BC" w:rsidRDefault="00000000">
      <w:pPr>
        <w:spacing w:before="240" w:after="240"/>
      </w:pPr>
      <w:r>
        <w:tab/>
        <w:t>Thứ tự xây dựng mô hình DNN trong dự đoán giá cổ phiếu được trình bày như sau:</w:t>
      </w:r>
    </w:p>
    <w:p w14:paraId="5F6B660E" w14:textId="77777777" w:rsidR="001535BC" w:rsidRDefault="00000000">
      <w:pPr>
        <w:spacing w:before="240" w:after="240"/>
      </w:pPr>
      <w:r>
        <w:t>1.</w:t>
      </w:r>
      <w:r>
        <w:rPr>
          <w:sz w:val="14"/>
          <w:szCs w:val="14"/>
        </w:rPr>
        <w:t xml:space="preserve"> </w:t>
      </w:r>
      <w:r>
        <w:rPr>
          <w:sz w:val="14"/>
          <w:szCs w:val="14"/>
        </w:rPr>
        <w:tab/>
      </w:r>
      <w:r>
        <w:t>Dữ liệu: Dữ liệu đầu vào là bộ dữ liệu của ba doanh nghiệp Apple, Samsung và Xiaomi. Dữ liệu trước khi đưa vào mô hình sẽ được tiền xử lý, chuẩn hóa và chuyển đổi dữ liệu vào định dạng phù hợp cho đầu vào của mô hình. Dữ liệu sau xử lý được đưa vào mô hình là một tập hợp các đặc trưng đầu vào.</w:t>
      </w:r>
    </w:p>
    <w:p w14:paraId="36371827" w14:textId="77777777" w:rsidR="001535BC" w:rsidRDefault="00000000">
      <w:pPr>
        <w:spacing w:before="240" w:after="240"/>
      </w:pPr>
      <w:r>
        <w:lastRenderedPageBreak/>
        <w:t>2.</w:t>
      </w:r>
      <w:r>
        <w:rPr>
          <w:sz w:val="14"/>
          <w:szCs w:val="14"/>
        </w:rPr>
        <w:t xml:space="preserve"> </w:t>
      </w:r>
      <w:r>
        <w:rPr>
          <w:sz w:val="14"/>
          <w:szCs w:val="14"/>
        </w:rPr>
        <w:tab/>
      </w:r>
      <w:r>
        <w:t>Dữ liệu đầu vào được truyền qua các lớp ẩn (hidden layers) của DNN. Mỗi lớp ẩn bao gồm nhiều đơn vị (nodes) gọi là neurons. Mỗi neuron trong lớp ẩn nhận đầu vào từ các neuron trong lớp trước đó và tính toán đầu ra dựa trên các trọng số và hàm kích hoạt.</w:t>
      </w:r>
    </w:p>
    <w:p w14:paraId="7AA66DAD" w14:textId="77777777" w:rsidR="001535BC" w:rsidRDefault="00000000">
      <w:pPr>
        <w:spacing w:before="240" w:after="240"/>
      </w:pPr>
      <w:r>
        <w:t>3.</w:t>
      </w:r>
      <w:r>
        <w:rPr>
          <w:sz w:val="14"/>
          <w:szCs w:val="14"/>
        </w:rPr>
        <w:t xml:space="preserve"> </w:t>
      </w:r>
      <w:r>
        <w:rPr>
          <w:sz w:val="14"/>
          <w:szCs w:val="14"/>
        </w:rPr>
        <w:tab/>
      </w:r>
      <w:r>
        <w:t>Đầu ra của lớp ẩn được truyền tiếp đến lớp tiếp theo cho đến khi đạt đến lớp đầu ra (output layer). Với bài toán dự đoán giá đóng cửa cổ phiếu, lớp đầu ra sẽ là 1 node.</w:t>
      </w:r>
    </w:p>
    <w:p w14:paraId="5DCA7A0F" w14:textId="77777777" w:rsidR="001535BC" w:rsidRDefault="00000000">
      <w:pPr>
        <w:spacing w:before="240" w:after="240"/>
      </w:pPr>
      <w:r>
        <w:t>4.</w:t>
      </w:r>
      <w:r>
        <w:rPr>
          <w:sz w:val="14"/>
          <w:szCs w:val="14"/>
        </w:rPr>
        <w:t xml:space="preserve"> </w:t>
      </w:r>
      <w:r>
        <w:rPr>
          <w:sz w:val="14"/>
          <w:szCs w:val="14"/>
        </w:rPr>
        <w:tab/>
      </w:r>
      <w:r>
        <w:t>Quá trình huấn luyện và đánh giá: Mô hình được huấn luyện sử dụng các tham số tốt nhất được lựa chọn từ quá trình tối ưu hóa tham số. Quá trình thực nghiệm trên mô hình DNN sử dụng ý tưởng của Grid Search để tìm ra các tham số mang lại hiệu quả tốt nhất. Bài toán dự đoán giá cổ phiếu sử dụng mô hình DNN sẽ thực hiện tối ưu hóa các tham số bao gồm: Số lượng hidden layers, số node trong hidden layers, activation function và learning rate. Mean Square Error (MSE) được sử dụng để đánh giá độ chính xác của mô hình trong quá trình huấn luyện mô hình DNN.</w:t>
      </w:r>
    </w:p>
    <w:p w14:paraId="3BB9872A" w14:textId="77777777" w:rsidR="001535BC" w:rsidRDefault="00000000">
      <w:pPr>
        <w:spacing w:before="240" w:after="240"/>
      </w:pPr>
      <w:r>
        <w:t>5.</w:t>
      </w:r>
      <w:r>
        <w:rPr>
          <w:sz w:val="14"/>
          <w:szCs w:val="14"/>
        </w:rPr>
        <w:t xml:space="preserve"> </w:t>
      </w:r>
      <w:r>
        <w:rPr>
          <w:sz w:val="14"/>
          <w:szCs w:val="14"/>
        </w:rPr>
        <w:tab/>
      </w:r>
      <w:r>
        <w:t>Đánh giá hiệu suất mô hình: Mô hình sau huấn luyện được đánh giá trên tập dữ liệu kiểm tra với các độ đo: RMSE, MAPE, MLSE.</w:t>
      </w:r>
    </w:p>
    <w:p w14:paraId="57831772" w14:textId="77777777" w:rsidR="001535BC" w:rsidRDefault="00000000">
      <w:r>
        <w:t>6. Ứng dụng trong dự đoán tương lai: Ứng dụng mô hình DNN trong dự đoán giá đóng cửa cổ phiếu 30 ngày tiếp theo.</w:t>
      </w:r>
    </w:p>
    <w:p w14:paraId="5B274B4D" w14:textId="77777777" w:rsidR="001535BC" w:rsidRDefault="00000000">
      <w:pPr>
        <w:pStyle w:val="Heading2"/>
      </w:pPr>
      <w:bookmarkStart w:id="102" w:name="_Toc213450413"/>
      <w:r>
        <w:t>4.10. Các độ đo đánh giá mô hình</w:t>
      </w:r>
      <w:bookmarkEnd w:id="102"/>
    </w:p>
    <w:p w14:paraId="0D80AF7A" w14:textId="77777777" w:rsidR="001535BC" w:rsidRDefault="00000000">
      <w:r>
        <w:tab/>
        <w:t>Để đánh giá độ chính xác của mô hình dự báo chuỗi thời gian, đề tài sử dụng ba chỉ số phổ biến là:</w:t>
      </w:r>
    </w:p>
    <w:p w14:paraId="1CD8A161" w14:textId="77777777" w:rsidR="001535BC" w:rsidRDefault="00000000">
      <w:pPr>
        <w:numPr>
          <w:ilvl w:val="0"/>
          <w:numId w:val="30"/>
        </w:numPr>
        <w:spacing w:after="0"/>
      </w:pPr>
      <w:r>
        <w:t xml:space="preserve"> Sai số phần trăm tuyệt đối trung bình (MAPE).</w:t>
      </w:r>
    </w:p>
    <w:p w14:paraId="3DB3D9B5" w14:textId="77777777" w:rsidR="001535BC" w:rsidRDefault="00000000">
      <w:pPr>
        <w:numPr>
          <w:ilvl w:val="0"/>
          <w:numId w:val="30"/>
        </w:numPr>
        <w:spacing w:after="0"/>
      </w:pPr>
      <w:r>
        <w:t>Căn bậc hai của sai số bình phương trung bình (RMSE).</w:t>
      </w:r>
    </w:p>
    <w:p w14:paraId="37B3DBEE" w14:textId="77777777" w:rsidR="001535BC" w:rsidRDefault="00000000">
      <w:pPr>
        <w:numPr>
          <w:ilvl w:val="0"/>
          <w:numId w:val="30"/>
        </w:numPr>
      </w:pPr>
      <w:r>
        <w:t>Sai số logarit bình phương trung bình (MSLE).</w:t>
      </w:r>
    </w:p>
    <w:p w14:paraId="0A0917E0" w14:textId="77777777" w:rsidR="001535BC" w:rsidRDefault="00000000">
      <w:r>
        <w:tab/>
        <w:t>Các chỉ số này phản ánh mức độ chênh lệch giữa giá trị dự báo và giá trị thực tế theo những cách khác nhau.</w:t>
      </w:r>
    </w:p>
    <w:p w14:paraId="19E59AC2" w14:textId="77777777" w:rsidR="001535BC" w:rsidRDefault="00000000">
      <w:pPr>
        <w:pStyle w:val="Heading3"/>
      </w:pPr>
      <w:bookmarkStart w:id="103" w:name="_Toc213450414"/>
      <w:r>
        <w:t>4.10.1. Sai số phần trăm tuyệt đối trung bình (MAPE – Mean Absolute Percentage Error)</w:t>
      </w:r>
      <w:bookmarkEnd w:id="103"/>
      <w:r>
        <w:t xml:space="preserve"> </w:t>
      </w:r>
    </w:p>
    <w:p w14:paraId="186EC8AA" w14:textId="4E7B7193" w:rsidR="001535BC" w:rsidRDefault="00000000">
      <w:r>
        <w:tab/>
        <w:t xml:space="preserve">MAPE đo lường </w:t>
      </w:r>
      <w:r>
        <w:rPr>
          <w:b/>
        </w:rPr>
        <w:t>tỷ lệ phần trăm sai lệch trung bình tuyệt đối</w:t>
      </w:r>
      <w:r>
        <w:t xml:space="preserve"> giữa giá trị dự đoán và giá trị thực tế. </w:t>
      </w:r>
    </w:p>
    <w:p w14:paraId="6D14E078" w14:textId="70B35DF4" w:rsidR="001535BC" w:rsidRDefault="00000000">
      <w:r>
        <w:lastRenderedPageBreak/>
        <w:t>Công thức như sau</w:t>
      </w:r>
      <w:r w:rsidR="000276FE">
        <w:rPr>
          <w:lang w:val="vi-VN"/>
        </w:rPr>
        <w:t xml:space="preserve"> </w:t>
      </w:r>
      <w:r w:rsidR="000276FE">
        <w:rPr>
          <w:lang w:val="vi-VN"/>
        </w:rPr>
        <w:fldChar w:fldCharType="begin"/>
      </w:r>
      <w:r w:rsidR="002821F5">
        <w:rPr>
          <w:lang w:val="vi-VN"/>
        </w:rPr>
        <w:instrText xml:space="preserve"> ADDIN ZOTERO_ITEM CSL_CITATION {"citationID":"Uts4I0CD","properties":{"formattedCitation":"[37]","plainCitation":"[37]","noteIndex":0},"citationItems":[{"id":173,"uris":["http://zotero.org/users/18405069/items/SDJ6A45U"],"itemData":{"id":173,"type":"webpage","title":"MAPE - Mean Absolute Percentage Error — Permetrics 2.0.0 documentation","URL":"https://permetrics.readthedocs.io/en/latest/pages/regression/MAPE.html","accessed":{"date-parts":[["2025",11,7]]}}}],"schema":"https://github.com/citation-style-language/schema/raw/master/csl-citation.json"} </w:instrText>
      </w:r>
      <w:r w:rsidR="000276FE">
        <w:rPr>
          <w:lang w:val="vi-VN"/>
        </w:rPr>
        <w:fldChar w:fldCharType="separate"/>
      </w:r>
      <w:r w:rsidR="002821F5" w:rsidRPr="002821F5">
        <w:t>[37]</w:t>
      </w:r>
      <w:r w:rsidR="000276FE">
        <w:rPr>
          <w:lang w:val="vi-VN"/>
        </w:rPr>
        <w:fldChar w:fldCharType="end"/>
      </w:r>
      <w:r>
        <w:t xml:space="preserve">: </w:t>
      </w:r>
    </w:p>
    <w:p w14:paraId="54F45D12" w14:textId="0D29766B" w:rsidR="001535BC" w:rsidRDefault="00000000" w:rsidP="002821F5">
      <w:pPr>
        <w:spacing w:line="276" w:lineRule="auto"/>
        <w:jc w:val="center"/>
      </w:pPr>
      <m:oMathPara>
        <m:oMath>
          <m:r>
            <w:rPr>
              <w:rFonts w:ascii="Cambria Math" w:eastAsia="Cambria Math" w:hAnsi="Cambria Math" w:cs="Cambria Math"/>
            </w:rPr>
            <m:t xml:space="preserve">MAPE= </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n-1</m:t>
              </m:r>
            </m:sup>
            <m:e>
              <m:r>
                <w:rPr>
                  <w:rFonts w:ascii="Cambria Math" w:eastAsia="MS Mincho" w:hAnsi="Cambria Math" w:cs="MS Mincho"/>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num>
                <m:den>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en>
              </m:f>
              <m:r>
                <w:rPr>
                  <w:rFonts w:ascii="Cambria Math" w:eastAsia="MS Mincho" w:hAnsi="Cambria Math" w:cs="MS Mincho"/>
                </w:rPr>
                <m:t>|</m:t>
              </m:r>
            </m:e>
          </m:nary>
        </m:oMath>
      </m:oMathPara>
    </w:p>
    <w:p w14:paraId="3DA35095" w14:textId="77777777" w:rsidR="001535BC" w:rsidRDefault="00000000">
      <w:pPr>
        <w:spacing w:line="276" w:lineRule="auto"/>
      </w:pPr>
      <w:r>
        <w:tab/>
        <w:t xml:space="preserve">Trong đó: </w:t>
      </w:r>
      <w:r>
        <w:rPr>
          <w:i/>
        </w:rPr>
        <w:t>n</w:t>
      </w:r>
      <w:r>
        <w:t xml:space="preserve"> là số lượng quan sát, </w:t>
      </w:r>
      <m:oMath>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i</m:t>
            </m:r>
          </m:sub>
        </m:sSub>
      </m:oMath>
      <w:r>
        <w:t xml:space="preserve"> là giá trị thực tế thứ i, </w:t>
      </w:r>
      <m:oMath>
        <m:sSub>
          <m:sSubPr>
            <m:ctrlPr>
              <w:rPr>
                <w:rFonts w:ascii="Cambria Math" w:eastAsia="Cambria Math" w:hAnsi="Cambria Math" w:cs="Cambria Math"/>
              </w:rPr>
            </m:ctrlPr>
          </m:sSubPr>
          <m:e>
            <m:acc>
              <m:accPr>
                <m:ctrlPr>
                  <w:rPr>
                    <w:rFonts w:ascii="Cambria Math" w:hAnsi="Cambria Math"/>
                  </w:rPr>
                </m:ctrlPr>
              </m:accPr>
              <m:e>
                <m:r>
                  <w:rPr>
                    <w:rFonts w:ascii="Cambria Math" w:hAnsi="Cambria Math"/>
                  </w:rPr>
                  <m:t>y</m:t>
                </m:r>
              </m:e>
            </m:acc>
          </m:e>
          <m:sub>
            <m:r>
              <w:rPr>
                <w:rFonts w:ascii="Cambria Math" w:eastAsia="Cambria Math" w:hAnsi="Cambria Math" w:cs="Cambria Math"/>
              </w:rPr>
              <m:t>i</m:t>
            </m:r>
          </m:sub>
        </m:sSub>
      </m:oMath>
      <w:r>
        <w:t xml:space="preserve"> là giá trị dự đoán thứ i.</w:t>
      </w:r>
    </w:p>
    <w:p w14:paraId="3D574430" w14:textId="77777777" w:rsidR="001535BC" w:rsidRDefault="00000000">
      <w:r>
        <w:t>Chỉ số này đánh giá độ chính xác tổng thể (accuracy) của mô hình trong dự báo. Giá trị MAPE càng nhỏ cho thấy mô hình dự báo càng chính xác.</w:t>
      </w:r>
    </w:p>
    <w:p w14:paraId="57DFBA08" w14:textId="77777777" w:rsidR="001535BC" w:rsidRDefault="00000000">
      <w:pPr>
        <w:pStyle w:val="Heading3"/>
      </w:pPr>
      <w:bookmarkStart w:id="104" w:name="_Toc213450415"/>
      <w:r>
        <w:t>4.10.2. Căn bậc hai của sai số bình phương trung bình (RMSE – Root Mean Squared Error)</w:t>
      </w:r>
      <w:bookmarkEnd w:id="104"/>
      <w:r>
        <w:t xml:space="preserve"> </w:t>
      </w:r>
    </w:p>
    <w:p w14:paraId="3CF0A185" w14:textId="3C30F492" w:rsidR="001535BC" w:rsidRDefault="00000000">
      <w:r>
        <w:tab/>
        <w:t xml:space="preserve">RMSE là căn bậc hai của trung bình bình phương sai số, thể hiện mức độ sai lệch tuyệt đối trung bình giữa giá trị thực tế và giá trị dự báo. </w:t>
      </w:r>
    </w:p>
    <w:p w14:paraId="76713245" w14:textId="315A6D37" w:rsidR="001535BC" w:rsidRDefault="00000000">
      <w:r>
        <w:t>Công thức như sau</w:t>
      </w:r>
      <w:r w:rsidR="000276FE">
        <w:rPr>
          <w:lang w:val="vi-VN"/>
        </w:rPr>
        <w:t xml:space="preserve"> </w:t>
      </w:r>
      <w:r w:rsidR="000276FE">
        <w:rPr>
          <w:lang w:val="vi-VN"/>
        </w:rPr>
        <w:fldChar w:fldCharType="begin"/>
      </w:r>
      <w:r w:rsidR="002821F5">
        <w:rPr>
          <w:lang w:val="vi-VN"/>
        </w:rPr>
        <w:instrText xml:space="preserve"> ADDIN ZOTERO_ITEM CSL_CITATION {"citationID":"3arvBwEv","properties":{"formattedCitation":"[38]","plainCitation":"[38]","noteIndex":0},"citationItems":[{"id":175,"uris":["http://zotero.org/users/18405069/items/MEVZUNYS"],"itemData":{"id":175,"type":"webpage","title":"RMSE - Root Mean Square Error — Permetrics 2.0.0 documentation","URL":"https://permetrics.readthedocs.io/en/latest/pages/regression/RMSE.html","accessed":{"date-parts":[["2025",11,7]]}}}],"schema":"https://github.com/citation-style-language/schema/raw/master/csl-citation.json"} </w:instrText>
      </w:r>
      <w:r w:rsidR="000276FE">
        <w:rPr>
          <w:lang w:val="vi-VN"/>
        </w:rPr>
        <w:fldChar w:fldCharType="separate"/>
      </w:r>
      <w:r w:rsidR="002821F5" w:rsidRPr="002821F5">
        <w:t>[38]</w:t>
      </w:r>
      <w:r w:rsidR="000276FE">
        <w:rPr>
          <w:lang w:val="vi-VN"/>
        </w:rPr>
        <w:fldChar w:fldCharType="end"/>
      </w:r>
      <w:r>
        <w:t>:</w:t>
      </w:r>
    </w:p>
    <w:p w14:paraId="6FA281CA" w14:textId="02D7F6BF" w:rsidR="001535BC" w:rsidRDefault="00000000">
      <w:pPr>
        <w:jc w:val="center"/>
        <w:rPr>
          <w:rFonts w:ascii="Cambria Math" w:eastAsia="Cambria Math" w:hAnsi="Cambria Math" w:cs="Cambria Math"/>
        </w:rPr>
      </w:pPr>
      <m:oMathPara>
        <m:oMath>
          <m:r>
            <w:rPr>
              <w:rFonts w:ascii="Cambria Math" w:eastAsia="Cambria Math" w:hAnsi="Cambria Math" w:cs="Cambria Math"/>
            </w:rPr>
            <m:t>RMSE=</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n-1</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e>
              </m:nary>
            </m:e>
          </m:rad>
        </m:oMath>
      </m:oMathPara>
    </w:p>
    <w:p w14:paraId="485A24FC" w14:textId="77777777" w:rsidR="001535BC" w:rsidRDefault="00000000">
      <w:pPr>
        <w:spacing w:line="276" w:lineRule="auto"/>
      </w:pPr>
      <w:r>
        <w:tab/>
        <w:t xml:space="preserve">Trong đó: </w:t>
      </w:r>
      <w:r>
        <w:rPr>
          <w:i/>
        </w:rPr>
        <w:t>n</w:t>
      </w:r>
      <w:r>
        <w:t xml:space="preserve"> là số lượng quan sát, </w:t>
      </w:r>
      <m:oMath>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i</m:t>
            </m:r>
          </m:sub>
        </m:sSub>
      </m:oMath>
      <w:r>
        <w:t xml:space="preserve"> là giá trị thực tế thứ i, </w:t>
      </w:r>
      <m:oMath>
        <m:sSub>
          <m:sSubPr>
            <m:ctrlPr>
              <w:rPr>
                <w:rFonts w:ascii="Cambria Math" w:eastAsia="Cambria Math" w:hAnsi="Cambria Math" w:cs="Cambria Math"/>
              </w:rPr>
            </m:ctrlPr>
          </m:sSubPr>
          <m:e>
            <m:acc>
              <m:accPr>
                <m:ctrlPr>
                  <w:rPr>
                    <w:rFonts w:ascii="Cambria Math" w:hAnsi="Cambria Math"/>
                  </w:rPr>
                </m:ctrlPr>
              </m:accPr>
              <m:e>
                <m:r>
                  <w:rPr>
                    <w:rFonts w:ascii="Cambria Math" w:hAnsi="Cambria Math"/>
                  </w:rPr>
                  <m:t>y</m:t>
                </m:r>
              </m:e>
            </m:acc>
          </m:e>
          <m:sub>
            <m:r>
              <w:rPr>
                <w:rFonts w:ascii="Cambria Math" w:eastAsia="Cambria Math" w:hAnsi="Cambria Math" w:cs="Cambria Math"/>
              </w:rPr>
              <m:t>i</m:t>
            </m:r>
          </m:sub>
        </m:sSub>
      </m:oMath>
      <w:r>
        <w:t xml:space="preserve"> là giá trị dự đoán thứ i.</w:t>
      </w:r>
    </w:p>
    <w:p w14:paraId="4549A21A" w14:textId="77777777" w:rsidR="001535BC" w:rsidRDefault="00000000">
      <w:r>
        <w:tab/>
        <w:t>Chỉ số này đánh giá mức độ ổn định và độ tin cậy (stability, consistency) của mô hình trong dự báo. Giá trị RMSE càng nhỏ chứng tỏ mô hình càng ổn định.</w:t>
      </w:r>
    </w:p>
    <w:p w14:paraId="34DC8F05" w14:textId="77777777" w:rsidR="001535BC" w:rsidRDefault="00000000">
      <w:pPr>
        <w:pStyle w:val="Heading3"/>
      </w:pPr>
      <w:bookmarkStart w:id="105" w:name="_Toc213450416"/>
      <w:r>
        <w:t>4.10.3. Sai số logarit bình phương trung bình (MSLE – Mean Squared Logarithmic Error)</w:t>
      </w:r>
      <w:bookmarkEnd w:id="105"/>
      <w:r>
        <w:t xml:space="preserve"> </w:t>
      </w:r>
    </w:p>
    <w:p w14:paraId="0C6788EA" w14:textId="7C10B645" w:rsidR="001535BC" w:rsidRDefault="00000000">
      <w:pPr>
        <w:rPr>
          <w:b/>
          <w:lang w:val="vi-VN"/>
        </w:rPr>
      </w:pPr>
      <w:r>
        <w:tab/>
        <w:t xml:space="preserve">MSLE đánh giá mức độ chênh lệch tỷ lệ tương đối giữa giá trị thực tế và giá trị dự báo, thông qua thang đo logarit. </w:t>
      </w:r>
    </w:p>
    <w:p w14:paraId="6FCB456A" w14:textId="72EF3FD9" w:rsidR="002E020B" w:rsidRPr="002E020B" w:rsidRDefault="002E020B">
      <w:pPr>
        <w:rPr>
          <w:bCs/>
          <w:lang w:val="vi-VN"/>
        </w:rPr>
      </w:pPr>
      <w:r w:rsidRPr="002E020B">
        <w:rPr>
          <w:bCs/>
          <w:lang w:val="vi-VN"/>
        </w:rPr>
        <w:t xml:space="preserve">Công thức như sau </w:t>
      </w:r>
      <w:r w:rsidRPr="002E020B">
        <w:rPr>
          <w:bCs/>
          <w:lang w:val="vi-VN"/>
        </w:rPr>
        <w:fldChar w:fldCharType="begin"/>
      </w:r>
      <w:r w:rsidR="002821F5">
        <w:rPr>
          <w:bCs/>
          <w:lang w:val="vi-VN"/>
        </w:rPr>
        <w:instrText xml:space="preserve"> ADDIN ZOTERO_ITEM CSL_CITATION {"citationID":"0qynObaF","properties":{"formattedCitation":"[39]","plainCitation":"[39]","noteIndex":0},"citationItems":[{"id":177,"uris":["http://zotero.org/users/18405069/items/HXZGKUVD"],"itemData":{"id":177,"type":"webpage","title":"MSLE - Mean Squared Logarithmic Error — Permetrics 2.0.0 documentation","URL":"https://permetrics.readthedocs.io/en/latest/pages/regression/MSLE.html","accessed":{"date-parts":[["2025",11,7]]}}}],"schema":"https://github.com/citation-style-language/schema/raw/master/csl-citation.json"} </w:instrText>
      </w:r>
      <w:r w:rsidRPr="002E020B">
        <w:rPr>
          <w:bCs/>
          <w:lang w:val="vi-VN"/>
        </w:rPr>
        <w:fldChar w:fldCharType="separate"/>
      </w:r>
      <w:r w:rsidR="002821F5" w:rsidRPr="002821F5">
        <w:t>[39]</w:t>
      </w:r>
      <w:r w:rsidRPr="002E020B">
        <w:rPr>
          <w:bCs/>
          <w:lang w:val="vi-VN"/>
        </w:rPr>
        <w:fldChar w:fldCharType="end"/>
      </w:r>
      <w:r w:rsidRPr="002E020B">
        <w:rPr>
          <w:bCs/>
          <w:lang w:val="vi-VN"/>
        </w:rPr>
        <w:t>:</w:t>
      </w:r>
    </w:p>
    <w:p w14:paraId="7AFC212B" w14:textId="50D64AEE" w:rsidR="001535BC" w:rsidRDefault="00000000">
      <w:pPr>
        <w:jc w:val="center"/>
        <w:rPr>
          <w:rFonts w:ascii="Cambria Math" w:eastAsia="Cambria Math" w:hAnsi="Cambria Math" w:cs="Cambria Math"/>
        </w:rPr>
      </w:pPr>
      <m:oMathPara>
        <m:oMath>
          <m:r>
            <w:rPr>
              <w:rFonts w:ascii="Cambria Math" w:eastAsia="Cambria Math" w:hAnsi="Cambria Math" w:cs="Cambria Math"/>
            </w:rPr>
            <m:t>MSLE=</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i=0</m:t>
              </m:r>
            </m:sub>
            <m:sup>
              <m:r>
                <w:rPr>
                  <w:rFonts w:ascii="Cambria Math" w:eastAsia="Cambria Math" w:hAnsi="Cambria Math" w:cs="Cambria Math"/>
                </w:rPr>
                <m:t>n-1</m:t>
              </m:r>
            </m:sup>
            <m:e>
              <m:r>
                <w:rPr>
                  <w:rFonts w:ascii="Cambria Math" w:eastAsia="Cambria Math" w:hAnsi="Cambria Math" w:cs="Cambria Math"/>
                </w:rPr>
                <m:t>[lo</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e</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)-lo</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e</m:t>
                  </m:r>
                </m:sub>
              </m:sSub>
              <m:r>
                <w:rPr>
                  <w:rFonts w:ascii="Cambria Math" w:eastAsia="Cambria Math" w:hAnsi="Cambria Math" w:cs="Cambria Math"/>
                </w:rPr>
                <m:t>⁡(1+</m:t>
              </m:r>
              <m:acc>
                <m:accPr>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acc>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e>
          </m:nary>
        </m:oMath>
      </m:oMathPara>
    </w:p>
    <w:p w14:paraId="3591563F" w14:textId="77777777" w:rsidR="001535BC" w:rsidRDefault="00000000">
      <w:r>
        <w:tab/>
        <w:t xml:space="preserve">Trong đó: </w:t>
      </w:r>
      <w:r>
        <w:rPr>
          <w:i/>
        </w:rPr>
        <w:t>n</w:t>
      </w:r>
      <w:r>
        <w:t xml:space="preserve"> là số lượng quan sát, </w:t>
      </w:r>
      <m:oMath>
        <m:sSub>
          <m:sSubPr>
            <m:ctrlPr>
              <w:rPr>
                <w:rFonts w:ascii="Cambria Math" w:eastAsia="Cambria Math" w:hAnsi="Cambria Math" w:cs="Cambria Math"/>
              </w:rPr>
            </m:ctrlPr>
          </m:sSubPr>
          <m:e>
            <m:r>
              <w:rPr>
                <w:rFonts w:ascii="Cambria Math" w:hAnsi="Cambria Math"/>
              </w:rPr>
              <m:t>y</m:t>
            </m:r>
          </m:e>
          <m:sub>
            <m:r>
              <w:rPr>
                <w:rFonts w:ascii="Cambria Math" w:eastAsia="Cambria Math" w:hAnsi="Cambria Math" w:cs="Cambria Math"/>
              </w:rPr>
              <m:t>i</m:t>
            </m:r>
          </m:sub>
        </m:sSub>
      </m:oMath>
      <w:r>
        <w:t xml:space="preserve"> là giá trị thực tế thứ i, </w:t>
      </w:r>
      <m:oMath>
        <m:sSub>
          <m:sSubPr>
            <m:ctrlPr>
              <w:rPr>
                <w:rFonts w:ascii="Cambria Math" w:eastAsia="Cambria Math" w:hAnsi="Cambria Math" w:cs="Cambria Math"/>
              </w:rPr>
            </m:ctrlPr>
          </m:sSubPr>
          <m:e>
            <m:acc>
              <m:accPr>
                <m:ctrlPr>
                  <w:rPr>
                    <w:rFonts w:ascii="Cambria Math" w:hAnsi="Cambria Math"/>
                  </w:rPr>
                </m:ctrlPr>
              </m:accPr>
              <m:e>
                <m:r>
                  <w:rPr>
                    <w:rFonts w:ascii="Cambria Math" w:hAnsi="Cambria Math"/>
                  </w:rPr>
                  <m:t>y</m:t>
                </m:r>
              </m:e>
            </m:acc>
          </m:e>
          <m:sub>
            <m:r>
              <w:rPr>
                <w:rFonts w:ascii="Cambria Math" w:eastAsia="Cambria Math" w:hAnsi="Cambria Math" w:cs="Cambria Math"/>
              </w:rPr>
              <m:t>i</m:t>
            </m:r>
          </m:sub>
        </m:sSub>
      </m:oMath>
      <w:r>
        <w:t xml:space="preserve"> là giá trị dự đoán thứ i, </w:t>
      </w: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e</m:t>
            </m:r>
          </m:sub>
        </m:sSub>
      </m:oMath>
      <w:r>
        <w:t xml:space="preserve"> là hàm logarit tự nhiên.</w:t>
      </w:r>
    </w:p>
    <w:p w14:paraId="23A690D2" w14:textId="77777777" w:rsidR="001535BC" w:rsidRDefault="00000000">
      <w:r>
        <w:lastRenderedPageBreak/>
        <w:tab/>
        <w:t>Chỉ số đo mức độ khác biệt về tỷ lệ tăng/giảm giữa giá trị dự báo và thực tế, giúp đánh giá khả năng nắm bắt xu hướng thay đổi (trend sensitivity / growth pattern) của mô hình trong dự báo. Giá trị MSLE càng nhỏ chứng tỏ mô hình dự báo càng sát với xu hướng tăng/giảm và tốc độ thay đổi thực tế của dữ liệu.</w:t>
      </w:r>
    </w:p>
    <w:p w14:paraId="480E8B46" w14:textId="77777777" w:rsidR="001535BC" w:rsidRDefault="001535BC">
      <w:pPr>
        <w:spacing w:line="259" w:lineRule="auto"/>
        <w:jc w:val="left"/>
      </w:pPr>
    </w:p>
    <w:p w14:paraId="7101E51A" w14:textId="77777777" w:rsidR="001535BC" w:rsidRDefault="00000000">
      <w:pPr>
        <w:spacing w:line="259" w:lineRule="auto"/>
        <w:jc w:val="left"/>
        <w:rPr>
          <w:b/>
        </w:rPr>
      </w:pPr>
      <w:r>
        <w:rPr>
          <w:b/>
        </w:rPr>
        <w:t>Tổng kết:</w:t>
      </w:r>
    </w:p>
    <w:p w14:paraId="70BF0D21" w14:textId="77777777" w:rsidR="001535BC" w:rsidRDefault="00000000">
      <w:pPr>
        <w:spacing w:line="259" w:lineRule="auto"/>
        <w:jc w:val="left"/>
      </w:pPr>
      <w:r>
        <w:tab/>
        <w:t>Việc kết hợp đồng thời ba độ đo MAPE, RMSE và MSLE giúp đánh giá mô hình một cách toàn diện hơn: MAPE thể hiện độ chính xác tổng thể, RMSE thể hiện mức độ ổn định và độ tin cậy, còn MSLE thể hiện khả năng nắm bắt xu hướng tăng trưởng của dữ liệu. Khi cả ba chỉ số đều nhỏ, mô hình được xem là có hiệu suất dự báo tốt.</w:t>
      </w:r>
      <w:r>
        <w:br w:type="page"/>
      </w:r>
    </w:p>
    <w:p w14:paraId="6C67A066" w14:textId="77777777" w:rsidR="001535BC" w:rsidRPr="00C042C6" w:rsidRDefault="00000000">
      <w:pPr>
        <w:pStyle w:val="Heading1"/>
        <w:numPr>
          <w:ilvl w:val="0"/>
          <w:numId w:val="25"/>
        </w:numPr>
        <w:jc w:val="center"/>
        <w:rPr>
          <w:sz w:val="32"/>
          <w:szCs w:val="32"/>
        </w:rPr>
      </w:pPr>
      <w:bookmarkStart w:id="106" w:name="_Toc213450417"/>
      <w:r w:rsidRPr="00C042C6">
        <w:rPr>
          <w:sz w:val="32"/>
          <w:szCs w:val="32"/>
        </w:rPr>
        <w:lastRenderedPageBreak/>
        <w:t>KẾT QUẢ THỰC NGHIỆM</w:t>
      </w:r>
      <w:bookmarkEnd w:id="106"/>
    </w:p>
    <w:p w14:paraId="5E815B2B" w14:textId="77777777" w:rsidR="001535BC" w:rsidRDefault="00000000">
      <w:r>
        <w:tab/>
        <w:t>Chương 5 sẽ trình bày các kết quả thực nghiệm trên từng mô hình và phương pháp đã được trình bày tại chương 4. Các kết quả thực nghiệm được biểu diễn trên ba bộ dữ liệu với hai tỉ lệ 7:1:2 và 6:2:2. Ngoài ra, chương 5 còn thực hiện đánh giá hiệu suất mô hình dựa trên ba độ đo: MAPE, RMSE, MLSE, đồng thời lựa chọn hai mô hình có hiệu suất tốt nhất tiến hành dự đoán giá đóng cửa của các cổ phiếu trên các tập dữ liệu trong các phiên giao dịch của 30 ngày tiếp theo ngoài tập dữ liệu.</w:t>
      </w:r>
    </w:p>
    <w:p w14:paraId="2393730A" w14:textId="77777777" w:rsidR="001535BC" w:rsidRDefault="00000000">
      <w:pPr>
        <w:pStyle w:val="Heading2"/>
      </w:pPr>
      <w:bookmarkStart w:id="107" w:name="_Toc213450418"/>
      <w:r>
        <w:t>5.1. Linear Regression</w:t>
      </w:r>
      <w:bookmarkEnd w:id="107"/>
    </w:p>
    <w:p w14:paraId="6AB1081E" w14:textId="77777777" w:rsidR="001535BC" w:rsidRDefault="00000000">
      <w:pPr>
        <w:pStyle w:val="Heading3"/>
      </w:pPr>
      <w:bookmarkStart w:id="108" w:name="_Toc213450419"/>
      <w:r>
        <w:t>5.1.1. Tỉ lệ 7:1:2</w:t>
      </w:r>
      <w:bookmarkEnd w:id="108"/>
    </w:p>
    <w:p w14:paraId="24915DA9" w14:textId="77777777" w:rsidR="001535BC" w:rsidRDefault="00000000">
      <w:pPr>
        <w:keepNext/>
      </w:pPr>
      <w:r>
        <w:rPr>
          <w:noProof/>
        </w:rPr>
        <w:drawing>
          <wp:inline distT="114300" distB="114300" distL="114300" distR="114300" wp14:anchorId="18E6F191" wp14:editId="6ECE0B2F">
            <wp:extent cx="5759775" cy="233680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5"/>
                    <a:srcRect/>
                    <a:stretch>
                      <a:fillRect/>
                    </a:stretch>
                  </pic:blipFill>
                  <pic:spPr>
                    <a:xfrm>
                      <a:off x="0" y="0"/>
                      <a:ext cx="5759775" cy="2336800"/>
                    </a:xfrm>
                    <a:prstGeom prst="rect">
                      <a:avLst/>
                    </a:prstGeom>
                    <a:ln/>
                  </pic:spPr>
                </pic:pic>
              </a:graphicData>
            </a:graphic>
          </wp:inline>
        </w:drawing>
      </w:r>
    </w:p>
    <w:p w14:paraId="77C2F269" w14:textId="77777777" w:rsidR="001535BC" w:rsidRDefault="00000000">
      <w:pPr>
        <w:pStyle w:val="Heading6"/>
        <w:spacing w:after="200"/>
        <w:jc w:val="center"/>
        <w:rPr>
          <w:b w:val="0"/>
          <w:i/>
        </w:rPr>
      </w:pPr>
      <w:bookmarkStart w:id="109" w:name="_yv7ujd2rh071" w:colFirst="0" w:colLast="0"/>
      <w:bookmarkEnd w:id="109"/>
      <w:r>
        <w:rPr>
          <w:b w:val="0"/>
          <w:i/>
        </w:rPr>
        <w:t>Hình 5.1. Biểu đồ giá đóng cửa của Apple từ 31/12/2009 đến 28/11/2025 trên mô hình Linear Regression tỷ lệ 7:1:2</w:t>
      </w:r>
    </w:p>
    <w:p w14:paraId="0CDA9411" w14:textId="77777777" w:rsidR="001535BC" w:rsidRDefault="001535BC"/>
    <w:p w14:paraId="386F15A3" w14:textId="77777777" w:rsidR="001535BC" w:rsidRDefault="00000000">
      <w:pPr>
        <w:keepNext/>
      </w:pPr>
      <w:r>
        <w:rPr>
          <w:noProof/>
        </w:rPr>
        <w:lastRenderedPageBreak/>
        <w:drawing>
          <wp:inline distT="114300" distB="114300" distL="114300" distR="114300" wp14:anchorId="718FFD29" wp14:editId="3BF00E19">
            <wp:extent cx="5759775" cy="22860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759775" cy="2286000"/>
                    </a:xfrm>
                    <a:prstGeom prst="rect">
                      <a:avLst/>
                    </a:prstGeom>
                    <a:ln/>
                  </pic:spPr>
                </pic:pic>
              </a:graphicData>
            </a:graphic>
          </wp:inline>
        </w:drawing>
      </w:r>
    </w:p>
    <w:p w14:paraId="189DD04E" w14:textId="77777777" w:rsidR="001535BC" w:rsidRDefault="00000000">
      <w:pPr>
        <w:pStyle w:val="Heading6"/>
        <w:spacing w:after="200"/>
        <w:jc w:val="center"/>
        <w:rPr>
          <w:b w:val="0"/>
          <w:i/>
        </w:rPr>
      </w:pPr>
      <w:bookmarkStart w:id="110" w:name="_4dudcsufael" w:colFirst="0" w:colLast="0"/>
      <w:bookmarkEnd w:id="110"/>
      <w:r>
        <w:rPr>
          <w:b w:val="0"/>
          <w:i/>
        </w:rPr>
        <w:t>Hình 5.2. Biểu đồ giá đóng cửa của Samsung từ 4/1/2010 đến 28/11/2025 trên mô hình Linear Regression tỷ lệ 7:1:2</w:t>
      </w:r>
    </w:p>
    <w:p w14:paraId="794CFBC0" w14:textId="77777777" w:rsidR="001535BC" w:rsidRDefault="00000000">
      <w:pPr>
        <w:keepNext/>
      </w:pPr>
      <w:r>
        <w:rPr>
          <w:noProof/>
        </w:rPr>
        <w:drawing>
          <wp:inline distT="114300" distB="114300" distL="114300" distR="114300" wp14:anchorId="0359A6D5" wp14:editId="2161F360">
            <wp:extent cx="5759775" cy="23495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759775" cy="2349500"/>
                    </a:xfrm>
                    <a:prstGeom prst="rect">
                      <a:avLst/>
                    </a:prstGeom>
                    <a:ln/>
                  </pic:spPr>
                </pic:pic>
              </a:graphicData>
            </a:graphic>
          </wp:inline>
        </w:drawing>
      </w:r>
    </w:p>
    <w:p w14:paraId="1962F687" w14:textId="77777777" w:rsidR="001535BC" w:rsidRDefault="00000000">
      <w:pPr>
        <w:pStyle w:val="Heading6"/>
        <w:spacing w:after="200"/>
        <w:jc w:val="center"/>
        <w:rPr>
          <w:b w:val="0"/>
          <w:i/>
        </w:rPr>
      </w:pPr>
      <w:bookmarkStart w:id="111" w:name="_xon8ad1w6gij" w:colFirst="0" w:colLast="0"/>
      <w:bookmarkEnd w:id="111"/>
      <w:r>
        <w:rPr>
          <w:b w:val="0"/>
          <w:i/>
        </w:rPr>
        <w:t>Hình 5.3. Biểu đồ giá đóng cửa của Xiaomi từ 9/7/2018 đến 27/11/2025 trên mô hình Linear Regression tỷ lệ 7:1:2</w:t>
      </w:r>
    </w:p>
    <w:p w14:paraId="0498639A" w14:textId="77777777" w:rsidR="001535BC" w:rsidRDefault="00000000">
      <w:pPr>
        <w:pStyle w:val="Heading3"/>
      </w:pPr>
      <w:bookmarkStart w:id="112" w:name="_Toc213450420"/>
      <w:r>
        <w:t>5.1.2. Tỉ lệ 6:2:2</w:t>
      </w:r>
      <w:bookmarkEnd w:id="112"/>
    </w:p>
    <w:p w14:paraId="6531B427" w14:textId="77777777" w:rsidR="001535BC" w:rsidRDefault="00000000">
      <w:pPr>
        <w:keepNext/>
      </w:pPr>
      <w:r>
        <w:rPr>
          <w:noProof/>
        </w:rPr>
        <w:drawing>
          <wp:inline distT="114300" distB="114300" distL="114300" distR="114300" wp14:anchorId="45C273FB" wp14:editId="4FE8304F">
            <wp:extent cx="5759775" cy="2336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759775" cy="2336800"/>
                    </a:xfrm>
                    <a:prstGeom prst="rect">
                      <a:avLst/>
                    </a:prstGeom>
                    <a:ln/>
                  </pic:spPr>
                </pic:pic>
              </a:graphicData>
            </a:graphic>
          </wp:inline>
        </w:drawing>
      </w:r>
    </w:p>
    <w:p w14:paraId="3ED938A0" w14:textId="77777777" w:rsidR="001535BC" w:rsidRDefault="00000000">
      <w:pPr>
        <w:pStyle w:val="Heading6"/>
        <w:spacing w:after="200"/>
        <w:jc w:val="center"/>
        <w:rPr>
          <w:b w:val="0"/>
          <w:i/>
        </w:rPr>
      </w:pPr>
      <w:bookmarkStart w:id="113" w:name="_gu2592w73atm" w:colFirst="0" w:colLast="0"/>
      <w:bookmarkEnd w:id="113"/>
      <w:r>
        <w:rPr>
          <w:b w:val="0"/>
          <w:i/>
        </w:rPr>
        <w:lastRenderedPageBreak/>
        <w:t>Hình 5.4. Biểu đồ giá đóng cửa của Apple từ 31/12/2009 đến 28/11/2025 trên mô hình Linear Regression tỷ lệ 6:2:2.</w:t>
      </w:r>
    </w:p>
    <w:p w14:paraId="2E5E20A7" w14:textId="77777777" w:rsidR="001535BC" w:rsidRDefault="00000000">
      <w:pPr>
        <w:keepNext/>
      </w:pPr>
      <w:r>
        <w:rPr>
          <w:noProof/>
        </w:rPr>
        <w:drawing>
          <wp:inline distT="114300" distB="114300" distL="114300" distR="114300" wp14:anchorId="19923585" wp14:editId="191BFB99">
            <wp:extent cx="5759775" cy="2286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759775" cy="2286000"/>
                    </a:xfrm>
                    <a:prstGeom prst="rect">
                      <a:avLst/>
                    </a:prstGeom>
                    <a:ln/>
                  </pic:spPr>
                </pic:pic>
              </a:graphicData>
            </a:graphic>
          </wp:inline>
        </w:drawing>
      </w:r>
    </w:p>
    <w:p w14:paraId="6C1767EE" w14:textId="77777777" w:rsidR="001535BC" w:rsidRDefault="00000000">
      <w:pPr>
        <w:pStyle w:val="Heading6"/>
        <w:spacing w:after="200"/>
        <w:jc w:val="center"/>
        <w:rPr>
          <w:b w:val="0"/>
          <w:i/>
        </w:rPr>
      </w:pPr>
      <w:bookmarkStart w:id="114" w:name="_r9mv7g3ub0d" w:colFirst="0" w:colLast="0"/>
      <w:bookmarkEnd w:id="114"/>
      <w:r>
        <w:rPr>
          <w:b w:val="0"/>
          <w:i/>
        </w:rPr>
        <w:t>Hình 5.5. Biểu đồ giá đóng cửa của Samsung từ 4/1/2010 đến 28/11/2025 trên mô hình Linear Regression tỷ lệ 6:2:2</w:t>
      </w:r>
    </w:p>
    <w:p w14:paraId="58FAF751" w14:textId="77777777" w:rsidR="001535BC" w:rsidRDefault="00000000">
      <w:pPr>
        <w:keepNext/>
      </w:pPr>
      <w:r>
        <w:rPr>
          <w:noProof/>
        </w:rPr>
        <w:drawing>
          <wp:inline distT="114300" distB="114300" distL="114300" distR="114300" wp14:anchorId="618FCC9C" wp14:editId="64A96711">
            <wp:extent cx="5759775" cy="234950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5759775" cy="2349500"/>
                    </a:xfrm>
                    <a:prstGeom prst="rect">
                      <a:avLst/>
                    </a:prstGeom>
                    <a:ln/>
                  </pic:spPr>
                </pic:pic>
              </a:graphicData>
            </a:graphic>
          </wp:inline>
        </w:drawing>
      </w:r>
    </w:p>
    <w:p w14:paraId="2EEEC0F5" w14:textId="77777777" w:rsidR="001535BC" w:rsidRDefault="00000000">
      <w:pPr>
        <w:pStyle w:val="Heading6"/>
        <w:spacing w:after="200"/>
        <w:jc w:val="center"/>
      </w:pPr>
      <w:bookmarkStart w:id="115" w:name="_gjvajsh6dejn" w:colFirst="0" w:colLast="0"/>
      <w:bookmarkEnd w:id="115"/>
      <w:r>
        <w:rPr>
          <w:b w:val="0"/>
          <w:i/>
        </w:rPr>
        <w:t>Hình 5.6. Biểu đồ giá đóng cửa của Xiaomi từ 9/7/2018 đến 27/11/2025 trên mô hình Linear Regression tỷ lệ 6:2:2</w:t>
      </w:r>
    </w:p>
    <w:p w14:paraId="186D4B60" w14:textId="77777777" w:rsidR="001535BC" w:rsidRDefault="001535BC">
      <w:pPr>
        <w:pBdr>
          <w:top w:val="nil"/>
          <w:left w:val="nil"/>
          <w:bottom w:val="nil"/>
          <w:right w:val="nil"/>
          <w:between w:val="nil"/>
        </w:pBdr>
        <w:spacing w:after="200"/>
        <w:rPr>
          <w:i/>
          <w:sz w:val="22"/>
          <w:szCs w:val="22"/>
        </w:rPr>
      </w:pPr>
      <w:bookmarkStart w:id="116" w:name="_7dqccfcns9gt" w:colFirst="0" w:colLast="0"/>
      <w:bookmarkEnd w:id="116"/>
    </w:p>
    <w:p w14:paraId="33F16995" w14:textId="77777777" w:rsidR="001535BC" w:rsidRDefault="00000000">
      <w:pPr>
        <w:pStyle w:val="Heading2"/>
      </w:pPr>
      <w:bookmarkStart w:id="117" w:name="_Toc213450421"/>
      <w:r>
        <w:lastRenderedPageBreak/>
        <w:t>5.2. Gate Recurrent Unit (GRU)</w:t>
      </w:r>
      <w:bookmarkEnd w:id="117"/>
    </w:p>
    <w:p w14:paraId="4F6C4C73" w14:textId="77777777" w:rsidR="001535BC" w:rsidRDefault="00000000">
      <w:pPr>
        <w:pStyle w:val="Heading3"/>
      </w:pPr>
      <w:bookmarkStart w:id="118" w:name="_Toc213450422"/>
      <w:r>
        <w:t>5.3.1. Tỉ lệ 7:1:2</w:t>
      </w:r>
      <w:bookmarkEnd w:id="118"/>
    </w:p>
    <w:p w14:paraId="08BDB105" w14:textId="77777777" w:rsidR="001535BC" w:rsidRDefault="00000000">
      <w:pPr>
        <w:keepNext/>
      </w:pPr>
      <w:r>
        <w:rPr>
          <w:noProof/>
        </w:rPr>
        <w:drawing>
          <wp:inline distT="114300" distB="114300" distL="114300" distR="114300" wp14:anchorId="51E3F4AE" wp14:editId="312E9A91">
            <wp:extent cx="5759775" cy="27432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759775" cy="2743200"/>
                    </a:xfrm>
                    <a:prstGeom prst="rect">
                      <a:avLst/>
                    </a:prstGeom>
                    <a:ln/>
                  </pic:spPr>
                </pic:pic>
              </a:graphicData>
            </a:graphic>
          </wp:inline>
        </w:drawing>
      </w:r>
    </w:p>
    <w:p w14:paraId="703CCD1A" w14:textId="77777777" w:rsidR="001535BC" w:rsidRDefault="00000000">
      <w:pPr>
        <w:pStyle w:val="Heading6"/>
        <w:spacing w:after="200"/>
        <w:jc w:val="center"/>
        <w:rPr>
          <w:b w:val="0"/>
          <w:i/>
        </w:rPr>
      </w:pPr>
      <w:bookmarkStart w:id="119" w:name="_ozjcgw5myfzd" w:colFirst="0" w:colLast="0"/>
      <w:bookmarkEnd w:id="119"/>
      <w:r>
        <w:rPr>
          <w:b w:val="0"/>
          <w:i/>
        </w:rPr>
        <w:t>Hình 5.7. Biểu đồ giá đóng cửa của Apple từ 31/12/2009 đến 28/11/2025 trên mô hình Gated Recurrent Unit tỷ lệ 7:1:2</w:t>
      </w:r>
    </w:p>
    <w:p w14:paraId="679558CD" w14:textId="77777777" w:rsidR="001535BC" w:rsidRDefault="001535BC">
      <w:pPr>
        <w:keepNext/>
      </w:pPr>
    </w:p>
    <w:p w14:paraId="677CA223" w14:textId="77777777" w:rsidR="001535BC" w:rsidRDefault="00000000">
      <w:pPr>
        <w:keepNext/>
      </w:pPr>
      <w:r>
        <w:rPr>
          <w:noProof/>
        </w:rPr>
        <w:drawing>
          <wp:inline distT="114300" distB="114300" distL="114300" distR="114300" wp14:anchorId="63EC80F8" wp14:editId="031C9133">
            <wp:extent cx="5759775" cy="274320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5759775" cy="2743200"/>
                    </a:xfrm>
                    <a:prstGeom prst="rect">
                      <a:avLst/>
                    </a:prstGeom>
                    <a:ln/>
                  </pic:spPr>
                </pic:pic>
              </a:graphicData>
            </a:graphic>
          </wp:inline>
        </w:drawing>
      </w:r>
    </w:p>
    <w:p w14:paraId="3365079C" w14:textId="77777777" w:rsidR="001535BC" w:rsidRDefault="00000000">
      <w:pPr>
        <w:pStyle w:val="Heading6"/>
        <w:spacing w:after="200"/>
        <w:jc w:val="center"/>
      </w:pPr>
      <w:bookmarkStart w:id="120" w:name="_pwgdfqqu5mi1" w:colFirst="0" w:colLast="0"/>
      <w:bookmarkEnd w:id="120"/>
      <w:r>
        <w:rPr>
          <w:b w:val="0"/>
          <w:i/>
        </w:rPr>
        <w:t>Hình 5.8. Biểu đồ giá đóng cửa của Samsung từ 4/1/2010 đến 28/11/2025 trên mô hình Gated Recurrent Unit tỷ lệ 7:1:2</w:t>
      </w:r>
    </w:p>
    <w:p w14:paraId="45E1BEEB" w14:textId="77777777" w:rsidR="001535BC" w:rsidRDefault="001535BC">
      <w:pPr>
        <w:pStyle w:val="Heading6"/>
        <w:spacing w:after="200"/>
        <w:jc w:val="left"/>
        <w:rPr>
          <w:b w:val="0"/>
          <w:i/>
        </w:rPr>
      </w:pPr>
      <w:bookmarkStart w:id="121" w:name="_wopebip11g0a" w:colFirst="0" w:colLast="0"/>
      <w:bookmarkEnd w:id="121"/>
    </w:p>
    <w:p w14:paraId="00660FA6" w14:textId="77777777" w:rsidR="001535BC" w:rsidRDefault="00000000">
      <w:pPr>
        <w:keepNext/>
      </w:pPr>
      <w:r>
        <w:rPr>
          <w:noProof/>
        </w:rPr>
        <w:lastRenderedPageBreak/>
        <w:drawing>
          <wp:inline distT="114300" distB="114300" distL="114300" distR="114300" wp14:anchorId="79FB029A" wp14:editId="2D9FCD2D">
            <wp:extent cx="5759775" cy="2743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59775" cy="2743200"/>
                    </a:xfrm>
                    <a:prstGeom prst="rect">
                      <a:avLst/>
                    </a:prstGeom>
                    <a:ln/>
                  </pic:spPr>
                </pic:pic>
              </a:graphicData>
            </a:graphic>
          </wp:inline>
        </w:drawing>
      </w:r>
    </w:p>
    <w:p w14:paraId="6672F159" w14:textId="77777777" w:rsidR="001535BC" w:rsidRDefault="00000000">
      <w:pPr>
        <w:pStyle w:val="Heading6"/>
        <w:spacing w:after="200"/>
        <w:jc w:val="center"/>
        <w:rPr>
          <w:b w:val="0"/>
          <w:i/>
        </w:rPr>
      </w:pPr>
      <w:bookmarkStart w:id="122" w:name="_mcn0wjys5ij" w:colFirst="0" w:colLast="0"/>
      <w:bookmarkEnd w:id="122"/>
      <w:r>
        <w:rPr>
          <w:b w:val="0"/>
          <w:i/>
        </w:rPr>
        <w:t>Hình 5.9. Biểu đồ giá đóng cửa của Xiaomi từ 9/7/2018 đến 27/11/2025 trên mô hình Gated Recurrent Unit tỷ lệ 7:1:2</w:t>
      </w:r>
    </w:p>
    <w:p w14:paraId="62A1DD51" w14:textId="77777777" w:rsidR="001535BC" w:rsidRDefault="00000000">
      <w:pPr>
        <w:pStyle w:val="Heading3"/>
      </w:pPr>
      <w:bookmarkStart w:id="123" w:name="_Toc213450423"/>
      <w:r>
        <w:t>5.3.2. Tỉ lệ 6:2:2</w:t>
      </w:r>
      <w:bookmarkEnd w:id="123"/>
    </w:p>
    <w:p w14:paraId="76B4498F" w14:textId="77777777" w:rsidR="001535BC" w:rsidRDefault="00000000">
      <w:r>
        <w:rPr>
          <w:noProof/>
        </w:rPr>
        <w:drawing>
          <wp:inline distT="114300" distB="114300" distL="114300" distR="114300" wp14:anchorId="668F123C" wp14:editId="19BB6E4D">
            <wp:extent cx="5759775" cy="27305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759775" cy="2730500"/>
                    </a:xfrm>
                    <a:prstGeom prst="rect">
                      <a:avLst/>
                    </a:prstGeom>
                    <a:ln/>
                  </pic:spPr>
                </pic:pic>
              </a:graphicData>
            </a:graphic>
          </wp:inline>
        </w:drawing>
      </w:r>
    </w:p>
    <w:p w14:paraId="7D76EAAE" w14:textId="77777777" w:rsidR="001535BC" w:rsidRDefault="00000000">
      <w:pPr>
        <w:pStyle w:val="Heading6"/>
        <w:spacing w:after="200"/>
        <w:jc w:val="center"/>
        <w:rPr>
          <w:b w:val="0"/>
          <w:i/>
        </w:rPr>
      </w:pPr>
      <w:bookmarkStart w:id="124" w:name="_j0n9d5fnvbqu" w:colFirst="0" w:colLast="0"/>
      <w:bookmarkEnd w:id="124"/>
      <w:r>
        <w:rPr>
          <w:b w:val="0"/>
          <w:i/>
        </w:rPr>
        <w:t>Hình 5.10. Biểu đồ giá đóng cửa của Apple từ 31/12/2009 đến 28/11/2025 trên mô hình Gated Recurrent Unit tỷ lệ 6:2:2</w:t>
      </w:r>
    </w:p>
    <w:p w14:paraId="56161F9A" w14:textId="77777777" w:rsidR="001535BC" w:rsidRDefault="001535BC">
      <w:pPr>
        <w:spacing w:after="200"/>
        <w:rPr>
          <w:i/>
          <w:sz w:val="22"/>
          <w:szCs w:val="22"/>
        </w:rPr>
      </w:pPr>
      <w:bookmarkStart w:id="125" w:name="_b61duwyuyboj" w:colFirst="0" w:colLast="0"/>
      <w:bookmarkEnd w:id="125"/>
    </w:p>
    <w:p w14:paraId="29C743AB" w14:textId="77777777" w:rsidR="001535BC" w:rsidRDefault="00000000">
      <w:pPr>
        <w:keepNext/>
      </w:pPr>
      <w:r>
        <w:rPr>
          <w:noProof/>
        </w:rPr>
        <w:lastRenderedPageBreak/>
        <w:drawing>
          <wp:inline distT="114300" distB="114300" distL="114300" distR="114300" wp14:anchorId="46834608" wp14:editId="35227461">
            <wp:extent cx="5759775" cy="2743200"/>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a:stretch>
                      <a:fillRect/>
                    </a:stretch>
                  </pic:blipFill>
                  <pic:spPr>
                    <a:xfrm>
                      <a:off x="0" y="0"/>
                      <a:ext cx="5759775" cy="2743200"/>
                    </a:xfrm>
                    <a:prstGeom prst="rect">
                      <a:avLst/>
                    </a:prstGeom>
                    <a:ln/>
                  </pic:spPr>
                </pic:pic>
              </a:graphicData>
            </a:graphic>
          </wp:inline>
        </w:drawing>
      </w:r>
    </w:p>
    <w:p w14:paraId="5C7BC01A" w14:textId="77777777" w:rsidR="001535BC" w:rsidRDefault="00000000">
      <w:pPr>
        <w:pStyle w:val="Heading6"/>
        <w:spacing w:after="200"/>
        <w:jc w:val="center"/>
        <w:rPr>
          <w:b w:val="0"/>
          <w:i/>
        </w:rPr>
      </w:pPr>
      <w:bookmarkStart w:id="126" w:name="_wwkf0fbcndom" w:colFirst="0" w:colLast="0"/>
      <w:bookmarkEnd w:id="126"/>
      <w:r>
        <w:rPr>
          <w:b w:val="0"/>
          <w:i/>
        </w:rPr>
        <w:t>Hình 5.11. Biểu đồ giá đóng cửa của Samsung từ 4/1/2010 đến 28/11/2025 trên mô hình Gated Recurrent Unit tỷ lệ 6:2:2</w:t>
      </w:r>
    </w:p>
    <w:p w14:paraId="12857C24" w14:textId="77777777" w:rsidR="001535BC" w:rsidRDefault="001535BC">
      <w:pPr>
        <w:pBdr>
          <w:top w:val="nil"/>
          <w:left w:val="nil"/>
          <w:bottom w:val="nil"/>
          <w:right w:val="nil"/>
          <w:between w:val="nil"/>
        </w:pBdr>
        <w:spacing w:after="200"/>
      </w:pPr>
      <w:bookmarkStart w:id="127" w:name="_f04l86h43jrr" w:colFirst="0" w:colLast="0"/>
      <w:bookmarkEnd w:id="127"/>
    </w:p>
    <w:p w14:paraId="25F82AA0" w14:textId="77777777" w:rsidR="001535BC" w:rsidRDefault="001535BC">
      <w:pPr>
        <w:pBdr>
          <w:top w:val="nil"/>
          <w:left w:val="nil"/>
          <w:bottom w:val="nil"/>
          <w:right w:val="nil"/>
          <w:between w:val="nil"/>
        </w:pBdr>
        <w:spacing w:after="200"/>
        <w:rPr>
          <w:i/>
          <w:sz w:val="22"/>
          <w:szCs w:val="22"/>
        </w:rPr>
      </w:pPr>
      <w:bookmarkStart w:id="128" w:name="_e6fkevho0pn1" w:colFirst="0" w:colLast="0"/>
      <w:bookmarkEnd w:id="128"/>
    </w:p>
    <w:p w14:paraId="3C8802C8" w14:textId="77777777" w:rsidR="001535BC" w:rsidRDefault="00000000">
      <w:pPr>
        <w:keepNext/>
      </w:pPr>
      <w:r>
        <w:rPr>
          <w:noProof/>
        </w:rPr>
        <w:drawing>
          <wp:inline distT="114300" distB="114300" distL="114300" distR="114300" wp14:anchorId="05D76E0E" wp14:editId="34A5C722">
            <wp:extent cx="5759775" cy="2730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759775" cy="2730500"/>
                    </a:xfrm>
                    <a:prstGeom prst="rect">
                      <a:avLst/>
                    </a:prstGeom>
                    <a:ln/>
                  </pic:spPr>
                </pic:pic>
              </a:graphicData>
            </a:graphic>
          </wp:inline>
        </w:drawing>
      </w:r>
    </w:p>
    <w:p w14:paraId="48DF9782" w14:textId="77777777" w:rsidR="001535BC" w:rsidRDefault="00000000">
      <w:pPr>
        <w:pStyle w:val="Heading6"/>
        <w:spacing w:after="200"/>
        <w:jc w:val="center"/>
        <w:rPr>
          <w:b w:val="0"/>
          <w:i/>
        </w:rPr>
      </w:pPr>
      <w:bookmarkStart w:id="129" w:name="_fmwrnyqsgux4" w:colFirst="0" w:colLast="0"/>
      <w:bookmarkEnd w:id="129"/>
      <w:r>
        <w:rPr>
          <w:b w:val="0"/>
          <w:i/>
        </w:rPr>
        <w:t>Hình 5.12. Biểu đồ giá đóng cửa của Xiaomi từ 9/7/2018 đến 27/11/2025 trên mô hình Gated Recurrent Unit tỷ lệ 6:2:2</w:t>
      </w:r>
    </w:p>
    <w:p w14:paraId="44C442CC" w14:textId="77777777" w:rsidR="001535BC" w:rsidRDefault="001535BC">
      <w:pPr>
        <w:pBdr>
          <w:top w:val="nil"/>
          <w:left w:val="nil"/>
          <w:bottom w:val="nil"/>
          <w:right w:val="nil"/>
          <w:between w:val="nil"/>
        </w:pBdr>
        <w:spacing w:after="200"/>
        <w:rPr>
          <w:i/>
          <w:sz w:val="22"/>
          <w:szCs w:val="22"/>
        </w:rPr>
      </w:pPr>
      <w:bookmarkStart w:id="130" w:name="_9s8lik6qo77w" w:colFirst="0" w:colLast="0"/>
      <w:bookmarkEnd w:id="130"/>
    </w:p>
    <w:p w14:paraId="38436D84" w14:textId="77777777" w:rsidR="001535BC" w:rsidRDefault="001535BC">
      <w:pPr>
        <w:pBdr>
          <w:top w:val="nil"/>
          <w:left w:val="nil"/>
          <w:bottom w:val="nil"/>
          <w:right w:val="nil"/>
          <w:between w:val="nil"/>
        </w:pBdr>
        <w:spacing w:after="200"/>
        <w:rPr>
          <w:i/>
          <w:sz w:val="22"/>
          <w:szCs w:val="22"/>
        </w:rPr>
      </w:pPr>
      <w:bookmarkStart w:id="131" w:name="_ivdlj71c0vd0" w:colFirst="0" w:colLast="0"/>
      <w:bookmarkEnd w:id="131"/>
    </w:p>
    <w:p w14:paraId="0DCD3FE4" w14:textId="77777777" w:rsidR="001535BC" w:rsidRDefault="001535BC">
      <w:pPr>
        <w:pBdr>
          <w:top w:val="nil"/>
          <w:left w:val="nil"/>
          <w:bottom w:val="nil"/>
          <w:right w:val="nil"/>
          <w:between w:val="nil"/>
        </w:pBdr>
        <w:spacing w:after="200"/>
        <w:rPr>
          <w:i/>
          <w:sz w:val="22"/>
          <w:szCs w:val="22"/>
        </w:rPr>
      </w:pPr>
      <w:bookmarkStart w:id="132" w:name="_a08ghg8tqf5t" w:colFirst="0" w:colLast="0"/>
      <w:bookmarkEnd w:id="132"/>
    </w:p>
    <w:p w14:paraId="1618C6A0" w14:textId="77777777" w:rsidR="001535BC" w:rsidRDefault="001535BC">
      <w:pPr>
        <w:pBdr>
          <w:top w:val="nil"/>
          <w:left w:val="nil"/>
          <w:bottom w:val="nil"/>
          <w:right w:val="nil"/>
          <w:between w:val="nil"/>
        </w:pBdr>
        <w:spacing w:after="200"/>
        <w:jc w:val="left"/>
        <w:rPr>
          <w:i/>
          <w:sz w:val="22"/>
          <w:szCs w:val="22"/>
        </w:rPr>
      </w:pPr>
      <w:bookmarkStart w:id="133" w:name="_6x8s485tkh2f" w:colFirst="0" w:colLast="0"/>
      <w:bookmarkEnd w:id="133"/>
    </w:p>
    <w:p w14:paraId="4F88B5D3" w14:textId="77777777" w:rsidR="001535BC" w:rsidRDefault="00000000">
      <w:pPr>
        <w:pStyle w:val="Heading2"/>
      </w:pPr>
      <w:bookmarkStart w:id="134" w:name="_Toc213450424"/>
      <w:r>
        <w:lastRenderedPageBreak/>
        <w:t>5.3. Autoregressive Integrated Moving Average (ARIMA)</w:t>
      </w:r>
      <w:bookmarkEnd w:id="134"/>
    </w:p>
    <w:p w14:paraId="4AB4475A" w14:textId="77777777" w:rsidR="001535BC" w:rsidRDefault="00000000">
      <w:pPr>
        <w:pStyle w:val="Heading3"/>
      </w:pPr>
      <w:bookmarkStart w:id="135" w:name="_Toc213450425"/>
      <w:r>
        <w:t>5.3.1. Tỉ lệ 7:1:2</w:t>
      </w:r>
      <w:bookmarkEnd w:id="135"/>
    </w:p>
    <w:p w14:paraId="01223086" w14:textId="77777777" w:rsidR="001535BC" w:rsidRDefault="00000000">
      <w:pPr>
        <w:keepNext/>
        <w:jc w:val="center"/>
      </w:pPr>
      <w:r>
        <w:rPr>
          <w:noProof/>
        </w:rPr>
        <w:drawing>
          <wp:inline distT="114300" distB="114300" distL="114300" distR="114300" wp14:anchorId="56D53818" wp14:editId="4CD5DB44">
            <wp:extent cx="5759775" cy="28575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759775" cy="2857500"/>
                    </a:xfrm>
                    <a:prstGeom prst="rect">
                      <a:avLst/>
                    </a:prstGeom>
                    <a:ln/>
                  </pic:spPr>
                </pic:pic>
              </a:graphicData>
            </a:graphic>
          </wp:inline>
        </w:drawing>
      </w:r>
    </w:p>
    <w:p w14:paraId="17AC3C94" w14:textId="77777777" w:rsidR="001535BC" w:rsidRDefault="00000000">
      <w:pPr>
        <w:pStyle w:val="Heading6"/>
        <w:spacing w:after="200"/>
        <w:jc w:val="center"/>
        <w:rPr>
          <w:b w:val="0"/>
          <w:i/>
        </w:rPr>
      </w:pPr>
      <w:bookmarkStart w:id="136" w:name="_1hjdokolxyy2" w:colFirst="0" w:colLast="0"/>
      <w:bookmarkEnd w:id="136"/>
      <w:r>
        <w:rPr>
          <w:b w:val="0"/>
          <w:i/>
        </w:rPr>
        <w:t>Hình 5.13. Biểu đồ giá đóng cửa của Apple từ 31/12/2009 đến 28/11/2025 trên mô hình ARIMA tỷ lệ 7:1:2</w:t>
      </w:r>
    </w:p>
    <w:p w14:paraId="459CC093" w14:textId="77777777" w:rsidR="001535BC" w:rsidRDefault="00000000">
      <w:pPr>
        <w:keepNext/>
      </w:pPr>
      <w:r>
        <w:rPr>
          <w:noProof/>
        </w:rPr>
        <w:drawing>
          <wp:inline distT="114300" distB="114300" distL="114300" distR="114300" wp14:anchorId="4349A4C8" wp14:editId="7B4367C4">
            <wp:extent cx="5759775" cy="28575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5759775" cy="2857500"/>
                    </a:xfrm>
                    <a:prstGeom prst="rect">
                      <a:avLst/>
                    </a:prstGeom>
                    <a:ln/>
                  </pic:spPr>
                </pic:pic>
              </a:graphicData>
            </a:graphic>
          </wp:inline>
        </w:drawing>
      </w:r>
    </w:p>
    <w:p w14:paraId="29949F55" w14:textId="77777777" w:rsidR="001535BC" w:rsidRDefault="00000000">
      <w:pPr>
        <w:pStyle w:val="Heading6"/>
        <w:spacing w:after="200"/>
        <w:jc w:val="center"/>
        <w:rPr>
          <w:b w:val="0"/>
          <w:i/>
        </w:rPr>
      </w:pPr>
      <w:bookmarkStart w:id="137" w:name="_8njqep6dohb5" w:colFirst="0" w:colLast="0"/>
      <w:bookmarkEnd w:id="137"/>
      <w:r>
        <w:rPr>
          <w:b w:val="0"/>
          <w:i/>
        </w:rPr>
        <w:t>Hình 5.14. Biểu đồ giá đóng cửa của Samsung từ 04/01/2010 đến 28/11/2025 trên mô hình ARIMA tỷ lệ 7:1:2</w:t>
      </w:r>
    </w:p>
    <w:p w14:paraId="45B14C75" w14:textId="77777777" w:rsidR="001535BC" w:rsidRDefault="00000000">
      <w:pPr>
        <w:keepNext/>
      </w:pPr>
      <w:r>
        <w:rPr>
          <w:noProof/>
        </w:rPr>
        <w:lastRenderedPageBreak/>
        <w:drawing>
          <wp:inline distT="114300" distB="114300" distL="114300" distR="114300" wp14:anchorId="63F0C59C" wp14:editId="26D9D1CF">
            <wp:extent cx="5759775" cy="28575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759775" cy="2857500"/>
                    </a:xfrm>
                    <a:prstGeom prst="rect">
                      <a:avLst/>
                    </a:prstGeom>
                    <a:ln/>
                  </pic:spPr>
                </pic:pic>
              </a:graphicData>
            </a:graphic>
          </wp:inline>
        </w:drawing>
      </w:r>
    </w:p>
    <w:p w14:paraId="3DCEF068" w14:textId="77777777" w:rsidR="001535BC" w:rsidRDefault="00000000">
      <w:pPr>
        <w:pStyle w:val="Heading6"/>
        <w:spacing w:after="200"/>
        <w:jc w:val="center"/>
        <w:rPr>
          <w:b w:val="0"/>
          <w:i/>
        </w:rPr>
      </w:pPr>
      <w:bookmarkStart w:id="138" w:name="_8npf1st7tnav" w:colFirst="0" w:colLast="0"/>
      <w:bookmarkEnd w:id="138"/>
      <w:r>
        <w:rPr>
          <w:b w:val="0"/>
          <w:i/>
        </w:rPr>
        <w:t>Hình 5.15. Biểu đồ giá đóng cửa của Xiaomi từ 09/07/2018 đến 27/11/2025 trên mô hình ARIMA tỷ lệ 7:1:2</w:t>
      </w:r>
    </w:p>
    <w:p w14:paraId="46E99FB2" w14:textId="77777777" w:rsidR="001535BC" w:rsidRDefault="00000000">
      <w:pPr>
        <w:pStyle w:val="Heading3"/>
      </w:pPr>
      <w:bookmarkStart w:id="139" w:name="_Toc213450426"/>
      <w:r>
        <w:t>5.3.2. Tỉ lệ 6:2:2</w:t>
      </w:r>
      <w:bookmarkEnd w:id="139"/>
    </w:p>
    <w:p w14:paraId="0BA0484F" w14:textId="77777777" w:rsidR="001535BC" w:rsidRDefault="001535BC">
      <w:pPr>
        <w:keepNext/>
      </w:pPr>
    </w:p>
    <w:p w14:paraId="1F02AD9B" w14:textId="77777777" w:rsidR="001535BC" w:rsidRDefault="00000000">
      <w:pPr>
        <w:keepNext/>
      </w:pPr>
      <w:r>
        <w:rPr>
          <w:noProof/>
        </w:rPr>
        <w:drawing>
          <wp:inline distT="114300" distB="114300" distL="114300" distR="114300" wp14:anchorId="0D52A767" wp14:editId="36ECCC8C">
            <wp:extent cx="5759775" cy="2857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59775" cy="2857500"/>
                    </a:xfrm>
                    <a:prstGeom prst="rect">
                      <a:avLst/>
                    </a:prstGeom>
                    <a:ln/>
                  </pic:spPr>
                </pic:pic>
              </a:graphicData>
            </a:graphic>
          </wp:inline>
        </w:drawing>
      </w:r>
    </w:p>
    <w:p w14:paraId="44CAE1E9" w14:textId="77777777" w:rsidR="001535BC" w:rsidRDefault="00000000">
      <w:pPr>
        <w:pStyle w:val="Heading6"/>
        <w:spacing w:after="200"/>
        <w:jc w:val="center"/>
        <w:rPr>
          <w:b w:val="0"/>
          <w:i/>
        </w:rPr>
      </w:pPr>
      <w:bookmarkStart w:id="140" w:name="_pulgriuon0rs" w:colFirst="0" w:colLast="0"/>
      <w:bookmarkEnd w:id="140"/>
      <w:r>
        <w:rPr>
          <w:b w:val="0"/>
          <w:i/>
        </w:rPr>
        <w:t>Hình 5.16. Biểu đồ giá đóng cửa của Apple từ 31/12/2009 đến 28/11/2025 trên mô hình ARIMA tỷ lệ 6:2:2</w:t>
      </w:r>
    </w:p>
    <w:p w14:paraId="36496FE0" w14:textId="77777777" w:rsidR="001535BC" w:rsidRDefault="00000000">
      <w:pPr>
        <w:keepNext/>
      </w:pPr>
      <w:r>
        <w:rPr>
          <w:noProof/>
        </w:rPr>
        <w:lastRenderedPageBreak/>
        <w:drawing>
          <wp:inline distT="114300" distB="114300" distL="114300" distR="114300" wp14:anchorId="356FDE31" wp14:editId="1FABD4A5">
            <wp:extent cx="5759775" cy="285750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1"/>
                    <a:srcRect/>
                    <a:stretch>
                      <a:fillRect/>
                    </a:stretch>
                  </pic:blipFill>
                  <pic:spPr>
                    <a:xfrm>
                      <a:off x="0" y="0"/>
                      <a:ext cx="5759775" cy="2857500"/>
                    </a:xfrm>
                    <a:prstGeom prst="rect">
                      <a:avLst/>
                    </a:prstGeom>
                    <a:ln/>
                  </pic:spPr>
                </pic:pic>
              </a:graphicData>
            </a:graphic>
          </wp:inline>
        </w:drawing>
      </w:r>
    </w:p>
    <w:p w14:paraId="3A55C21C" w14:textId="77777777" w:rsidR="001535BC" w:rsidRDefault="00000000">
      <w:pPr>
        <w:pStyle w:val="Heading6"/>
        <w:spacing w:after="200"/>
        <w:jc w:val="center"/>
        <w:rPr>
          <w:b w:val="0"/>
          <w:i/>
        </w:rPr>
      </w:pPr>
      <w:bookmarkStart w:id="141" w:name="_kk47frvbvvj8" w:colFirst="0" w:colLast="0"/>
      <w:bookmarkEnd w:id="141"/>
      <w:r>
        <w:rPr>
          <w:b w:val="0"/>
          <w:i/>
        </w:rPr>
        <w:t>Hình 5.17. Biểu đồ giá đóng cửa của Samsung từ 04/01/2010 đến 28/11/2025 trên mô hình ARIMA tỷ lệ 6:2:2</w:t>
      </w:r>
    </w:p>
    <w:p w14:paraId="07048EEE" w14:textId="77777777" w:rsidR="001535BC" w:rsidRDefault="00000000">
      <w:pPr>
        <w:keepNext/>
      </w:pPr>
      <w:r>
        <w:rPr>
          <w:noProof/>
        </w:rPr>
        <w:drawing>
          <wp:inline distT="114300" distB="114300" distL="114300" distR="114300" wp14:anchorId="1E09856D" wp14:editId="6E506503">
            <wp:extent cx="5759775" cy="28575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5759775" cy="2857500"/>
                    </a:xfrm>
                    <a:prstGeom prst="rect">
                      <a:avLst/>
                    </a:prstGeom>
                    <a:ln/>
                  </pic:spPr>
                </pic:pic>
              </a:graphicData>
            </a:graphic>
          </wp:inline>
        </w:drawing>
      </w:r>
    </w:p>
    <w:p w14:paraId="54EC035F" w14:textId="77777777" w:rsidR="001535BC" w:rsidRDefault="00000000">
      <w:pPr>
        <w:pStyle w:val="Heading6"/>
        <w:spacing w:after="200"/>
        <w:jc w:val="center"/>
        <w:rPr>
          <w:b w:val="0"/>
          <w:i/>
        </w:rPr>
      </w:pPr>
      <w:bookmarkStart w:id="142" w:name="_wbuxnkss84tu" w:colFirst="0" w:colLast="0"/>
      <w:bookmarkEnd w:id="142"/>
      <w:r>
        <w:rPr>
          <w:b w:val="0"/>
          <w:i/>
        </w:rPr>
        <w:t>Hình 5.18. Biểu đồ giá đóng cửa của Xiaomi từ 09/07/2018 đến 27/11/2025 trên mô hình ARIMA tỷ lệ 6:2:2</w:t>
      </w:r>
    </w:p>
    <w:p w14:paraId="7D4A3537" w14:textId="77777777" w:rsidR="001535BC" w:rsidRDefault="00000000">
      <w:pPr>
        <w:pStyle w:val="Heading2"/>
      </w:pPr>
      <w:bookmarkStart w:id="143" w:name="_Toc213450427"/>
      <w:r>
        <w:t>5.4. Exponential Smoothing (ETS)</w:t>
      </w:r>
      <w:bookmarkEnd w:id="143"/>
    </w:p>
    <w:p w14:paraId="22E879CA" w14:textId="77777777" w:rsidR="001535BC" w:rsidRDefault="00000000">
      <w:pPr>
        <w:pStyle w:val="Heading3"/>
      </w:pPr>
      <w:bookmarkStart w:id="144" w:name="_Toc213450428"/>
      <w:r>
        <w:t>5.4.1. Tỉ lệ 7:1:2</w:t>
      </w:r>
      <w:bookmarkEnd w:id="144"/>
    </w:p>
    <w:p w14:paraId="4B950922" w14:textId="77777777" w:rsidR="001535BC" w:rsidRDefault="001535BC">
      <w:pPr>
        <w:keepNext/>
      </w:pPr>
    </w:p>
    <w:p w14:paraId="2F8C3385" w14:textId="77777777" w:rsidR="001535BC" w:rsidRDefault="00000000">
      <w:pPr>
        <w:keepNext/>
      </w:pPr>
      <w:r>
        <w:rPr>
          <w:noProof/>
        </w:rPr>
        <w:lastRenderedPageBreak/>
        <w:drawing>
          <wp:inline distT="114300" distB="114300" distL="114300" distR="114300" wp14:anchorId="1D4009B2" wp14:editId="3CC0B0D4">
            <wp:extent cx="5759775" cy="21717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3"/>
                    <a:srcRect/>
                    <a:stretch>
                      <a:fillRect/>
                    </a:stretch>
                  </pic:blipFill>
                  <pic:spPr>
                    <a:xfrm>
                      <a:off x="0" y="0"/>
                      <a:ext cx="5759775" cy="2171700"/>
                    </a:xfrm>
                    <a:prstGeom prst="rect">
                      <a:avLst/>
                    </a:prstGeom>
                    <a:ln/>
                  </pic:spPr>
                </pic:pic>
              </a:graphicData>
            </a:graphic>
          </wp:inline>
        </w:drawing>
      </w:r>
    </w:p>
    <w:p w14:paraId="30A14AD0" w14:textId="77777777" w:rsidR="001535BC" w:rsidRDefault="001535BC">
      <w:pPr>
        <w:keepNext/>
      </w:pPr>
    </w:p>
    <w:p w14:paraId="36BFCAB4" w14:textId="77777777" w:rsidR="001535BC" w:rsidRDefault="00000000">
      <w:pPr>
        <w:pStyle w:val="Heading6"/>
        <w:spacing w:after="200"/>
        <w:jc w:val="center"/>
        <w:rPr>
          <w:b w:val="0"/>
          <w:i/>
        </w:rPr>
      </w:pPr>
      <w:bookmarkStart w:id="145" w:name="_5z5hmcmjtbp9" w:colFirst="0" w:colLast="0"/>
      <w:bookmarkEnd w:id="145"/>
      <w:r>
        <w:rPr>
          <w:b w:val="0"/>
          <w:i/>
        </w:rPr>
        <w:t>Hình 5.19. Biểu đồ giá đóng cửa của Apple từ 31/12/2009 đến 28/11/2025 trên mô hình ETS tỷ lệ 7:1:2</w:t>
      </w:r>
    </w:p>
    <w:p w14:paraId="76D03D9E" w14:textId="77777777" w:rsidR="001535BC" w:rsidRDefault="001535BC">
      <w:pPr>
        <w:keepNext/>
      </w:pPr>
    </w:p>
    <w:p w14:paraId="2DD8DB9F" w14:textId="77777777" w:rsidR="001535BC" w:rsidRDefault="00000000">
      <w:pPr>
        <w:keepNext/>
      </w:pPr>
      <w:r>
        <w:rPr>
          <w:noProof/>
        </w:rPr>
        <w:drawing>
          <wp:inline distT="114300" distB="114300" distL="114300" distR="114300" wp14:anchorId="474C9393" wp14:editId="5FC65115">
            <wp:extent cx="5759775" cy="269240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5759775" cy="2692400"/>
                    </a:xfrm>
                    <a:prstGeom prst="rect">
                      <a:avLst/>
                    </a:prstGeom>
                    <a:ln/>
                  </pic:spPr>
                </pic:pic>
              </a:graphicData>
            </a:graphic>
          </wp:inline>
        </w:drawing>
      </w:r>
    </w:p>
    <w:p w14:paraId="736E3B19" w14:textId="77777777" w:rsidR="001535BC" w:rsidRDefault="001535BC">
      <w:pPr>
        <w:keepNext/>
      </w:pPr>
    </w:p>
    <w:p w14:paraId="66DE3434" w14:textId="77777777" w:rsidR="001535BC" w:rsidRDefault="00000000">
      <w:pPr>
        <w:pStyle w:val="Heading6"/>
        <w:spacing w:after="200"/>
        <w:jc w:val="center"/>
        <w:rPr>
          <w:b w:val="0"/>
          <w:i/>
        </w:rPr>
      </w:pPr>
      <w:bookmarkStart w:id="146" w:name="_1kqq9vvfrfvn" w:colFirst="0" w:colLast="0"/>
      <w:bookmarkEnd w:id="146"/>
      <w:r>
        <w:rPr>
          <w:b w:val="0"/>
          <w:i/>
        </w:rPr>
        <w:t>Hình 5.20. Biểu đồ giá đóng cửa của Samsung từ 04/01/2010 đến 28/11/2025 trên mô hình ETS tỷ lệ 7:1:2</w:t>
      </w:r>
    </w:p>
    <w:p w14:paraId="75858E1F" w14:textId="77777777" w:rsidR="001535BC" w:rsidRDefault="00000000">
      <w:pPr>
        <w:keepNext/>
      </w:pPr>
      <w:r>
        <w:rPr>
          <w:noProof/>
        </w:rPr>
        <w:lastRenderedPageBreak/>
        <w:drawing>
          <wp:inline distT="114300" distB="114300" distL="114300" distR="114300" wp14:anchorId="562174EF" wp14:editId="5C8FDAA6">
            <wp:extent cx="5759775" cy="2743200"/>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5"/>
                    <a:srcRect/>
                    <a:stretch>
                      <a:fillRect/>
                    </a:stretch>
                  </pic:blipFill>
                  <pic:spPr>
                    <a:xfrm>
                      <a:off x="0" y="0"/>
                      <a:ext cx="5759775" cy="2743200"/>
                    </a:xfrm>
                    <a:prstGeom prst="rect">
                      <a:avLst/>
                    </a:prstGeom>
                    <a:ln/>
                  </pic:spPr>
                </pic:pic>
              </a:graphicData>
            </a:graphic>
          </wp:inline>
        </w:drawing>
      </w:r>
    </w:p>
    <w:p w14:paraId="1FAA364C" w14:textId="77777777" w:rsidR="001535BC" w:rsidRDefault="00000000">
      <w:pPr>
        <w:pStyle w:val="Heading6"/>
        <w:spacing w:after="200"/>
        <w:jc w:val="center"/>
        <w:rPr>
          <w:b w:val="0"/>
          <w:i/>
        </w:rPr>
      </w:pPr>
      <w:bookmarkStart w:id="147" w:name="_klljhfmvw7bd" w:colFirst="0" w:colLast="0"/>
      <w:bookmarkEnd w:id="147"/>
      <w:r>
        <w:rPr>
          <w:b w:val="0"/>
          <w:i/>
        </w:rPr>
        <w:t>Hình 5.21. Biểu đồ giá đóng cửa của Xiaomi từ 09/07/2018 đến 27/11/2025 trên mô hình ETS tỷ lệ 7:1:2</w:t>
      </w:r>
    </w:p>
    <w:p w14:paraId="5FF1BEF9" w14:textId="77777777" w:rsidR="001535BC" w:rsidRDefault="00000000">
      <w:pPr>
        <w:pStyle w:val="Heading3"/>
      </w:pPr>
      <w:bookmarkStart w:id="148" w:name="_Toc213450429"/>
      <w:r>
        <w:t>5.4.2. Tỉ lệ 6:2:2</w:t>
      </w:r>
      <w:bookmarkEnd w:id="148"/>
    </w:p>
    <w:p w14:paraId="58384D98" w14:textId="77777777" w:rsidR="001535BC" w:rsidRDefault="00000000">
      <w:pPr>
        <w:keepNext/>
      </w:pPr>
      <w:r>
        <w:rPr>
          <w:noProof/>
        </w:rPr>
        <w:drawing>
          <wp:inline distT="114300" distB="114300" distL="114300" distR="114300" wp14:anchorId="15C40CBE" wp14:editId="1D2980DC">
            <wp:extent cx="5759775" cy="2057400"/>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759775" cy="2057400"/>
                    </a:xfrm>
                    <a:prstGeom prst="rect">
                      <a:avLst/>
                    </a:prstGeom>
                    <a:ln/>
                  </pic:spPr>
                </pic:pic>
              </a:graphicData>
            </a:graphic>
          </wp:inline>
        </w:drawing>
      </w:r>
    </w:p>
    <w:p w14:paraId="030592B8" w14:textId="77777777" w:rsidR="001535BC" w:rsidRDefault="00000000">
      <w:pPr>
        <w:pStyle w:val="Heading6"/>
        <w:spacing w:after="200"/>
        <w:jc w:val="center"/>
        <w:rPr>
          <w:b w:val="0"/>
          <w:i/>
        </w:rPr>
      </w:pPr>
      <w:bookmarkStart w:id="149" w:name="_54e7ow86cmgm" w:colFirst="0" w:colLast="0"/>
      <w:bookmarkEnd w:id="149"/>
      <w:r>
        <w:rPr>
          <w:b w:val="0"/>
          <w:i/>
        </w:rPr>
        <w:t>Hình 5.22. Biểu đồ giá đóng cửa của Apple từ 31/12/2009 đến 28/11/2025 trên mô hình ETS tỷ lệ 6:2:2</w:t>
      </w:r>
    </w:p>
    <w:p w14:paraId="07DA4FCC" w14:textId="77777777" w:rsidR="001535BC" w:rsidRDefault="00000000">
      <w:pPr>
        <w:keepNext/>
      </w:pPr>
      <w:r>
        <w:rPr>
          <w:noProof/>
        </w:rPr>
        <w:drawing>
          <wp:inline distT="114300" distB="114300" distL="114300" distR="114300" wp14:anchorId="5C41355D" wp14:editId="4CA90887">
            <wp:extent cx="5759775" cy="2057400"/>
            <wp:effectExtent l="0" t="0" r="0" b="0"/>
            <wp:docPr id="7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7"/>
                    <a:srcRect/>
                    <a:stretch>
                      <a:fillRect/>
                    </a:stretch>
                  </pic:blipFill>
                  <pic:spPr>
                    <a:xfrm>
                      <a:off x="0" y="0"/>
                      <a:ext cx="5759775" cy="2057400"/>
                    </a:xfrm>
                    <a:prstGeom prst="rect">
                      <a:avLst/>
                    </a:prstGeom>
                    <a:ln/>
                  </pic:spPr>
                </pic:pic>
              </a:graphicData>
            </a:graphic>
          </wp:inline>
        </w:drawing>
      </w:r>
    </w:p>
    <w:p w14:paraId="5D340C5E" w14:textId="77777777" w:rsidR="001535BC" w:rsidRDefault="00000000">
      <w:pPr>
        <w:pStyle w:val="Heading6"/>
        <w:spacing w:after="200"/>
        <w:jc w:val="center"/>
        <w:rPr>
          <w:b w:val="0"/>
          <w:i/>
        </w:rPr>
      </w:pPr>
      <w:bookmarkStart w:id="150" w:name="_2ckizvbnh1pc" w:colFirst="0" w:colLast="0"/>
      <w:bookmarkEnd w:id="150"/>
      <w:r>
        <w:rPr>
          <w:b w:val="0"/>
          <w:i/>
        </w:rPr>
        <w:t>Hình 5.23. Biểu đồ giá đóng cửa của Samsung từ 04/01/2010 đến 28/11/2025 trên mô hình ETS tỷ lệ 6:2:2</w:t>
      </w:r>
    </w:p>
    <w:p w14:paraId="30CB5904" w14:textId="77777777" w:rsidR="001535BC" w:rsidRDefault="001535BC">
      <w:pPr>
        <w:keepNext/>
      </w:pPr>
    </w:p>
    <w:p w14:paraId="0422C812" w14:textId="77777777" w:rsidR="001535BC" w:rsidRDefault="00000000">
      <w:pPr>
        <w:keepNext/>
        <w:jc w:val="center"/>
      </w:pPr>
      <w:r>
        <w:rPr>
          <w:noProof/>
        </w:rPr>
        <w:lastRenderedPageBreak/>
        <w:drawing>
          <wp:inline distT="114300" distB="114300" distL="114300" distR="114300" wp14:anchorId="0BB8F16C" wp14:editId="51126F8F">
            <wp:extent cx="5134928" cy="2435908"/>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5134928" cy="2435908"/>
                    </a:xfrm>
                    <a:prstGeom prst="rect">
                      <a:avLst/>
                    </a:prstGeom>
                    <a:ln/>
                  </pic:spPr>
                </pic:pic>
              </a:graphicData>
            </a:graphic>
          </wp:inline>
        </w:drawing>
      </w:r>
    </w:p>
    <w:p w14:paraId="4562174E" w14:textId="77777777" w:rsidR="001535BC" w:rsidRDefault="00000000">
      <w:pPr>
        <w:pStyle w:val="Heading6"/>
        <w:spacing w:after="200"/>
        <w:jc w:val="center"/>
        <w:rPr>
          <w:b w:val="0"/>
          <w:i/>
        </w:rPr>
      </w:pPr>
      <w:bookmarkStart w:id="151" w:name="_up7uh9gmgf5z" w:colFirst="0" w:colLast="0"/>
      <w:bookmarkEnd w:id="151"/>
      <w:r>
        <w:rPr>
          <w:b w:val="0"/>
          <w:i/>
        </w:rPr>
        <w:t>Hình 5.24. Biểu đồ giá đóng cửa của Xiaomi từ 09/07/2018 đến 27/11/2025 trên mô hình ETS tỷ lệ 6:2:2</w:t>
      </w:r>
    </w:p>
    <w:p w14:paraId="5F24F116" w14:textId="77777777" w:rsidR="001535BC" w:rsidRDefault="00000000">
      <w:pPr>
        <w:pStyle w:val="Heading2"/>
      </w:pPr>
      <w:bookmarkStart w:id="152" w:name="_Toc213450430"/>
      <w:r>
        <w:t>5.5. Long Short-Term Memory (LSTM)</w:t>
      </w:r>
      <w:bookmarkEnd w:id="152"/>
    </w:p>
    <w:p w14:paraId="2741CC75" w14:textId="77777777" w:rsidR="001535BC" w:rsidRDefault="00000000">
      <w:pPr>
        <w:pStyle w:val="Heading3"/>
      </w:pPr>
      <w:bookmarkStart w:id="153" w:name="_Toc213450431"/>
      <w:r>
        <w:t>5.5.1. Tỉ lệ 7:1:2</w:t>
      </w:r>
      <w:bookmarkEnd w:id="153"/>
    </w:p>
    <w:p w14:paraId="224D7AD3" w14:textId="77777777" w:rsidR="001535BC" w:rsidRDefault="00000000">
      <w:pPr>
        <w:keepNext/>
        <w:jc w:val="center"/>
      </w:pPr>
      <w:r>
        <w:rPr>
          <w:noProof/>
        </w:rPr>
        <w:drawing>
          <wp:inline distT="114300" distB="114300" distL="114300" distR="114300" wp14:anchorId="4B4EAB0C" wp14:editId="2404CCFE">
            <wp:extent cx="5759775" cy="19177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5759775" cy="1917700"/>
                    </a:xfrm>
                    <a:prstGeom prst="rect">
                      <a:avLst/>
                    </a:prstGeom>
                    <a:ln/>
                  </pic:spPr>
                </pic:pic>
              </a:graphicData>
            </a:graphic>
          </wp:inline>
        </w:drawing>
      </w:r>
    </w:p>
    <w:p w14:paraId="116DADB9" w14:textId="77777777" w:rsidR="001535BC" w:rsidRDefault="00000000">
      <w:pPr>
        <w:pStyle w:val="Heading6"/>
        <w:spacing w:after="200"/>
        <w:jc w:val="center"/>
        <w:rPr>
          <w:b w:val="0"/>
          <w:i/>
        </w:rPr>
      </w:pPr>
      <w:bookmarkStart w:id="154" w:name="_t4v2o09wmcao" w:colFirst="0" w:colLast="0"/>
      <w:bookmarkEnd w:id="154"/>
      <w:r>
        <w:rPr>
          <w:b w:val="0"/>
          <w:i/>
        </w:rPr>
        <w:t>Hình 5.25. Biểu đồ giá đóng cửa của Apple từ 31/12/2009 đến 28/11/2025 trên mô hình LSTM tỷ lệ 7:1:2</w:t>
      </w:r>
    </w:p>
    <w:p w14:paraId="37AE471B" w14:textId="77777777" w:rsidR="001535BC" w:rsidRDefault="00000000">
      <w:pPr>
        <w:keepNext/>
        <w:jc w:val="center"/>
      </w:pPr>
      <w:r>
        <w:rPr>
          <w:noProof/>
        </w:rPr>
        <w:drawing>
          <wp:inline distT="114300" distB="114300" distL="114300" distR="114300" wp14:anchorId="6738F9BF" wp14:editId="0FD20D8D">
            <wp:extent cx="5759775" cy="20193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759775" cy="2019300"/>
                    </a:xfrm>
                    <a:prstGeom prst="rect">
                      <a:avLst/>
                    </a:prstGeom>
                    <a:ln/>
                  </pic:spPr>
                </pic:pic>
              </a:graphicData>
            </a:graphic>
          </wp:inline>
        </w:drawing>
      </w:r>
    </w:p>
    <w:p w14:paraId="33EAB9CA" w14:textId="77777777" w:rsidR="001535BC" w:rsidRDefault="00000000">
      <w:pPr>
        <w:pStyle w:val="Heading6"/>
        <w:spacing w:after="200"/>
        <w:jc w:val="center"/>
        <w:rPr>
          <w:b w:val="0"/>
          <w:i/>
        </w:rPr>
      </w:pPr>
      <w:bookmarkStart w:id="155" w:name="_9szhmiyjpodc" w:colFirst="0" w:colLast="0"/>
      <w:bookmarkEnd w:id="155"/>
      <w:r>
        <w:rPr>
          <w:b w:val="0"/>
          <w:i/>
        </w:rPr>
        <w:t>Hình 5.26. Biểu đồ giá đóng cửa của Samsung từ 04/01/2010 đến 28/11/2025 trên mô hình LSTM tỷ lệ 7:1:2</w:t>
      </w:r>
    </w:p>
    <w:p w14:paraId="4EE65233" w14:textId="77777777" w:rsidR="001535BC" w:rsidRDefault="00000000">
      <w:pPr>
        <w:keepNext/>
        <w:jc w:val="center"/>
      </w:pPr>
      <w:r>
        <w:rPr>
          <w:noProof/>
        </w:rPr>
        <w:lastRenderedPageBreak/>
        <w:drawing>
          <wp:inline distT="114300" distB="114300" distL="114300" distR="114300" wp14:anchorId="085E82B0" wp14:editId="2CC850B6">
            <wp:extent cx="5759775" cy="1943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759775" cy="1943100"/>
                    </a:xfrm>
                    <a:prstGeom prst="rect">
                      <a:avLst/>
                    </a:prstGeom>
                    <a:ln/>
                  </pic:spPr>
                </pic:pic>
              </a:graphicData>
            </a:graphic>
          </wp:inline>
        </w:drawing>
      </w:r>
    </w:p>
    <w:p w14:paraId="74EC43DE" w14:textId="77777777" w:rsidR="001535BC" w:rsidRDefault="00000000">
      <w:pPr>
        <w:pStyle w:val="Heading6"/>
        <w:spacing w:after="200"/>
        <w:jc w:val="center"/>
        <w:rPr>
          <w:b w:val="0"/>
          <w:i/>
        </w:rPr>
      </w:pPr>
      <w:bookmarkStart w:id="156" w:name="_cb0xqtvkmlbx" w:colFirst="0" w:colLast="0"/>
      <w:bookmarkEnd w:id="156"/>
      <w:r>
        <w:rPr>
          <w:b w:val="0"/>
          <w:i/>
        </w:rPr>
        <w:t>Hình 5.27. Biểu đồ giá đóng cửa của Xiaomi từ 09/07/2018 đến 27/11/2025 trên mô hình LSTM tỷ lệ 7:1:2</w:t>
      </w:r>
    </w:p>
    <w:p w14:paraId="26F49795" w14:textId="77777777" w:rsidR="001535BC" w:rsidRDefault="00000000">
      <w:pPr>
        <w:pStyle w:val="Heading3"/>
      </w:pPr>
      <w:bookmarkStart w:id="157" w:name="_Toc213450432"/>
      <w:r>
        <w:t>5.5.2. Tỉ lệ 6:2:2</w:t>
      </w:r>
      <w:bookmarkEnd w:id="157"/>
    </w:p>
    <w:p w14:paraId="1067F364" w14:textId="77777777" w:rsidR="001535BC" w:rsidRDefault="00000000">
      <w:pPr>
        <w:keepNext/>
      </w:pPr>
      <w:r>
        <w:rPr>
          <w:noProof/>
        </w:rPr>
        <w:drawing>
          <wp:inline distT="114300" distB="114300" distL="114300" distR="114300" wp14:anchorId="1BCD277E" wp14:editId="2870CA4B">
            <wp:extent cx="5759775" cy="19431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5759775" cy="1943100"/>
                    </a:xfrm>
                    <a:prstGeom prst="rect">
                      <a:avLst/>
                    </a:prstGeom>
                    <a:ln/>
                  </pic:spPr>
                </pic:pic>
              </a:graphicData>
            </a:graphic>
          </wp:inline>
        </w:drawing>
      </w:r>
    </w:p>
    <w:p w14:paraId="7EF10902" w14:textId="77777777" w:rsidR="001535BC" w:rsidRDefault="00000000">
      <w:pPr>
        <w:pStyle w:val="Heading6"/>
        <w:spacing w:after="200"/>
        <w:jc w:val="center"/>
        <w:rPr>
          <w:b w:val="0"/>
          <w:i/>
        </w:rPr>
      </w:pPr>
      <w:bookmarkStart w:id="158" w:name="_rgh9gta8a3vd" w:colFirst="0" w:colLast="0"/>
      <w:bookmarkEnd w:id="158"/>
      <w:r>
        <w:rPr>
          <w:b w:val="0"/>
          <w:i/>
        </w:rPr>
        <w:t>Hình 5.28.  Biểu đồ giá đóng cửa của Apple từ 31/12/2009 đến 28/11/2025 trên mô hình LSTM tỷ lệ 6:2:2</w:t>
      </w:r>
    </w:p>
    <w:p w14:paraId="7FF38F14" w14:textId="77777777" w:rsidR="001535BC" w:rsidRDefault="00000000">
      <w:pPr>
        <w:keepNext/>
        <w:jc w:val="center"/>
      </w:pPr>
      <w:r>
        <w:rPr>
          <w:noProof/>
        </w:rPr>
        <w:drawing>
          <wp:inline distT="114300" distB="114300" distL="114300" distR="114300" wp14:anchorId="0A0D5799" wp14:editId="3CE62C79">
            <wp:extent cx="5759775" cy="20193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3"/>
                    <a:srcRect/>
                    <a:stretch>
                      <a:fillRect/>
                    </a:stretch>
                  </pic:blipFill>
                  <pic:spPr>
                    <a:xfrm>
                      <a:off x="0" y="0"/>
                      <a:ext cx="5759775" cy="2019300"/>
                    </a:xfrm>
                    <a:prstGeom prst="rect">
                      <a:avLst/>
                    </a:prstGeom>
                    <a:ln/>
                  </pic:spPr>
                </pic:pic>
              </a:graphicData>
            </a:graphic>
          </wp:inline>
        </w:drawing>
      </w:r>
    </w:p>
    <w:p w14:paraId="3DC4EE1F" w14:textId="77777777" w:rsidR="001535BC" w:rsidRDefault="00000000">
      <w:pPr>
        <w:pStyle w:val="Heading6"/>
        <w:spacing w:after="200"/>
        <w:jc w:val="center"/>
        <w:rPr>
          <w:b w:val="0"/>
          <w:i/>
        </w:rPr>
      </w:pPr>
      <w:bookmarkStart w:id="159" w:name="_4wa12ilzeded" w:colFirst="0" w:colLast="0"/>
      <w:bookmarkEnd w:id="159"/>
      <w:r>
        <w:rPr>
          <w:b w:val="0"/>
          <w:i/>
        </w:rPr>
        <w:t>Hình 5.29. Biểu đồ giá đóng cửa của Samsung từ 04/01/2010 đến 28/11/2025 trên mô hình LSTM tỷ lệ 6:2:2</w:t>
      </w:r>
    </w:p>
    <w:p w14:paraId="46EFFED7" w14:textId="77777777" w:rsidR="001535BC" w:rsidRDefault="001535BC">
      <w:pPr>
        <w:pBdr>
          <w:top w:val="nil"/>
          <w:left w:val="nil"/>
          <w:bottom w:val="nil"/>
          <w:right w:val="nil"/>
          <w:between w:val="nil"/>
        </w:pBdr>
        <w:spacing w:after="200"/>
        <w:jc w:val="center"/>
        <w:rPr>
          <w:i/>
          <w:sz w:val="22"/>
          <w:szCs w:val="22"/>
        </w:rPr>
      </w:pPr>
      <w:bookmarkStart w:id="160" w:name="_oag7parzzln5" w:colFirst="0" w:colLast="0"/>
      <w:bookmarkEnd w:id="160"/>
    </w:p>
    <w:p w14:paraId="0010674F" w14:textId="77777777" w:rsidR="001535BC" w:rsidRDefault="00000000">
      <w:pPr>
        <w:keepNext/>
        <w:jc w:val="center"/>
      </w:pPr>
      <w:r>
        <w:rPr>
          <w:noProof/>
        </w:rPr>
        <w:lastRenderedPageBreak/>
        <w:drawing>
          <wp:inline distT="114300" distB="114300" distL="114300" distR="114300" wp14:anchorId="6544F805" wp14:editId="21EBBE65">
            <wp:extent cx="5759775" cy="1943100"/>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4"/>
                    <a:srcRect/>
                    <a:stretch>
                      <a:fillRect/>
                    </a:stretch>
                  </pic:blipFill>
                  <pic:spPr>
                    <a:xfrm>
                      <a:off x="0" y="0"/>
                      <a:ext cx="5759775" cy="1943100"/>
                    </a:xfrm>
                    <a:prstGeom prst="rect">
                      <a:avLst/>
                    </a:prstGeom>
                    <a:ln/>
                  </pic:spPr>
                </pic:pic>
              </a:graphicData>
            </a:graphic>
          </wp:inline>
        </w:drawing>
      </w:r>
    </w:p>
    <w:p w14:paraId="1057F614" w14:textId="77777777" w:rsidR="001535BC" w:rsidRDefault="00000000">
      <w:pPr>
        <w:pStyle w:val="Heading6"/>
        <w:spacing w:after="200"/>
        <w:jc w:val="center"/>
        <w:rPr>
          <w:b w:val="0"/>
          <w:i/>
        </w:rPr>
      </w:pPr>
      <w:bookmarkStart w:id="161" w:name="_koluk4gsuft" w:colFirst="0" w:colLast="0"/>
      <w:bookmarkEnd w:id="161"/>
      <w:r>
        <w:rPr>
          <w:b w:val="0"/>
          <w:i/>
        </w:rPr>
        <w:t>Hình 5.30. Biểu đồ giá đóng cửa của Xiaomi từ 09/07/2018 đến 27/11/2025 trên mô hình LSTM tỷ lệ 6:2:2</w:t>
      </w:r>
    </w:p>
    <w:p w14:paraId="19880F79" w14:textId="77777777" w:rsidR="001535BC" w:rsidRDefault="00000000">
      <w:pPr>
        <w:pStyle w:val="Heading2"/>
      </w:pPr>
      <w:bookmarkStart w:id="162" w:name="_Toc213450433"/>
      <w:r>
        <w:t>5.6. Recurrent Neural Network (RNN)</w:t>
      </w:r>
      <w:bookmarkEnd w:id="162"/>
    </w:p>
    <w:p w14:paraId="13C64A8D" w14:textId="77777777" w:rsidR="001535BC" w:rsidRDefault="00000000">
      <w:pPr>
        <w:pStyle w:val="Heading3"/>
      </w:pPr>
      <w:bookmarkStart w:id="163" w:name="_Toc213450434"/>
      <w:r>
        <w:t>5.6.1. Tỉ lệ 7:1:2</w:t>
      </w:r>
      <w:bookmarkEnd w:id="163"/>
    </w:p>
    <w:p w14:paraId="3926D058" w14:textId="77777777" w:rsidR="001535BC" w:rsidRDefault="00000000">
      <w:pPr>
        <w:keepNext/>
        <w:jc w:val="center"/>
      </w:pPr>
      <w:r>
        <w:rPr>
          <w:noProof/>
        </w:rPr>
        <w:drawing>
          <wp:inline distT="114300" distB="114300" distL="114300" distR="114300" wp14:anchorId="6BF3F5B7" wp14:editId="09266332">
            <wp:extent cx="5759775" cy="273050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5"/>
                    <a:srcRect/>
                    <a:stretch>
                      <a:fillRect/>
                    </a:stretch>
                  </pic:blipFill>
                  <pic:spPr>
                    <a:xfrm>
                      <a:off x="0" y="0"/>
                      <a:ext cx="5759775" cy="2730500"/>
                    </a:xfrm>
                    <a:prstGeom prst="rect">
                      <a:avLst/>
                    </a:prstGeom>
                    <a:ln/>
                  </pic:spPr>
                </pic:pic>
              </a:graphicData>
            </a:graphic>
          </wp:inline>
        </w:drawing>
      </w:r>
    </w:p>
    <w:p w14:paraId="21138E71" w14:textId="77777777" w:rsidR="001535BC" w:rsidRDefault="00000000">
      <w:pPr>
        <w:pStyle w:val="Heading6"/>
        <w:spacing w:after="200"/>
        <w:jc w:val="center"/>
        <w:rPr>
          <w:b w:val="0"/>
          <w:i/>
        </w:rPr>
      </w:pPr>
      <w:bookmarkStart w:id="164" w:name="_bzc5mskfamcj" w:colFirst="0" w:colLast="0"/>
      <w:bookmarkEnd w:id="164"/>
      <w:r>
        <w:rPr>
          <w:b w:val="0"/>
          <w:i/>
        </w:rPr>
        <w:t>Hình 5.31. Biểu đồ giá đóng cửa của Apple từ 31/12/2009 đến 28/11/2025 trên mô hình RNN tỷ lệ 7:1:2</w:t>
      </w:r>
    </w:p>
    <w:p w14:paraId="064C377B" w14:textId="77777777" w:rsidR="001535BC" w:rsidRDefault="001535BC">
      <w:pPr>
        <w:keepNext/>
        <w:jc w:val="center"/>
      </w:pPr>
    </w:p>
    <w:p w14:paraId="34F92687" w14:textId="77777777" w:rsidR="001535BC" w:rsidRDefault="00000000">
      <w:pPr>
        <w:keepNext/>
        <w:jc w:val="center"/>
      </w:pPr>
      <w:r>
        <w:rPr>
          <w:noProof/>
        </w:rPr>
        <w:lastRenderedPageBreak/>
        <w:drawing>
          <wp:inline distT="114300" distB="114300" distL="114300" distR="114300" wp14:anchorId="20B8366E" wp14:editId="560CD574">
            <wp:extent cx="5759775" cy="26162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6"/>
                    <a:srcRect/>
                    <a:stretch>
                      <a:fillRect/>
                    </a:stretch>
                  </pic:blipFill>
                  <pic:spPr>
                    <a:xfrm>
                      <a:off x="0" y="0"/>
                      <a:ext cx="5759775" cy="2616200"/>
                    </a:xfrm>
                    <a:prstGeom prst="rect">
                      <a:avLst/>
                    </a:prstGeom>
                    <a:ln/>
                  </pic:spPr>
                </pic:pic>
              </a:graphicData>
            </a:graphic>
          </wp:inline>
        </w:drawing>
      </w:r>
    </w:p>
    <w:p w14:paraId="5547CF66" w14:textId="77777777" w:rsidR="001535BC" w:rsidRDefault="00000000">
      <w:pPr>
        <w:pStyle w:val="Heading6"/>
        <w:spacing w:after="200"/>
        <w:jc w:val="center"/>
        <w:rPr>
          <w:b w:val="0"/>
          <w:i/>
        </w:rPr>
      </w:pPr>
      <w:bookmarkStart w:id="165" w:name="_vome312ho3w5" w:colFirst="0" w:colLast="0"/>
      <w:bookmarkEnd w:id="165"/>
      <w:r>
        <w:rPr>
          <w:b w:val="0"/>
          <w:i/>
        </w:rPr>
        <w:t>Hình 5.32. Biểu đồ giá đóng cửa của Samsung từ 04/01/2010 đến 28/11/2025 trên mô hình RNN tỷ lệ 7:1:2</w:t>
      </w:r>
    </w:p>
    <w:p w14:paraId="3EEC6B66" w14:textId="77777777" w:rsidR="001535BC" w:rsidRDefault="001535BC">
      <w:pPr>
        <w:keepNext/>
        <w:jc w:val="center"/>
      </w:pPr>
    </w:p>
    <w:p w14:paraId="0EE0FEC0" w14:textId="77777777" w:rsidR="001535BC" w:rsidRDefault="00000000">
      <w:pPr>
        <w:keepNext/>
        <w:jc w:val="center"/>
      </w:pPr>
      <w:r>
        <w:rPr>
          <w:noProof/>
        </w:rPr>
        <w:drawing>
          <wp:inline distT="114300" distB="114300" distL="114300" distR="114300" wp14:anchorId="4565A585" wp14:editId="678BCC1C">
            <wp:extent cx="5759775" cy="27051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759775" cy="2705100"/>
                    </a:xfrm>
                    <a:prstGeom prst="rect">
                      <a:avLst/>
                    </a:prstGeom>
                    <a:ln/>
                  </pic:spPr>
                </pic:pic>
              </a:graphicData>
            </a:graphic>
          </wp:inline>
        </w:drawing>
      </w:r>
    </w:p>
    <w:p w14:paraId="6899C54B" w14:textId="77777777" w:rsidR="001535BC" w:rsidRDefault="00000000">
      <w:pPr>
        <w:pStyle w:val="Heading6"/>
        <w:spacing w:after="200"/>
        <w:jc w:val="center"/>
        <w:rPr>
          <w:b w:val="0"/>
          <w:i/>
        </w:rPr>
      </w:pPr>
      <w:bookmarkStart w:id="166" w:name="_3f1xidoabs89" w:colFirst="0" w:colLast="0"/>
      <w:bookmarkEnd w:id="166"/>
      <w:r>
        <w:rPr>
          <w:b w:val="0"/>
          <w:i/>
        </w:rPr>
        <w:t>Hình 5.33. Biểu đồ giá đóng cửa của Xiaomi từ 09/07/2018 đến 27/11/2025 trên mô hình RNN tỷ lệ 7:1:2</w:t>
      </w:r>
    </w:p>
    <w:p w14:paraId="6E32BB44" w14:textId="77777777" w:rsidR="001535BC" w:rsidRDefault="00000000">
      <w:pPr>
        <w:pStyle w:val="Heading3"/>
      </w:pPr>
      <w:bookmarkStart w:id="167" w:name="_Toc213450435"/>
      <w:r>
        <w:t>5.6.2. Tỉ lệ 6:2:2</w:t>
      </w:r>
      <w:bookmarkEnd w:id="167"/>
    </w:p>
    <w:p w14:paraId="2B47048F" w14:textId="77777777" w:rsidR="001535BC" w:rsidRDefault="00000000">
      <w:pPr>
        <w:keepNext/>
        <w:jc w:val="center"/>
      </w:pPr>
      <w:r>
        <w:rPr>
          <w:noProof/>
        </w:rPr>
        <w:lastRenderedPageBreak/>
        <w:drawing>
          <wp:inline distT="114300" distB="114300" distL="114300" distR="114300" wp14:anchorId="7922447B" wp14:editId="32AA1B9E">
            <wp:extent cx="5759775" cy="26797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5759775" cy="2679700"/>
                    </a:xfrm>
                    <a:prstGeom prst="rect">
                      <a:avLst/>
                    </a:prstGeom>
                    <a:ln/>
                  </pic:spPr>
                </pic:pic>
              </a:graphicData>
            </a:graphic>
          </wp:inline>
        </w:drawing>
      </w:r>
    </w:p>
    <w:p w14:paraId="5E86A84E" w14:textId="77777777" w:rsidR="001535BC" w:rsidRDefault="00000000">
      <w:pPr>
        <w:pStyle w:val="Heading6"/>
        <w:spacing w:after="200"/>
        <w:jc w:val="center"/>
        <w:rPr>
          <w:b w:val="0"/>
          <w:i/>
        </w:rPr>
      </w:pPr>
      <w:bookmarkStart w:id="168" w:name="_yqdrwnd3dc9w" w:colFirst="0" w:colLast="0"/>
      <w:bookmarkEnd w:id="168"/>
      <w:r>
        <w:rPr>
          <w:b w:val="0"/>
          <w:i/>
        </w:rPr>
        <w:t>Hình 5.34.  Biểu đồ giá đóng cửa của Apple từ 31/12/2009 đến 28/11/2025 trên mô hình RNN tỷ lệ 6:2:2</w:t>
      </w:r>
    </w:p>
    <w:p w14:paraId="6EF3A7AD" w14:textId="77777777" w:rsidR="001535BC" w:rsidRDefault="00000000">
      <w:pPr>
        <w:keepNext/>
        <w:jc w:val="center"/>
      </w:pPr>
      <w:r>
        <w:rPr>
          <w:noProof/>
        </w:rPr>
        <w:drawing>
          <wp:inline distT="114300" distB="114300" distL="114300" distR="114300" wp14:anchorId="42F25CD5" wp14:editId="66E02873">
            <wp:extent cx="5759775" cy="26289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5759775" cy="2628900"/>
                    </a:xfrm>
                    <a:prstGeom prst="rect">
                      <a:avLst/>
                    </a:prstGeom>
                    <a:ln/>
                  </pic:spPr>
                </pic:pic>
              </a:graphicData>
            </a:graphic>
          </wp:inline>
        </w:drawing>
      </w:r>
    </w:p>
    <w:p w14:paraId="147494E8" w14:textId="77777777" w:rsidR="001535BC" w:rsidRDefault="00000000">
      <w:pPr>
        <w:pStyle w:val="Heading6"/>
        <w:spacing w:after="200"/>
        <w:jc w:val="center"/>
        <w:rPr>
          <w:b w:val="0"/>
          <w:i/>
        </w:rPr>
      </w:pPr>
      <w:bookmarkStart w:id="169" w:name="_qfmcv7s2pq6m" w:colFirst="0" w:colLast="0"/>
      <w:bookmarkEnd w:id="169"/>
      <w:r>
        <w:rPr>
          <w:b w:val="0"/>
          <w:i/>
        </w:rPr>
        <w:t>Hình 5.35. Biểu đồ giá đóng cửa của Samsung từ 04/01/2010 đến 28/11/2025 trên mô hình RNN tỷ lệ 6:2:2</w:t>
      </w:r>
    </w:p>
    <w:p w14:paraId="578141E6" w14:textId="77777777" w:rsidR="001535BC" w:rsidRDefault="00000000">
      <w:pPr>
        <w:keepNext/>
        <w:jc w:val="center"/>
      </w:pPr>
      <w:r>
        <w:rPr>
          <w:noProof/>
        </w:rPr>
        <w:drawing>
          <wp:inline distT="114300" distB="114300" distL="114300" distR="114300" wp14:anchorId="407CB226" wp14:editId="0ACB24A3">
            <wp:extent cx="5759775" cy="26924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5759775" cy="2692400"/>
                    </a:xfrm>
                    <a:prstGeom prst="rect">
                      <a:avLst/>
                    </a:prstGeom>
                    <a:ln/>
                  </pic:spPr>
                </pic:pic>
              </a:graphicData>
            </a:graphic>
          </wp:inline>
        </w:drawing>
      </w:r>
    </w:p>
    <w:p w14:paraId="14CA088C" w14:textId="77777777" w:rsidR="001535BC" w:rsidRDefault="00000000">
      <w:pPr>
        <w:pStyle w:val="Heading6"/>
        <w:spacing w:after="200"/>
        <w:jc w:val="center"/>
        <w:rPr>
          <w:b w:val="0"/>
          <w:i/>
        </w:rPr>
      </w:pPr>
      <w:bookmarkStart w:id="170" w:name="_fjj0ojl8gyoi" w:colFirst="0" w:colLast="0"/>
      <w:bookmarkEnd w:id="170"/>
      <w:r>
        <w:rPr>
          <w:b w:val="0"/>
          <w:i/>
        </w:rPr>
        <w:lastRenderedPageBreak/>
        <w:t>Hình 5.36.  Biểu đồ giá đóng cửa của Xiaomi từ 09/07/2018 đến 27/11/2025 trên mô hình RNN tỷ lệ 6:2:2</w:t>
      </w:r>
    </w:p>
    <w:p w14:paraId="25B69D3B" w14:textId="77777777" w:rsidR="001535BC" w:rsidRDefault="00000000">
      <w:pPr>
        <w:pStyle w:val="Heading2"/>
      </w:pPr>
      <w:bookmarkStart w:id="171" w:name="_Toc213450436"/>
      <w:r>
        <w:t>5.7. Gradient Boosted Tree (GBT)</w:t>
      </w:r>
      <w:bookmarkEnd w:id="171"/>
    </w:p>
    <w:p w14:paraId="69BAA704" w14:textId="77777777" w:rsidR="001535BC" w:rsidRDefault="00000000">
      <w:pPr>
        <w:pStyle w:val="Heading3"/>
      </w:pPr>
      <w:bookmarkStart w:id="172" w:name="_Toc213450437"/>
      <w:r>
        <w:t>5.7.1. Tỉ lệ 7:1:2</w:t>
      </w:r>
      <w:bookmarkEnd w:id="172"/>
    </w:p>
    <w:p w14:paraId="38A62257" w14:textId="77777777" w:rsidR="001535BC" w:rsidRDefault="00000000">
      <w:pPr>
        <w:keepNext/>
        <w:jc w:val="center"/>
      </w:pPr>
      <w:r>
        <w:rPr>
          <w:noProof/>
        </w:rPr>
        <w:drawing>
          <wp:inline distT="114300" distB="114300" distL="114300" distR="114300" wp14:anchorId="2E4949F9" wp14:editId="4CA7973E">
            <wp:extent cx="5759775" cy="22606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1"/>
                    <a:srcRect/>
                    <a:stretch>
                      <a:fillRect/>
                    </a:stretch>
                  </pic:blipFill>
                  <pic:spPr>
                    <a:xfrm>
                      <a:off x="0" y="0"/>
                      <a:ext cx="5759775" cy="2260600"/>
                    </a:xfrm>
                    <a:prstGeom prst="rect">
                      <a:avLst/>
                    </a:prstGeom>
                    <a:ln/>
                  </pic:spPr>
                </pic:pic>
              </a:graphicData>
            </a:graphic>
          </wp:inline>
        </w:drawing>
      </w:r>
    </w:p>
    <w:p w14:paraId="58802DEF" w14:textId="77777777" w:rsidR="001535BC" w:rsidRDefault="00000000">
      <w:pPr>
        <w:pStyle w:val="Heading6"/>
        <w:spacing w:after="200"/>
        <w:jc w:val="center"/>
        <w:rPr>
          <w:b w:val="0"/>
          <w:i/>
        </w:rPr>
      </w:pPr>
      <w:bookmarkStart w:id="173" w:name="_o3ecqkxg6au8" w:colFirst="0" w:colLast="0"/>
      <w:bookmarkEnd w:id="173"/>
      <w:r>
        <w:rPr>
          <w:b w:val="0"/>
          <w:i/>
        </w:rPr>
        <w:t>Hình 5.37. Biểu đồ giá đóng cửa của Apple từ 31/12/2009 đến 28/11/2025 trên mô hình GBT tỷ lệ 7:1:2</w:t>
      </w:r>
    </w:p>
    <w:p w14:paraId="486F0ADB" w14:textId="77777777" w:rsidR="001535BC" w:rsidRDefault="00000000">
      <w:pPr>
        <w:keepNext/>
        <w:jc w:val="center"/>
      </w:pPr>
      <w:r>
        <w:rPr>
          <w:noProof/>
        </w:rPr>
        <w:drawing>
          <wp:inline distT="114300" distB="114300" distL="114300" distR="114300" wp14:anchorId="546211CB" wp14:editId="515184A4">
            <wp:extent cx="5759775" cy="2247900"/>
            <wp:effectExtent l="0" t="0" r="0" b="0"/>
            <wp:docPr id="4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5759775" cy="2247900"/>
                    </a:xfrm>
                    <a:prstGeom prst="rect">
                      <a:avLst/>
                    </a:prstGeom>
                    <a:ln/>
                  </pic:spPr>
                </pic:pic>
              </a:graphicData>
            </a:graphic>
          </wp:inline>
        </w:drawing>
      </w:r>
    </w:p>
    <w:p w14:paraId="67005603" w14:textId="77777777" w:rsidR="001535BC" w:rsidRDefault="00000000">
      <w:pPr>
        <w:pStyle w:val="Heading6"/>
        <w:spacing w:after="200"/>
        <w:jc w:val="center"/>
        <w:rPr>
          <w:b w:val="0"/>
          <w:i/>
        </w:rPr>
      </w:pPr>
      <w:bookmarkStart w:id="174" w:name="_egn8xd3a2t69" w:colFirst="0" w:colLast="0"/>
      <w:bookmarkEnd w:id="174"/>
      <w:r>
        <w:rPr>
          <w:b w:val="0"/>
          <w:i/>
        </w:rPr>
        <w:t>Hình 5.38. Biểu đồ giá đóng cửa của Samsung từ 4/1/2010 đến 28/11/2025 trên mô hình GBT tỷ lệ 7:1:2</w:t>
      </w:r>
    </w:p>
    <w:p w14:paraId="12F0A4DB" w14:textId="77777777" w:rsidR="001535BC" w:rsidRDefault="00000000">
      <w:pPr>
        <w:keepNext/>
        <w:jc w:val="center"/>
      </w:pPr>
      <w:r>
        <w:rPr>
          <w:noProof/>
        </w:rPr>
        <w:drawing>
          <wp:inline distT="114300" distB="114300" distL="114300" distR="114300" wp14:anchorId="3F5A76FF" wp14:editId="0C93F24D">
            <wp:extent cx="5759775" cy="2273300"/>
            <wp:effectExtent l="0" t="0" r="0" b="0"/>
            <wp:docPr id="7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3"/>
                    <a:srcRect/>
                    <a:stretch>
                      <a:fillRect/>
                    </a:stretch>
                  </pic:blipFill>
                  <pic:spPr>
                    <a:xfrm>
                      <a:off x="0" y="0"/>
                      <a:ext cx="5759775" cy="2273300"/>
                    </a:xfrm>
                    <a:prstGeom prst="rect">
                      <a:avLst/>
                    </a:prstGeom>
                    <a:ln/>
                  </pic:spPr>
                </pic:pic>
              </a:graphicData>
            </a:graphic>
          </wp:inline>
        </w:drawing>
      </w:r>
    </w:p>
    <w:p w14:paraId="34F13163" w14:textId="77777777" w:rsidR="001535BC" w:rsidRDefault="00000000">
      <w:pPr>
        <w:pStyle w:val="Heading6"/>
        <w:spacing w:after="200"/>
        <w:jc w:val="center"/>
        <w:rPr>
          <w:b w:val="0"/>
          <w:i/>
        </w:rPr>
      </w:pPr>
      <w:bookmarkStart w:id="175" w:name="_a6mquktzuoym" w:colFirst="0" w:colLast="0"/>
      <w:bookmarkEnd w:id="175"/>
      <w:r>
        <w:rPr>
          <w:b w:val="0"/>
          <w:i/>
        </w:rPr>
        <w:lastRenderedPageBreak/>
        <w:t>Hình 5.39. Biểu đồ giá đóng cửa của Xiaomi từ 09/07/2018 đến 27/11/2025 trên mô hình GBT tỷ lệ 7:1:2</w:t>
      </w:r>
    </w:p>
    <w:p w14:paraId="240075EA" w14:textId="77777777" w:rsidR="001535BC" w:rsidRDefault="00000000">
      <w:pPr>
        <w:pStyle w:val="Heading3"/>
      </w:pPr>
      <w:bookmarkStart w:id="176" w:name="_Toc213450438"/>
      <w:r>
        <w:t>5.7.2. Tỉ lệ 6:2:2</w:t>
      </w:r>
      <w:bookmarkEnd w:id="176"/>
    </w:p>
    <w:p w14:paraId="40B84868" w14:textId="77777777" w:rsidR="001535BC" w:rsidRDefault="00000000">
      <w:pPr>
        <w:keepNext/>
        <w:jc w:val="center"/>
      </w:pPr>
      <w:r>
        <w:rPr>
          <w:noProof/>
        </w:rPr>
        <w:drawing>
          <wp:inline distT="114300" distB="114300" distL="114300" distR="114300" wp14:anchorId="22C32966" wp14:editId="3417F516">
            <wp:extent cx="5759775" cy="226060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a:stretch>
                      <a:fillRect/>
                    </a:stretch>
                  </pic:blipFill>
                  <pic:spPr>
                    <a:xfrm>
                      <a:off x="0" y="0"/>
                      <a:ext cx="5759775" cy="2260600"/>
                    </a:xfrm>
                    <a:prstGeom prst="rect">
                      <a:avLst/>
                    </a:prstGeom>
                    <a:ln/>
                  </pic:spPr>
                </pic:pic>
              </a:graphicData>
            </a:graphic>
          </wp:inline>
        </w:drawing>
      </w:r>
    </w:p>
    <w:p w14:paraId="78BE92AC" w14:textId="77777777" w:rsidR="001535BC" w:rsidRDefault="00000000">
      <w:pPr>
        <w:pStyle w:val="Heading6"/>
        <w:spacing w:after="200"/>
        <w:jc w:val="center"/>
        <w:rPr>
          <w:b w:val="0"/>
          <w:i/>
        </w:rPr>
      </w:pPr>
      <w:bookmarkStart w:id="177" w:name="_d2c7bow909n4" w:colFirst="0" w:colLast="0"/>
      <w:bookmarkEnd w:id="177"/>
      <w:r>
        <w:rPr>
          <w:b w:val="0"/>
          <w:i/>
        </w:rPr>
        <w:t>Hình 5.40. Biểu đồ giá đóng cửa của Apple từ 31/12/2009 đến 28/11/2025 trên mô hình GBT tỷ lệ 6:2:2</w:t>
      </w:r>
    </w:p>
    <w:p w14:paraId="420DC8F8" w14:textId="77777777" w:rsidR="001535BC" w:rsidRDefault="00000000">
      <w:pPr>
        <w:keepNext/>
        <w:jc w:val="center"/>
      </w:pPr>
      <w:r>
        <w:rPr>
          <w:noProof/>
        </w:rPr>
        <w:drawing>
          <wp:inline distT="114300" distB="114300" distL="114300" distR="114300" wp14:anchorId="16222E54" wp14:editId="3857FE1E">
            <wp:extent cx="5759775" cy="224790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5"/>
                    <a:srcRect/>
                    <a:stretch>
                      <a:fillRect/>
                    </a:stretch>
                  </pic:blipFill>
                  <pic:spPr>
                    <a:xfrm>
                      <a:off x="0" y="0"/>
                      <a:ext cx="5759775" cy="2247900"/>
                    </a:xfrm>
                    <a:prstGeom prst="rect">
                      <a:avLst/>
                    </a:prstGeom>
                    <a:ln/>
                  </pic:spPr>
                </pic:pic>
              </a:graphicData>
            </a:graphic>
          </wp:inline>
        </w:drawing>
      </w:r>
    </w:p>
    <w:p w14:paraId="25E3AEEF" w14:textId="77777777" w:rsidR="001535BC" w:rsidRDefault="00000000">
      <w:pPr>
        <w:pStyle w:val="Heading6"/>
        <w:spacing w:after="200"/>
        <w:jc w:val="center"/>
        <w:rPr>
          <w:b w:val="0"/>
          <w:i/>
        </w:rPr>
      </w:pPr>
      <w:bookmarkStart w:id="178" w:name="_6zocxzm16i16" w:colFirst="0" w:colLast="0"/>
      <w:bookmarkEnd w:id="178"/>
      <w:r>
        <w:rPr>
          <w:b w:val="0"/>
          <w:i/>
        </w:rPr>
        <w:t>Hình 5.41. Biểu đồ giá đóng cửa của Samsung từ 4/1/2010 đến 28/11/2025 trên mô hình GBT tỷ lệ 6:2:2</w:t>
      </w:r>
    </w:p>
    <w:p w14:paraId="2ABABC53" w14:textId="77777777" w:rsidR="001535BC" w:rsidRDefault="00000000">
      <w:pPr>
        <w:keepNext/>
        <w:jc w:val="center"/>
      </w:pPr>
      <w:r>
        <w:rPr>
          <w:noProof/>
        </w:rPr>
        <w:drawing>
          <wp:inline distT="114300" distB="114300" distL="114300" distR="114300" wp14:anchorId="22BCA82E" wp14:editId="3A8CBA0A">
            <wp:extent cx="5759775" cy="2273300"/>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6"/>
                    <a:srcRect/>
                    <a:stretch>
                      <a:fillRect/>
                    </a:stretch>
                  </pic:blipFill>
                  <pic:spPr>
                    <a:xfrm>
                      <a:off x="0" y="0"/>
                      <a:ext cx="5759775" cy="2273300"/>
                    </a:xfrm>
                    <a:prstGeom prst="rect">
                      <a:avLst/>
                    </a:prstGeom>
                    <a:ln/>
                  </pic:spPr>
                </pic:pic>
              </a:graphicData>
            </a:graphic>
          </wp:inline>
        </w:drawing>
      </w:r>
    </w:p>
    <w:p w14:paraId="58D78A27" w14:textId="77777777" w:rsidR="001535BC" w:rsidRDefault="00000000">
      <w:pPr>
        <w:pStyle w:val="Heading6"/>
        <w:spacing w:after="200"/>
        <w:jc w:val="center"/>
        <w:rPr>
          <w:b w:val="0"/>
          <w:i/>
        </w:rPr>
      </w:pPr>
      <w:bookmarkStart w:id="179" w:name="_1yvmjw8ch1mj" w:colFirst="0" w:colLast="0"/>
      <w:bookmarkEnd w:id="179"/>
      <w:r>
        <w:rPr>
          <w:b w:val="0"/>
          <w:i/>
        </w:rPr>
        <w:t>Hình 5.42. Biểu đồ giá đóng cửa của Xiaomi từ 09/07/2018 đến 27/11/2025 trên mô hình GBT tỷ lệ 6:2:2</w:t>
      </w:r>
    </w:p>
    <w:p w14:paraId="5FDBD761" w14:textId="77777777" w:rsidR="001535BC" w:rsidRDefault="00000000">
      <w:pPr>
        <w:pStyle w:val="Heading2"/>
      </w:pPr>
      <w:bookmarkStart w:id="180" w:name="_Toc213450439"/>
      <w:r>
        <w:lastRenderedPageBreak/>
        <w:t>5.8. Hidden Markov Model (HMM)</w:t>
      </w:r>
      <w:bookmarkEnd w:id="180"/>
    </w:p>
    <w:p w14:paraId="0FE27C95" w14:textId="77777777" w:rsidR="001535BC" w:rsidRDefault="00000000">
      <w:pPr>
        <w:pStyle w:val="Heading3"/>
      </w:pPr>
      <w:bookmarkStart w:id="181" w:name="_Toc213450440"/>
      <w:r>
        <w:t>5.8.1. Tỉ lệ 7:1:2</w:t>
      </w:r>
      <w:bookmarkEnd w:id="181"/>
    </w:p>
    <w:p w14:paraId="7ED21985" w14:textId="77777777" w:rsidR="001535BC" w:rsidRDefault="00000000">
      <w:pPr>
        <w:keepNext/>
        <w:jc w:val="center"/>
      </w:pPr>
      <w:r>
        <w:rPr>
          <w:noProof/>
        </w:rPr>
        <w:drawing>
          <wp:inline distT="114300" distB="114300" distL="114300" distR="114300" wp14:anchorId="43C9D67E" wp14:editId="313676D7">
            <wp:extent cx="5759775" cy="23749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5759775" cy="2374900"/>
                    </a:xfrm>
                    <a:prstGeom prst="rect">
                      <a:avLst/>
                    </a:prstGeom>
                    <a:ln/>
                  </pic:spPr>
                </pic:pic>
              </a:graphicData>
            </a:graphic>
          </wp:inline>
        </w:drawing>
      </w:r>
    </w:p>
    <w:p w14:paraId="5D2A08C3" w14:textId="77777777" w:rsidR="001535BC" w:rsidRDefault="00000000">
      <w:pPr>
        <w:pStyle w:val="Heading6"/>
        <w:spacing w:after="200"/>
        <w:jc w:val="center"/>
        <w:rPr>
          <w:b w:val="0"/>
          <w:i/>
        </w:rPr>
      </w:pPr>
      <w:bookmarkStart w:id="182" w:name="_xq6gojcvyxr9" w:colFirst="0" w:colLast="0"/>
      <w:bookmarkEnd w:id="182"/>
      <w:r>
        <w:rPr>
          <w:b w:val="0"/>
          <w:i/>
        </w:rPr>
        <w:t>Hình 5.43.Biểu đồ giá đóng cửa của Apple từ 31/12/2009 đến 28/11/2025 trên mô hình HMM tỷ lệ 7:1:2</w:t>
      </w:r>
    </w:p>
    <w:p w14:paraId="309F0E03" w14:textId="77777777" w:rsidR="001535BC" w:rsidRDefault="001535BC">
      <w:pPr>
        <w:pBdr>
          <w:top w:val="nil"/>
          <w:left w:val="nil"/>
          <w:bottom w:val="nil"/>
          <w:right w:val="nil"/>
          <w:between w:val="nil"/>
        </w:pBdr>
        <w:spacing w:after="200"/>
        <w:jc w:val="center"/>
        <w:rPr>
          <w:i/>
          <w:sz w:val="22"/>
          <w:szCs w:val="22"/>
        </w:rPr>
      </w:pPr>
      <w:bookmarkStart w:id="183" w:name="_fxutxwsyk4zf" w:colFirst="0" w:colLast="0"/>
      <w:bookmarkEnd w:id="183"/>
    </w:p>
    <w:p w14:paraId="60E95584" w14:textId="77777777" w:rsidR="001535BC" w:rsidRDefault="001535BC">
      <w:pPr>
        <w:pBdr>
          <w:top w:val="nil"/>
          <w:left w:val="nil"/>
          <w:bottom w:val="nil"/>
          <w:right w:val="nil"/>
          <w:between w:val="nil"/>
        </w:pBdr>
        <w:spacing w:after="200"/>
        <w:jc w:val="center"/>
        <w:rPr>
          <w:i/>
          <w:sz w:val="22"/>
          <w:szCs w:val="22"/>
        </w:rPr>
      </w:pPr>
      <w:bookmarkStart w:id="184" w:name="_3atw08rvwxh7" w:colFirst="0" w:colLast="0"/>
      <w:bookmarkEnd w:id="184"/>
    </w:p>
    <w:p w14:paraId="72828D48" w14:textId="77777777" w:rsidR="001535BC" w:rsidRDefault="00000000">
      <w:pPr>
        <w:keepNext/>
        <w:jc w:val="center"/>
      </w:pPr>
      <w:r>
        <w:rPr>
          <w:noProof/>
        </w:rPr>
        <w:lastRenderedPageBreak/>
        <w:drawing>
          <wp:inline distT="114300" distB="114300" distL="114300" distR="114300" wp14:anchorId="1179F27F" wp14:editId="0E58A431">
            <wp:extent cx="5759775" cy="2374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5759775" cy="2374900"/>
                    </a:xfrm>
                    <a:prstGeom prst="rect">
                      <a:avLst/>
                    </a:prstGeom>
                    <a:ln/>
                  </pic:spPr>
                </pic:pic>
              </a:graphicData>
            </a:graphic>
          </wp:inline>
        </w:drawing>
      </w:r>
    </w:p>
    <w:p w14:paraId="1572E551" w14:textId="77777777" w:rsidR="001535BC" w:rsidRDefault="00000000">
      <w:pPr>
        <w:pStyle w:val="Heading6"/>
        <w:spacing w:after="200"/>
        <w:jc w:val="center"/>
        <w:rPr>
          <w:b w:val="0"/>
          <w:i/>
        </w:rPr>
      </w:pPr>
      <w:bookmarkStart w:id="185" w:name="_q684zuwfuw14" w:colFirst="0" w:colLast="0"/>
      <w:bookmarkEnd w:id="185"/>
      <w:r>
        <w:rPr>
          <w:b w:val="0"/>
          <w:i/>
        </w:rPr>
        <w:t>Hình 5.44. Biểu đồ giá đóng cửa của Samsung từ 4/1/2010 đến 28/11/2025 trên mô hình HMM tỷ lệ 7:1:2</w:t>
      </w:r>
    </w:p>
    <w:p w14:paraId="73D4061A" w14:textId="77777777" w:rsidR="001535BC" w:rsidRDefault="00000000">
      <w:pPr>
        <w:keepNext/>
        <w:jc w:val="center"/>
      </w:pPr>
      <w:r>
        <w:rPr>
          <w:noProof/>
        </w:rPr>
        <w:drawing>
          <wp:inline distT="114300" distB="114300" distL="114300" distR="114300" wp14:anchorId="799FAC29" wp14:editId="7D9CA238">
            <wp:extent cx="5759775" cy="23749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9"/>
                    <a:srcRect/>
                    <a:stretch>
                      <a:fillRect/>
                    </a:stretch>
                  </pic:blipFill>
                  <pic:spPr>
                    <a:xfrm>
                      <a:off x="0" y="0"/>
                      <a:ext cx="5759775" cy="2374900"/>
                    </a:xfrm>
                    <a:prstGeom prst="rect">
                      <a:avLst/>
                    </a:prstGeom>
                    <a:ln/>
                  </pic:spPr>
                </pic:pic>
              </a:graphicData>
            </a:graphic>
          </wp:inline>
        </w:drawing>
      </w:r>
    </w:p>
    <w:p w14:paraId="27FAFDB2" w14:textId="77777777" w:rsidR="001535BC" w:rsidRDefault="00000000">
      <w:pPr>
        <w:pStyle w:val="Heading6"/>
        <w:spacing w:after="200"/>
        <w:jc w:val="center"/>
        <w:rPr>
          <w:b w:val="0"/>
          <w:i/>
        </w:rPr>
      </w:pPr>
      <w:bookmarkStart w:id="186" w:name="_mcfcxp9rtqaj" w:colFirst="0" w:colLast="0"/>
      <w:bookmarkEnd w:id="186"/>
      <w:r>
        <w:rPr>
          <w:b w:val="0"/>
          <w:i/>
        </w:rPr>
        <w:t>Hình 5.45. Biểu đồ giá đóng cửa của Xiaomi từ 9/7/2018 đến 27/11/2025 trên mô hình HMM tỷ lệ 7:1:2</w:t>
      </w:r>
    </w:p>
    <w:p w14:paraId="62E35F04" w14:textId="77777777" w:rsidR="001535BC" w:rsidRDefault="00000000">
      <w:pPr>
        <w:pStyle w:val="Heading3"/>
      </w:pPr>
      <w:bookmarkStart w:id="187" w:name="_Toc213450441"/>
      <w:r>
        <w:t>5.8.2. Tỉ lệ 6:2:2</w:t>
      </w:r>
      <w:bookmarkEnd w:id="187"/>
    </w:p>
    <w:p w14:paraId="47C115FD" w14:textId="77777777" w:rsidR="001535BC" w:rsidRDefault="00000000">
      <w:pPr>
        <w:keepNext/>
        <w:jc w:val="center"/>
      </w:pPr>
      <w:r>
        <w:rPr>
          <w:noProof/>
        </w:rPr>
        <w:drawing>
          <wp:inline distT="114300" distB="114300" distL="114300" distR="114300" wp14:anchorId="7D082BF6" wp14:editId="3D8B72AE">
            <wp:extent cx="5759775" cy="2374900"/>
            <wp:effectExtent l="0" t="0" r="0" b="0"/>
            <wp:docPr id="5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0"/>
                    <a:srcRect/>
                    <a:stretch>
                      <a:fillRect/>
                    </a:stretch>
                  </pic:blipFill>
                  <pic:spPr>
                    <a:xfrm>
                      <a:off x="0" y="0"/>
                      <a:ext cx="5759775" cy="2374900"/>
                    </a:xfrm>
                    <a:prstGeom prst="rect">
                      <a:avLst/>
                    </a:prstGeom>
                    <a:ln/>
                  </pic:spPr>
                </pic:pic>
              </a:graphicData>
            </a:graphic>
          </wp:inline>
        </w:drawing>
      </w:r>
    </w:p>
    <w:p w14:paraId="55755636" w14:textId="77777777" w:rsidR="001535BC" w:rsidRDefault="00000000">
      <w:pPr>
        <w:pStyle w:val="Heading6"/>
        <w:spacing w:after="200"/>
        <w:jc w:val="center"/>
        <w:rPr>
          <w:b w:val="0"/>
          <w:i/>
        </w:rPr>
      </w:pPr>
      <w:bookmarkStart w:id="188" w:name="_ptqfu550w5vc" w:colFirst="0" w:colLast="0"/>
      <w:bookmarkEnd w:id="188"/>
      <w:r>
        <w:rPr>
          <w:b w:val="0"/>
          <w:i/>
        </w:rPr>
        <w:t>Hình 5.46. Biểu đồ giá đóng cửa của Apple từ 31/12/2009 đến 28/11/2025 trên mô hình HMM tỷ lệ 6:2:2</w:t>
      </w:r>
    </w:p>
    <w:p w14:paraId="11794484" w14:textId="77777777" w:rsidR="001535BC" w:rsidRDefault="001535BC">
      <w:pPr>
        <w:pBdr>
          <w:top w:val="nil"/>
          <w:left w:val="nil"/>
          <w:bottom w:val="nil"/>
          <w:right w:val="nil"/>
          <w:between w:val="nil"/>
        </w:pBdr>
        <w:spacing w:after="200"/>
        <w:jc w:val="center"/>
        <w:rPr>
          <w:i/>
          <w:sz w:val="22"/>
          <w:szCs w:val="22"/>
        </w:rPr>
      </w:pPr>
      <w:bookmarkStart w:id="189" w:name="_x4ma76jm574u" w:colFirst="0" w:colLast="0"/>
      <w:bookmarkEnd w:id="189"/>
    </w:p>
    <w:p w14:paraId="744628D5" w14:textId="77777777" w:rsidR="001535BC" w:rsidRDefault="00000000">
      <w:pPr>
        <w:keepNext/>
        <w:jc w:val="center"/>
      </w:pPr>
      <w:r>
        <w:rPr>
          <w:noProof/>
        </w:rPr>
        <w:drawing>
          <wp:inline distT="114300" distB="114300" distL="114300" distR="114300" wp14:anchorId="29BB4FDC" wp14:editId="11F36BD0">
            <wp:extent cx="5759775" cy="23749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5759775" cy="2374900"/>
                    </a:xfrm>
                    <a:prstGeom prst="rect">
                      <a:avLst/>
                    </a:prstGeom>
                    <a:ln/>
                  </pic:spPr>
                </pic:pic>
              </a:graphicData>
            </a:graphic>
          </wp:inline>
        </w:drawing>
      </w:r>
    </w:p>
    <w:p w14:paraId="42996C03" w14:textId="77777777" w:rsidR="001535BC" w:rsidRDefault="00000000">
      <w:pPr>
        <w:pStyle w:val="Heading6"/>
        <w:spacing w:after="200"/>
        <w:jc w:val="center"/>
        <w:rPr>
          <w:b w:val="0"/>
          <w:i/>
        </w:rPr>
      </w:pPr>
      <w:bookmarkStart w:id="190" w:name="_9c1srt2igz0t" w:colFirst="0" w:colLast="0"/>
      <w:bookmarkEnd w:id="190"/>
      <w:r>
        <w:rPr>
          <w:b w:val="0"/>
          <w:i/>
        </w:rPr>
        <w:t>Hình 5.47. Biểu đồ giá đóng cửa của Samsung từ 4/1/2010 đến 28/11/2025 trên mô hình HMM tỷ lệ 6:2:2</w:t>
      </w:r>
    </w:p>
    <w:p w14:paraId="12D19A04" w14:textId="77777777" w:rsidR="001535BC" w:rsidRDefault="001535BC">
      <w:pPr>
        <w:pBdr>
          <w:top w:val="nil"/>
          <w:left w:val="nil"/>
          <w:bottom w:val="nil"/>
          <w:right w:val="nil"/>
          <w:between w:val="nil"/>
        </w:pBdr>
        <w:spacing w:after="200"/>
        <w:jc w:val="center"/>
        <w:rPr>
          <w:i/>
          <w:sz w:val="22"/>
          <w:szCs w:val="22"/>
        </w:rPr>
      </w:pPr>
      <w:bookmarkStart w:id="191" w:name="_ntj7433a909c" w:colFirst="0" w:colLast="0"/>
      <w:bookmarkEnd w:id="191"/>
    </w:p>
    <w:p w14:paraId="0E0E46A6" w14:textId="77777777" w:rsidR="001535BC" w:rsidRDefault="00000000">
      <w:pPr>
        <w:keepNext/>
        <w:jc w:val="center"/>
      </w:pPr>
      <w:r>
        <w:rPr>
          <w:noProof/>
        </w:rPr>
        <w:drawing>
          <wp:inline distT="114300" distB="114300" distL="114300" distR="114300" wp14:anchorId="427BC994" wp14:editId="21F10364">
            <wp:extent cx="5759775" cy="2374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5759775" cy="2374900"/>
                    </a:xfrm>
                    <a:prstGeom prst="rect">
                      <a:avLst/>
                    </a:prstGeom>
                    <a:ln/>
                  </pic:spPr>
                </pic:pic>
              </a:graphicData>
            </a:graphic>
          </wp:inline>
        </w:drawing>
      </w:r>
    </w:p>
    <w:p w14:paraId="54B914D0" w14:textId="77777777" w:rsidR="001535BC" w:rsidRDefault="00000000">
      <w:pPr>
        <w:pStyle w:val="Heading6"/>
        <w:spacing w:after="200"/>
        <w:jc w:val="center"/>
        <w:rPr>
          <w:i/>
          <w:sz w:val="22"/>
          <w:szCs w:val="22"/>
        </w:rPr>
      </w:pPr>
      <w:bookmarkStart w:id="192" w:name="_u8c069g70ld6" w:colFirst="0" w:colLast="0"/>
      <w:bookmarkEnd w:id="192"/>
      <w:r>
        <w:rPr>
          <w:b w:val="0"/>
          <w:i/>
        </w:rPr>
        <w:t>Hình 5.48. Biểu đồ giá đóng cửa của Xiaomi từ 9/7/2018 đến 27/11/2025 trên mô hình HMM tỷ lệ 6:2:2</w:t>
      </w:r>
    </w:p>
    <w:p w14:paraId="5B60467A" w14:textId="77777777" w:rsidR="001535BC" w:rsidRDefault="001535BC">
      <w:pPr>
        <w:pBdr>
          <w:top w:val="nil"/>
          <w:left w:val="nil"/>
          <w:bottom w:val="nil"/>
          <w:right w:val="nil"/>
          <w:between w:val="nil"/>
        </w:pBdr>
        <w:spacing w:after="200"/>
        <w:jc w:val="left"/>
        <w:rPr>
          <w:i/>
          <w:sz w:val="22"/>
          <w:szCs w:val="22"/>
        </w:rPr>
      </w:pPr>
      <w:bookmarkStart w:id="193" w:name="_l24rd1jpbo7p" w:colFirst="0" w:colLast="0"/>
      <w:bookmarkEnd w:id="193"/>
    </w:p>
    <w:p w14:paraId="177CAB23" w14:textId="77777777" w:rsidR="001535BC" w:rsidRDefault="001535BC">
      <w:pPr>
        <w:pBdr>
          <w:top w:val="nil"/>
          <w:left w:val="nil"/>
          <w:bottom w:val="nil"/>
          <w:right w:val="nil"/>
          <w:between w:val="nil"/>
        </w:pBdr>
        <w:spacing w:after="200"/>
        <w:jc w:val="left"/>
        <w:rPr>
          <w:i/>
          <w:sz w:val="22"/>
          <w:szCs w:val="22"/>
        </w:rPr>
      </w:pPr>
      <w:bookmarkStart w:id="194" w:name="_kh9sfr5qr68z" w:colFirst="0" w:colLast="0"/>
      <w:bookmarkEnd w:id="194"/>
    </w:p>
    <w:p w14:paraId="24BE1803" w14:textId="77777777" w:rsidR="001535BC" w:rsidRDefault="001535BC">
      <w:pPr>
        <w:pBdr>
          <w:top w:val="nil"/>
          <w:left w:val="nil"/>
          <w:bottom w:val="nil"/>
          <w:right w:val="nil"/>
          <w:between w:val="nil"/>
        </w:pBdr>
        <w:spacing w:after="200"/>
        <w:jc w:val="left"/>
        <w:rPr>
          <w:i/>
          <w:sz w:val="22"/>
          <w:szCs w:val="22"/>
        </w:rPr>
      </w:pPr>
      <w:bookmarkStart w:id="195" w:name="_nfjgz3lw60jk" w:colFirst="0" w:colLast="0"/>
      <w:bookmarkEnd w:id="195"/>
    </w:p>
    <w:p w14:paraId="2BABEAB5" w14:textId="77777777" w:rsidR="001535BC" w:rsidRDefault="001535BC">
      <w:pPr>
        <w:pBdr>
          <w:top w:val="nil"/>
          <w:left w:val="nil"/>
          <w:bottom w:val="nil"/>
          <w:right w:val="nil"/>
          <w:between w:val="nil"/>
        </w:pBdr>
        <w:spacing w:after="200"/>
        <w:jc w:val="left"/>
        <w:rPr>
          <w:i/>
          <w:sz w:val="22"/>
          <w:szCs w:val="22"/>
        </w:rPr>
      </w:pPr>
      <w:bookmarkStart w:id="196" w:name="_vq508cyh3em3" w:colFirst="0" w:colLast="0"/>
      <w:bookmarkEnd w:id="196"/>
    </w:p>
    <w:p w14:paraId="7D57DD65" w14:textId="77777777" w:rsidR="001535BC" w:rsidRDefault="001535BC">
      <w:pPr>
        <w:pBdr>
          <w:top w:val="nil"/>
          <w:left w:val="nil"/>
          <w:bottom w:val="nil"/>
          <w:right w:val="nil"/>
          <w:between w:val="nil"/>
        </w:pBdr>
        <w:spacing w:after="200"/>
        <w:jc w:val="left"/>
        <w:rPr>
          <w:i/>
          <w:sz w:val="22"/>
          <w:szCs w:val="22"/>
        </w:rPr>
      </w:pPr>
      <w:bookmarkStart w:id="197" w:name="_e17fesmcorp4" w:colFirst="0" w:colLast="0"/>
      <w:bookmarkEnd w:id="197"/>
    </w:p>
    <w:p w14:paraId="2ED55C03" w14:textId="77777777" w:rsidR="001535BC" w:rsidRDefault="001535BC">
      <w:pPr>
        <w:pBdr>
          <w:top w:val="nil"/>
          <w:left w:val="nil"/>
          <w:bottom w:val="nil"/>
          <w:right w:val="nil"/>
          <w:between w:val="nil"/>
        </w:pBdr>
        <w:spacing w:after="200"/>
        <w:jc w:val="left"/>
        <w:rPr>
          <w:i/>
          <w:sz w:val="22"/>
          <w:szCs w:val="22"/>
        </w:rPr>
      </w:pPr>
      <w:bookmarkStart w:id="198" w:name="_s6twhetriyqx" w:colFirst="0" w:colLast="0"/>
      <w:bookmarkEnd w:id="198"/>
    </w:p>
    <w:p w14:paraId="4A379D5B" w14:textId="77777777" w:rsidR="001535BC" w:rsidRDefault="001535BC">
      <w:pPr>
        <w:pBdr>
          <w:top w:val="nil"/>
          <w:left w:val="nil"/>
          <w:bottom w:val="nil"/>
          <w:right w:val="nil"/>
          <w:between w:val="nil"/>
        </w:pBdr>
        <w:spacing w:after="200"/>
        <w:jc w:val="left"/>
        <w:rPr>
          <w:i/>
          <w:sz w:val="22"/>
          <w:szCs w:val="22"/>
        </w:rPr>
      </w:pPr>
      <w:bookmarkStart w:id="199" w:name="_40cud8sxf54w" w:colFirst="0" w:colLast="0"/>
      <w:bookmarkEnd w:id="199"/>
    </w:p>
    <w:p w14:paraId="529C83B9" w14:textId="77777777" w:rsidR="001535BC" w:rsidRDefault="00000000">
      <w:pPr>
        <w:pStyle w:val="Heading2"/>
      </w:pPr>
      <w:bookmarkStart w:id="200" w:name="_Toc213450442"/>
      <w:r>
        <w:lastRenderedPageBreak/>
        <w:t>5.9. Deep Neural Network (DNN)</w:t>
      </w:r>
      <w:bookmarkEnd w:id="200"/>
    </w:p>
    <w:p w14:paraId="59763DFA" w14:textId="77777777" w:rsidR="001535BC" w:rsidRDefault="00000000">
      <w:pPr>
        <w:pStyle w:val="Heading3"/>
      </w:pPr>
      <w:bookmarkStart w:id="201" w:name="_Toc213450443"/>
      <w:r>
        <w:t>5.9.1. Tỉ lệ 7:1:2</w:t>
      </w:r>
      <w:bookmarkEnd w:id="201"/>
    </w:p>
    <w:p w14:paraId="28347DA2" w14:textId="77777777" w:rsidR="001535BC" w:rsidRDefault="00000000">
      <w:pPr>
        <w:keepNext/>
        <w:jc w:val="center"/>
      </w:pPr>
      <w:r>
        <w:rPr>
          <w:noProof/>
        </w:rPr>
        <w:drawing>
          <wp:inline distT="114300" distB="114300" distL="114300" distR="114300" wp14:anchorId="361BD7E3" wp14:editId="65360105">
            <wp:extent cx="5759775" cy="2057400"/>
            <wp:effectExtent l="0" t="0" r="0" b="0"/>
            <wp:docPr id="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5759775" cy="2057400"/>
                    </a:xfrm>
                    <a:prstGeom prst="rect">
                      <a:avLst/>
                    </a:prstGeom>
                    <a:ln/>
                  </pic:spPr>
                </pic:pic>
              </a:graphicData>
            </a:graphic>
          </wp:inline>
        </w:drawing>
      </w:r>
    </w:p>
    <w:p w14:paraId="00C47337" w14:textId="77777777" w:rsidR="001535BC" w:rsidRDefault="00000000">
      <w:pPr>
        <w:pStyle w:val="Heading6"/>
        <w:spacing w:after="200"/>
        <w:jc w:val="center"/>
        <w:rPr>
          <w:b w:val="0"/>
          <w:i/>
        </w:rPr>
      </w:pPr>
      <w:bookmarkStart w:id="202" w:name="_tmal1z84n8tf" w:colFirst="0" w:colLast="0"/>
      <w:bookmarkEnd w:id="202"/>
      <w:r>
        <w:rPr>
          <w:b w:val="0"/>
          <w:i/>
        </w:rPr>
        <w:t>Hình 5.49. Biểu đồ giá đóng cửa của Apple từ 31/12/2009 đến 28/11/2025 trên mô hình DNN tỷ lệ 7:1:2</w:t>
      </w:r>
    </w:p>
    <w:p w14:paraId="0B84C3C6" w14:textId="77777777" w:rsidR="001535BC" w:rsidRDefault="00000000">
      <w:pPr>
        <w:keepNext/>
        <w:jc w:val="center"/>
      </w:pPr>
      <w:r>
        <w:rPr>
          <w:noProof/>
        </w:rPr>
        <w:drawing>
          <wp:inline distT="114300" distB="114300" distL="114300" distR="114300" wp14:anchorId="63D209AF" wp14:editId="0BCA7BDC">
            <wp:extent cx="5759775" cy="2019300"/>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4"/>
                    <a:srcRect/>
                    <a:stretch>
                      <a:fillRect/>
                    </a:stretch>
                  </pic:blipFill>
                  <pic:spPr>
                    <a:xfrm>
                      <a:off x="0" y="0"/>
                      <a:ext cx="5759775" cy="2019300"/>
                    </a:xfrm>
                    <a:prstGeom prst="rect">
                      <a:avLst/>
                    </a:prstGeom>
                    <a:ln/>
                  </pic:spPr>
                </pic:pic>
              </a:graphicData>
            </a:graphic>
          </wp:inline>
        </w:drawing>
      </w:r>
    </w:p>
    <w:p w14:paraId="7F573EA5" w14:textId="77777777" w:rsidR="001535BC" w:rsidRDefault="00000000">
      <w:pPr>
        <w:pStyle w:val="Heading6"/>
        <w:spacing w:after="200"/>
        <w:jc w:val="center"/>
        <w:rPr>
          <w:b w:val="0"/>
          <w:i/>
        </w:rPr>
      </w:pPr>
      <w:bookmarkStart w:id="203" w:name="_am3psif9yfb5" w:colFirst="0" w:colLast="0"/>
      <w:bookmarkEnd w:id="203"/>
      <w:r>
        <w:rPr>
          <w:b w:val="0"/>
          <w:i/>
        </w:rPr>
        <w:t>Hình 5.50. Biểu đồ giá đóng cửa của Samsung từ 4/1/2010 đến 28/11/2025 trên mô hình DNN tỷ lệ 7:1:2</w:t>
      </w:r>
    </w:p>
    <w:p w14:paraId="510B42BA" w14:textId="77777777" w:rsidR="001535BC" w:rsidRDefault="00000000">
      <w:pPr>
        <w:keepNext/>
        <w:jc w:val="center"/>
      </w:pPr>
      <w:r>
        <w:rPr>
          <w:noProof/>
        </w:rPr>
        <w:drawing>
          <wp:inline distT="114300" distB="114300" distL="114300" distR="114300" wp14:anchorId="71FE4F01" wp14:editId="4429E062">
            <wp:extent cx="5759775" cy="2070100"/>
            <wp:effectExtent l="0" t="0" r="0" b="0"/>
            <wp:docPr id="5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5"/>
                    <a:srcRect/>
                    <a:stretch>
                      <a:fillRect/>
                    </a:stretch>
                  </pic:blipFill>
                  <pic:spPr>
                    <a:xfrm>
                      <a:off x="0" y="0"/>
                      <a:ext cx="5759775" cy="2070100"/>
                    </a:xfrm>
                    <a:prstGeom prst="rect">
                      <a:avLst/>
                    </a:prstGeom>
                    <a:ln/>
                  </pic:spPr>
                </pic:pic>
              </a:graphicData>
            </a:graphic>
          </wp:inline>
        </w:drawing>
      </w:r>
    </w:p>
    <w:p w14:paraId="380BC8B1" w14:textId="77777777" w:rsidR="001535BC" w:rsidRDefault="00000000">
      <w:pPr>
        <w:pStyle w:val="Heading6"/>
        <w:spacing w:after="200"/>
        <w:jc w:val="center"/>
        <w:rPr>
          <w:b w:val="0"/>
          <w:i/>
        </w:rPr>
      </w:pPr>
      <w:bookmarkStart w:id="204" w:name="_pcrpu7soke1k" w:colFirst="0" w:colLast="0"/>
      <w:bookmarkEnd w:id="204"/>
      <w:r>
        <w:rPr>
          <w:b w:val="0"/>
          <w:i/>
        </w:rPr>
        <w:t>Hình 5.51. Biểu đồ giá đóng cửa của Xiaomi từ 9/7/2018 đến 27/11/2025 trên mô hình DNN tỷ lệ 7:1:2</w:t>
      </w:r>
    </w:p>
    <w:p w14:paraId="371EF017" w14:textId="77777777" w:rsidR="001535BC" w:rsidRDefault="00000000">
      <w:pPr>
        <w:pStyle w:val="Heading3"/>
      </w:pPr>
      <w:bookmarkStart w:id="205" w:name="_Toc213450444"/>
      <w:r>
        <w:t>5.9.2. Tỉ lệ 6:2:2</w:t>
      </w:r>
      <w:bookmarkEnd w:id="205"/>
    </w:p>
    <w:p w14:paraId="38ED6844" w14:textId="77777777" w:rsidR="001535BC" w:rsidRDefault="00000000">
      <w:pPr>
        <w:keepNext/>
        <w:jc w:val="center"/>
      </w:pPr>
      <w:r>
        <w:rPr>
          <w:noProof/>
        </w:rPr>
        <w:lastRenderedPageBreak/>
        <w:drawing>
          <wp:inline distT="114300" distB="114300" distL="114300" distR="114300" wp14:anchorId="1591F5BB" wp14:editId="1B8CD084">
            <wp:extent cx="5759775" cy="20574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6"/>
                    <a:srcRect/>
                    <a:stretch>
                      <a:fillRect/>
                    </a:stretch>
                  </pic:blipFill>
                  <pic:spPr>
                    <a:xfrm>
                      <a:off x="0" y="0"/>
                      <a:ext cx="5759775" cy="2057400"/>
                    </a:xfrm>
                    <a:prstGeom prst="rect">
                      <a:avLst/>
                    </a:prstGeom>
                    <a:ln/>
                  </pic:spPr>
                </pic:pic>
              </a:graphicData>
            </a:graphic>
          </wp:inline>
        </w:drawing>
      </w:r>
    </w:p>
    <w:p w14:paraId="06C5BE3E" w14:textId="77777777" w:rsidR="001535BC" w:rsidRDefault="00000000">
      <w:pPr>
        <w:pStyle w:val="Heading6"/>
        <w:spacing w:after="200"/>
        <w:jc w:val="center"/>
        <w:rPr>
          <w:b w:val="0"/>
          <w:i/>
        </w:rPr>
      </w:pPr>
      <w:bookmarkStart w:id="206" w:name="_vbnuxqq4gewc" w:colFirst="0" w:colLast="0"/>
      <w:bookmarkEnd w:id="206"/>
      <w:r>
        <w:rPr>
          <w:b w:val="0"/>
          <w:i/>
        </w:rPr>
        <w:t>Hình 5.52. Biểu đồ giá đóng cửa của Apple từ 31/12/2009 đến 28/11/2025 trên mô hình DNN tỷ lệ 6:2:2</w:t>
      </w:r>
    </w:p>
    <w:p w14:paraId="6B1FF337" w14:textId="77777777" w:rsidR="001535BC" w:rsidRDefault="001535BC"/>
    <w:p w14:paraId="43C262A4" w14:textId="77777777" w:rsidR="001535BC" w:rsidRDefault="00000000">
      <w:pPr>
        <w:keepNext/>
        <w:jc w:val="center"/>
      </w:pPr>
      <w:r>
        <w:rPr>
          <w:noProof/>
        </w:rPr>
        <w:drawing>
          <wp:inline distT="114300" distB="114300" distL="114300" distR="114300" wp14:anchorId="042819AB" wp14:editId="116D7410">
            <wp:extent cx="5759775" cy="20193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7"/>
                    <a:srcRect/>
                    <a:stretch>
                      <a:fillRect/>
                    </a:stretch>
                  </pic:blipFill>
                  <pic:spPr>
                    <a:xfrm>
                      <a:off x="0" y="0"/>
                      <a:ext cx="5759775" cy="2019300"/>
                    </a:xfrm>
                    <a:prstGeom prst="rect">
                      <a:avLst/>
                    </a:prstGeom>
                    <a:ln/>
                  </pic:spPr>
                </pic:pic>
              </a:graphicData>
            </a:graphic>
          </wp:inline>
        </w:drawing>
      </w:r>
    </w:p>
    <w:p w14:paraId="134F0985" w14:textId="77777777" w:rsidR="001535BC" w:rsidRDefault="00000000">
      <w:pPr>
        <w:pStyle w:val="Heading6"/>
        <w:spacing w:after="200"/>
        <w:jc w:val="center"/>
        <w:rPr>
          <w:b w:val="0"/>
          <w:i/>
        </w:rPr>
      </w:pPr>
      <w:bookmarkStart w:id="207" w:name="_oqba8795jzmw" w:colFirst="0" w:colLast="0"/>
      <w:bookmarkEnd w:id="207"/>
      <w:r>
        <w:rPr>
          <w:b w:val="0"/>
          <w:i/>
        </w:rPr>
        <w:t>Hình 5.53. Biểu đồ giá đóng cửa của Samsung từ 4/1/2010 đến 28/11/2025 trên mô hình DNN tỷ lệ 6:2:2</w:t>
      </w:r>
    </w:p>
    <w:p w14:paraId="5A2CE1EC" w14:textId="77777777" w:rsidR="001535BC" w:rsidRDefault="001535BC"/>
    <w:p w14:paraId="06E3F3D4" w14:textId="77777777" w:rsidR="001535BC" w:rsidRDefault="00000000">
      <w:pPr>
        <w:keepNext/>
        <w:jc w:val="center"/>
      </w:pPr>
      <w:r>
        <w:rPr>
          <w:noProof/>
        </w:rPr>
        <w:drawing>
          <wp:inline distT="114300" distB="114300" distL="114300" distR="114300" wp14:anchorId="2F0A5378" wp14:editId="3A30EB46">
            <wp:extent cx="5759775" cy="2070100"/>
            <wp:effectExtent l="0" t="0" r="0" b="0"/>
            <wp:docPr id="7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8"/>
                    <a:srcRect/>
                    <a:stretch>
                      <a:fillRect/>
                    </a:stretch>
                  </pic:blipFill>
                  <pic:spPr>
                    <a:xfrm>
                      <a:off x="0" y="0"/>
                      <a:ext cx="5759775" cy="2070100"/>
                    </a:xfrm>
                    <a:prstGeom prst="rect">
                      <a:avLst/>
                    </a:prstGeom>
                    <a:ln/>
                  </pic:spPr>
                </pic:pic>
              </a:graphicData>
            </a:graphic>
          </wp:inline>
        </w:drawing>
      </w:r>
    </w:p>
    <w:p w14:paraId="720DBE5D" w14:textId="77777777" w:rsidR="001535BC" w:rsidRDefault="00000000">
      <w:pPr>
        <w:pStyle w:val="Heading6"/>
        <w:spacing w:after="200"/>
        <w:jc w:val="center"/>
        <w:rPr>
          <w:b w:val="0"/>
          <w:i/>
        </w:rPr>
      </w:pPr>
      <w:bookmarkStart w:id="208" w:name="_e0sq06bsjen3" w:colFirst="0" w:colLast="0"/>
      <w:bookmarkEnd w:id="208"/>
      <w:r>
        <w:rPr>
          <w:b w:val="0"/>
          <w:i/>
        </w:rPr>
        <w:t>Hình 5.54. Biểu đồ giá đóng cửa của Xiaomi từ 9/7/2018 đến 27/11/2025 trên mô hình DNN tỷ lệ 6:2:2</w:t>
      </w:r>
    </w:p>
    <w:p w14:paraId="144CF863" w14:textId="77777777" w:rsidR="001535BC" w:rsidRDefault="001535BC"/>
    <w:p w14:paraId="67E1B884" w14:textId="77777777" w:rsidR="001535BC" w:rsidRDefault="00000000">
      <w:pPr>
        <w:pStyle w:val="Heading2"/>
      </w:pPr>
      <w:bookmarkStart w:id="209" w:name="_Toc213450445"/>
      <w:r>
        <w:lastRenderedPageBreak/>
        <w:t>5.10. Đánh giá thuật toán</w:t>
      </w:r>
      <w:bookmarkEnd w:id="209"/>
    </w:p>
    <w:p w14:paraId="597095E4" w14:textId="77777777" w:rsidR="001535BC" w:rsidRDefault="00000000">
      <w:pPr>
        <w:pStyle w:val="Heading3"/>
      </w:pPr>
      <w:bookmarkStart w:id="210" w:name="_Toc213450446"/>
      <w:r>
        <w:t>5.10.1. Đánh giá trên tập dữ liệu Validate</w:t>
      </w:r>
      <w:bookmarkEnd w:id="210"/>
    </w:p>
    <w:tbl>
      <w:tblPr>
        <w:tblStyle w:val="a5"/>
        <w:tblW w:w="9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0"/>
        <w:gridCol w:w="960"/>
        <w:gridCol w:w="1335"/>
        <w:gridCol w:w="1215"/>
        <w:gridCol w:w="1200"/>
        <w:gridCol w:w="1380"/>
        <w:gridCol w:w="1200"/>
        <w:gridCol w:w="1200"/>
      </w:tblGrid>
      <w:tr w:rsidR="001535BC" w14:paraId="24B6ABBA" w14:textId="77777777">
        <w:tc>
          <w:tcPr>
            <w:tcW w:w="2160" w:type="dxa"/>
            <w:gridSpan w:val="2"/>
            <w:vAlign w:val="center"/>
          </w:tcPr>
          <w:p w14:paraId="4F3321EC" w14:textId="77777777" w:rsidR="001535BC" w:rsidRDefault="00000000">
            <w:pPr>
              <w:jc w:val="center"/>
            </w:pPr>
            <w:r>
              <w:t>Dataset</w:t>
            </w:r>
          </w:p>
        </w:tc>
        <w:tc>
          <w:tcPr>
            <w:tcW w:w="2550" w:type="dxa"/>
            <w:gridSpan w:val="2"/>
            <w:vAlign w:val="center"/>
          </w:tcPr>
          <w:p w14:paraId="77A92942" w14:textId="77777777" w:rsidR="001535BC" w:rsidRDefault="00000000">
            <w:pPr>
              <w:jc w:val="center"/>
            </w:pPr>
            <w:r>
              <w:t>Apple</w:t>
            </w:r>
          </w:p>
        </w:tc>
        <w:tc>
          <w:tcPr>
            <w:tcW w:w="2580" w:type="dxa"/>
            <w:gridSpan w:val="2"/>
            <w:vAlign w:val="center"/>
          </w:tcPr>
          <w:p w14:paraId="2FA0B09B" w14:textId="77777777" w:rsidR="001535BC" w:rsidRDefault="00000000">
            <w:pPr>
              <w:jc w:val="center"/>
            </w:pPr>
            <w:r>
              <w:t>Samsung</w:t>
            </w:r>
          </w:p>
        </w:tc>
        <w:tc>
          <w:tcPr>
            <w:tcW w:w="2400" w:type="dxa"/>
            <w:gridSpan w:val="2"/>
            <w:vAlign w:val="center"/>
          </w:tcPr>
          <w:p w14:paraId="42A3E5E0" w14:textId="77777777" w:rsidR="001535BC" w:rsidRDefault="00000000">
            <w:pPr>
              <w:jc w:val="center"/>
            </w:pPr>
            <w:r>
              <w:t>Xiaomi</w:t>
            </w:r>
          </w:p>
        </w:tc>
      </w:tr>
      <w:tr w:rsidR="001535BC" w14:paraId="43EE3B2A" w14:textId="77777777">
        <w:tc>
          <w:tcPr>
            <w:tcW w:w="2160" w:type="dxa"/>
            <w:gridSpan w:val="2"/>
            <w:vAlign w:val="center"/>
          </w:tcPr>
          <w:p w14:paraId="0EE6C0E3" w14:textId="77777777" w:rsidR="001535BC" w:rsidRDefault="00000000">
            <w:pPr>
              <w:jc w:val="center"/>
            </w:pPr>
            <w:r>
              <w:t>Tỷ lệ chia</w:t>
            </w:r>
          </w:p>
        </w:tc>
        <w:tc>
          <w:tcPr>
            <w:tcW w:w="1335" w:type="dxa"/>
            <w:vAlign w:val="center"/>
          </w:tcPr>
          <w:p w14:paraId="45826E6D" w14:textId="77777777" w:rsidR="001535BC" w:rsidRDefault="00000000">
            <w:pPr>
              <w:jc w:val="center"/>
            </w:pPr>
            <w:r>
              <w:t>7:1:2</w:t>
            </w:r>
          </w:p>
        </w:tc>
        <w:tc>
          <w:tcPr>
            <w:tcW w:w="1215" w:type="dxa"/>
            <w:vAlign w:val="center"/>
          </w:tcPr>
          <w:p w14:paraId="37D31AA6" w14:textId="77777777" w:rsidR="001535BC" w:rsidRDefault="00000000">
            <w:pPr>
              <w:jc w:val="center"/>
            </w:pPr>
            <w:r>
              <w:t>6:2:2</w:t>
            </w:r>
          </w:p>
        </w:tc>
        <w:tc>
          <w:tcPr>
            <w:tcW w:w="1200" w:type="dxa"/>
            <w:vAlign w:val="center"/>
          </w:tcPr>
          <w:p w14:paraId="38B21DFC" w14:textId="77777777" w:rsidR="001535BC" w:rsidRDefault="00000000">
            <w:pPr>
              <w:jc w:val="center"/>
            </w:pPr>
            <w:r>
              <w:t>7:1:2</w:t>
            </w:r>
          </w:p>
        </w:tc>
        <w:tc>
          <w:tcPr>
            <w:tcW w:w="1380" w:type="dxa"/>
            <w:vAlign w:val="center"/>
          </w:tcPr>
          <w:p w14:paraId="2435118F" w14:textId="77777777" w:rsidR="001535BC" w:rsidRDefault="00000000">
            <w:pPr>
              <w:jc w:val="center"/>
            </w:pPr>
            <w:r>
              <w:t>6:2:2</w:t>
            </w:r>
          </w:p>
        </w:tc>
        <w:tc>
          <w:tcPr>
            <w:tcW w:w="1200" w:type="dxa"/>
            <w:vAlign w:val="center"/>
          </w:tcPr>
          <w:p w14:paraId="22EF5997" w14:textId="77777777" w:rsidR="001535BC" w:rsidRDefault="00000000">
            <w:pPr>
              <w:jc w:val="center"/>
            </w:pPr>
            <w:r>
              <w:t>7:1:2</w:t>
            </w:r>
          </w:p>
        </w:tc>
        <w:tc>
          <w:tcPr>
            <w:tcW w:w="1200" w:type="dxa"/>
            <w:vAlign w:val="center"/>
          </w:tcPr>
          <w:p w14:paraId="534CCA00" w14:textId="77777777" w:rsidR="001535BC" w:rsidRDefault="00000000">
            <w:pPr>
              <w:jc w:val="center"/>
            </w:pPr>
            <w:r>
              <w:t>6:2:2</w:t>
            </w:r>
          </w:p>
        </w:tc>
      </w:tr>
      <w:tr w:rsidR="001535BC" w14:paraId="429F17E8" w14:textId="77777777">
        <w:tc>
          <w:tcPr>
            <w:tcW w:w="1200" w:type="dxa"/>
          </w:tcPr>
          <w:p w14:paraId="256099F1" w14:textId="77777777" w:rsidR="001535BC" w:rsidRDefault="00000000">
            <w:pPr>
              <w:jc w:val="center"/>
            </w:pPr>
            <w:r>
              <w:t>Mô hình</w:t>
            </w:r>
          </w:p>
        </w:tc>
        <w:tc>
          <w:tcPr>
            <w:tcW w:w="960" w:type="dxa"/>
          </w:tcPr>
          <w:p w14:paraId="05FE8AAC" w14:textId="77777777" w:rsidR="001535BC" w:rsidRDefault="00000000">
            <w:pPr>
              <w:jc w:val="center"/>
            </w:pPr>
            <w:r>
              <w:t>Độ đo</w:t>
            </w:r>
          </w:p>
        </w:tc>
        <w:tc>
          <w:tcPr>
            <w:tcW w:w="7530" w:type="dxa"/>
            <w:gridSpan w:val="6"/>
            <w:vAlign w:val="center"/>
          </w:tcPr>
          <w:p w14:paraId="111A8CFA" w14:textId="77777777" w:rsidR="001535BC" w:rsidRDefault="001535BC">
            <w:pPr>
              <w:jc w:val="center"/>
            </w:pPr>
          </w:p>
        </w:tc>
      </w:tr>
      <w:tr w:rsidR="001535BC" w14:paraId="3EF07E6A" w14:textId="77777777">
        <w:tc>
          <w:tcPr>
            <w:tcW w:w="1200" w:type="dxa"/>
            <w:vMerge w:val="restart"/>
            <w:vAlign w:val="center"/>
          </w:tcPr>
          <w:p w14:paraId="6C64E4E3" w14:textId="77777777" w:rsidR="001535BC" w:rsidRDefault="00000000">
            <w:pPr>
              <w:jc w:val="center"/>
            </w:pPr>
            <w:r>
              <w:t>LR</w:t>
            </w:r>
          </w:p>
        </w:tc>
        <w:tc>
          <w:tcPr>
            <w:tcW w:w="960" w:type="dxa"/>
          </w:tcPr>
          <w:p w14:paraId="75ADCED9" w14:textId="77777777" w:rsidR="001535BC" w:rsidRDefault="00000000">
            <w:pPr>
              <w:jc w:val="center"/>
            </w:pPr>
            <w:r>
              <w:t>MAPE</w:t>
            </w:r>
          </w:p>
        </w:tc>
        <w:tc>
          <w:tcPr>
            <w:tcW w:w="1335" w:type="dxa"/>
            <w:vAlign w:val="center"/>
          </w:tcPr>
          <w:p w14:paraId="27E55ABD" w14:textId="77777777" w:rsidR="001535BC" w:rsidRDefault="00000000">
            <w:pPr>
              <w:spacing w:line="265" w:lineRule="auto"/>
              <w:jc w:val="left"/>
              <w:rPr>
                <w:sz w:val="20"/>
                <w:szCs w:val="20"/>
              </w:rPr>
            </w:pPr>
            <w:r>
              <w:rPr>
                <w:sz w:val="20"/>
                <w:szCs w:val="20"/>
              </w:rPr>
              <w:t>0.48</w:t>
            </w:r>
          </w:p>
        </w:tc>
        <w:tc>
          <w:tcPr>
            <w:tcW w:w="1215" w:type="dxa"/>
            <w:vAlign w:val="center"/>
          </w:tcPr>
          <w:p w14:paraId="24D6BA89" w14:textId="77777777" w:rsidR="001535BC" w:rsidRDefault="00000000">
            <w:pPr>
              <w:spacing w:line="265" w:lineRule="auto"/>
              <w:jc w:val="left"/>
              <w:rPr>
                <w:sz w:val="20"/>
                <w:szCs w:val="20"/>
              </w:rPr>
            </w:pPr>
            <w:r>
              <w:rPr>
                <w:sz w:val="20"/>
                <w:szCs w:val="20"/>
              </w:rPr>
              <w:t>0.49</w:t>
            </w:r>
          </w:p>
        </w:tc>
        <w:tc>
          <w:tcPr>
            <w:tcW w:w="1200" w:type="dxa"/>
            <w:vAlign w:val="center"/>
          </w:tcPr>
          <w:p w14:paraId="5CBEE43F" w14:textId="77777777" w:rsidR="001535BC" w:rsidRDefault="00000000">
            <w:pPr>
              <w:spacing w:line="265" w:lineRule="auto"/>
              <w:jc w:val="left"/>
              <w:rPr>
                <w:sz w:val="20"/>
                <w:szCs w:val="20"/>
              </w:rPr>
            </w:pPr>
            <w:r>
              <w:rPr>
                <w:sz w:val="20"/>
                <w:szCs w:val="20"/>
              </w:rPr>
              <w:t>0.21</w:t>
            </w:r>
          </w:p>
        </w:tc>
        <w:tc>
          <w:tcPr>
            <w:tcW w:w="1380" w:type="dxa"/>
            <w:vAlign w:val="center"/>
          </w:tcPr>
          <w:p w14:paraId="224733DC" w14:textId="77777777" w:rsidR="001535BC" w:rsidRDefault="00000000">
            <w:pPr>
              <w:spacing w:line="265" w:lineRule="auto"/>
              <w:jc w:val="left"/>
              <w:rPr>
                <w:sz w:val="20"/>
                <w:szCs w:val="20"/>
              </w:rPr>
            </w:pPr>
            <w:r>
              <w:rPr>
                <w:sz w:val="20"/>
                <w:szCs w:val="20"/>
              </w:rPr>
              <w:t>0.18</w:t>
            </w:r>
          </w:p>
        </w:tc>
        <w:tc>
          <w:tcPr>
            <w:tcW w:w="1200" w:type="dxa"/>
            <w:vAlign w:val="center"/>
          </w:tcPr>
          <w:p w14:paraId="209D32C6" w14:textId="77777777" w:rsidR="001535BC" w:rsidRDefault="00000000">
            <w:pPr>
              <w:spacing w:line="265" w:lineRule="auto"/>
              <w:jc w:val="left"/>
              <w:rPr>
                <w:sz w:val="20"/>
                <w:szCs w:val="20"/>
              </w:rPr>
            </w:pPr>
            <w:r>
              <w:rPr>
                <w:sz w:val="20"/>
                <w:szCs w:val="20"/>
              </w:rPr>
              <w:t>0.16</w:t>
            </w:r>
          </w:p>
        </w:tc>
        <w:tc>
          <w:tcPr>
            <w:tcW w:w="1200" w:type="dxa"/>
            <w:vAlign w:val="center"/>
          </w:tcPr>
          <w:p w14:paraId="49B1A414" w14:textId="77777777" w:rsidR="001535BC" w:rsidRDefault="00000000">
            <w:pPr>
              <w:spacing w:line="265" w:lineRule="auto"/>
              <w:jc w:val="left"/>
              <w:rPr>
                <w:sz w:val="20"/>
                <w:szCs w:val="20"/>
              </w:rPr>
            </w:pPr>
            <w:r>
              <w:rPr>
                <w:sz w:val="20"/>
                <w:szCs w:val="20"/>
              </w:rPr>
              <w:t>0.59</w:t>
            </w:r>
          </w:p>
        </w:tc>
      </w:tr>
      <w:tr w:rsidR="001535BC" w14:paraId="105674E3" w14:textId="77777777">
        <w:tc>
          <w:tcPr>
            <w:tcW w:w="1200" w:type="dxa"/>
            <w:vMerge/>
            <w:vAlign w:val="center"/>
          </w:tcPr>
          <w:p w14:paraId="2B2E789C" w14:textId="77777777" w:rsidR="001535BC" w:rsidRDefault="001535BC">
            <w:pPr>
              <w:widowControl w:val="0"/>
              <w:pBdr>
                <w:top w:val="nil"/>
                <w:left w:val="nil"/>
                <w:bottom w:val="nil"/>
                <w:right w:val="nil"/>
                <w:between w:val="nil"/>
              </w:pBdr>
              <w:spacing w:line="276" w:lineRule="auto"/>
              <w:jc w:val="left"/>
            </w:pPr>
          </w:p>
        </w:tc>
        <w:tc>
          <w:tcPr>
            <w:tcW w:w="960" w:type="dxa"/>
          </w:tcPr>
          <w:p w14:paraId="30D5B2D1" w14:textId="77777777" w:rsidR="001535BC" w:rsidRDefault="00000000">
            <w:pPr>
              <w:jc w:val="center"/>
            </w:pPr>
            <w:r>
              <w:t>RMSE</w:t>
            </w:r>
          </w:p>
        </w:tc>
        <w:tc>
          <w:tcPr>
            <w:tcW w:w="1335" w:type="dxa"/>
            <w:vAlign w:val="center"/>
          </w:tcPr>
          <w:p w14:paraId="1139D3F8" w14:textId="77777777" w:rsidR="001535BC" w:rsidRDefault="00000000">
            <w:pPr>
              <w:spacing w:line="265" w:lineRule="auto"/>
              <w:jc w:val="left"/>
              <w:rPr>
                <w:sz w:val="20"/>
                <w:szCs w:val="20"/>
              </w:rPr>
            </w:pPr>
            <w:r>
              <w:rPr>
                <w:sz w:val="20"/>
                <w:szCs w:val="20"/>
              </w:rPr>
              <w:t>73.44</w:t>
            </w:r>
          </w:p>
        </w:tc>
        <w:tc>
          <w:tcPr>
            <w:tcW w:w="1215" w:type="dxa"/>
            <w:vAlign w:val="center"/>
          </w:tcPr>
          <w:p w14:paraId="728594FA" w14:textId="77777777" w:rsidR="001535BC" w:rsidRDefault="00000000">
            <w:pPr>
              <w:spacing w:line="265" w:lineRule="auto"/>
              <w:jc w:val="left"/>
              <w:rPr>
                <w:sz w:val="20"/>
                <w:szCs w:val="20"/>
              </w:rPr>
            </w:pPr>
            <w:r>
              <w:rPr>
                <w:sz w:val="20"/>
                <w:szCs w:val="20"/>
              </w:rPr>
              <w:t>73.45</w:t>
            </w:r>
          </w:p>
        </w:tc>
        <w:tc>
          <w:tcPr>
            <w:tcW w:w="1200" w:type="dxa"/>
            <w:vAlign w:val="center"/>
          </w:tcPr>
          <w:p w14:paraId="09B12A64" w14:textId="77777777" w:rsidR="001535BC" w:rsidRDefault="00000000">
            <w:pPr>
              <w:spacing w:line="265" w:lineRule="auto"/>
              <w:jc w:val="left"/>
              <w:rPr>
                <w:sz w:val="20"/>
                <w:szCs w:val="20"/>
              </w:rPr>
            </w:pPr>
            <w:r>
              <w:rPr>
                <w:sz w:val="20"/>
                <w:szCs w:val="20"/>
              </w:rPr>
              <w:t>18651.07</w:t>
            </w:r>
          </w:p>
        </w:tc>
        <w:tc>
          <w:tcPr>
            <w:tcW w:w="1380" w:type="dxa"/>
            <w:vAlign w:val="center"/>
          </w:tcPr>
          <w:p w14:paraId="6CB403A2" w14:textId="77777777" w:rsidR="001535BC" w:rsidRDefault="00000000">
            <w:pPr>
              <w:spacing w:line="265" w:lineRule="auto"/>
              <w:jc w:val="left"/>
              <w:rPr>
                <w:sz w:val="20"/>
                <w:szCs w:val="20"/>
              </w:rPr>
            </w:pPr>
            <w:r>
              <w:rPr>
                <w:sz w:val="20"/>
                <w:szCs w:val="20"/>
              </w:rPr>
              <w:t>17025.95</w:t>
            </w:r>
          </w:p>
        </w:tc>
        <w:tc>
          <w:tcPr>
            <w:tcW w:w="1200" w:type="dxa"/>
            <w:vAlign w:val="center"/>
          </w:tcPr>
          <w:p w14:paraId="50FC5EBA" w14:textId="77777777" w:rsidR="001535BC" w:rsidRDefault="00000000">
            <w:pPr>
              <w:spacing w:line="265" w:lineRule="auto"/>
              <w:jc w:val="left"/>
              <w:rPr>
                <w:sz w:val="20"/>
                <w:szCs w:val="20"/>
              </w:rPr>
            </w:pPr>
            <w:r>
              <w:rPr>
                <w:sz w:val="20"/>
                <w:szCs w:val="20"/>
              </w:rPr>
              <w:t>2.54</w:t>
            </w:r>
          </w:p>
        </w:tc>
        <w:tc>
          <w:tcPr>
            <w:tcW w:w="1200" w:type="dxa"/>
            <w:vAlign w:val="center"/>
          </w:tcPr>
          <w:p w14:paraId="7CCAEF97" w14:textId="77777777" w:rsidR="001535BC" w:rsidRDefault="00000000">
            <w:pPr>
              <w:spacing w:line="265" w:lineRule="auto"/>
              <w:jc w:val="left"/>
              <w:rPr>
                <w:sz w:val="20"/>
                <w:szCs w:val="20"/>
              </w:rPr>
            </w:pPr>
            <w:r>
              <w:rPr>
                <w:sz w:val="20"/>
                <w:szCs w:val="20"/>
              </w:rPr>
              <w:t>7.39</w:t>
            </w:r>
          </w:p>
        </w:tc>
      </w:tr>
      <w:tr w:rsidR="001535BC" w14:paraId="7F63C62B" w14:textId="77777777">
        <w:tc>
          <w:tcPr>
            <w:tcW w:w="1200" w:type="dxa"/>
            <w:vMerge/>
            <w:vAlign w:val="center"/>
          </w:tcPr>
          <w:p w14:paraId="5FCED3D9" w14:textId="77777777" w:rsidR="001535BC" w:rsidRDefault="001535BC">
            <w:pPr>
              <w:widowControl w:val="0"/>
              <w:pBdr>
                <w:top w:val="nil"/>
                <w:left w:val="nil"/>
                <w:bottom w:val="nil"/>
                <w:right w:val="nil"/>
                <w:between w:val="nil"/>
              </w:pBdr>
              <w:spacing w:line="276" w:lineRule="auto"/>
              <w:jc w:val="left"/>
            </w:pPr>
          </w:p>
        </w:tc>
        <w:tc>
          <w:tcPr>
            <w:tcW w:w="960" w:type="dxa"/>
          </w:tcPr>
          <w:p w14:paraId="1CA20C31" w14:textId="77777777" w:rsidR="001535BC" w:rsidRDefault="00000000">
            <w:pPr>
              <w:jc w:val="center"/>
            </w:pPr>
            <w:r>
              <w:t>MSLE</w:t>
            </w:r>
          </w:p>
        </w:tc>
        <w:tc>
          <w:tcPr>
            <w:tcW w:w="1335" w:type="dxa"/>
            <w:vAlign w:val="center"/>
          </w:tcPr>
          <w:p w14:paraId="0FBA7DE8" w14:textId="77777777" w:rsidR="001535BC" w:rsidRDefault="00000000">
            <w:pPr>
              <w:spacing w:line="265" w:lineRule="auto"/>
              <w:jc w:val="left"/>
              <w:rPr>
                <w:sz w:val="20"/>
                <w:szCs w:val="20"/>
              </w:rPr>
            </w:pPr>
            <w:r>
              <w:rPr>
                <w:sz w:val="20"/>
                <w:szCs w:val="20"/>
              </w:rPr>
              <w:t>0.43</w:t>
            </w:r>
          </w:p>
        </w:tc>
        <w:tc>
          <w:tcPr>
            <w:tcW w:w="1215" w:type="dxa"/>
            <w:vAlign w:val="center"/>
          </w:tcPr>
          <w:p w14:paraId="007CF96A" w14:textId="77777777" w:rsidR="001535BC" w:rsidRDefault="00000000">
            <w:pPr>
              <w:spacing w:line="265" w:lineRule="auto"/>
              <w:jc w:val="left"/>
              <w:rPr>
                <w:sz w:val="20"/>
                <w:szCs w:val="20"/>
              </w:rPr>
            </w:pPr>
            <w:r>
              <w:rPr>
                <w:sz w:val="20"/>
                <w:szCs w:val="20"/>
              </w:rPr>
              <w:t>0.63</w:t>
            </w:r>
          </w:p>
        </w:tc>
        <w:tc>
          <w:tcPr>
            <w:tcW w:w="1200" w:type="dxa"/>
            <w:vAlign w:val="center"/>
          </w:tcPr>
          <w:p w14:paraId="5578F999" w14:textId="77777777" w:rsidR="001535BC" w:rsidRDefault="00000000">
            <w:pPr>
              <w:spacing w:line="265" w:lineRule="auto"/>
              <w:jc w:val="left"/>
              <w:rPr>
                <w:sz w:val="20"/>
                <w:szCs w:val="20"/>
              </w:rPr>
            </w:pPr>
            <w:r>
              <w:rPr>
                <w:sz w:val="20"/>
                <w:szCs w:val="20"/>
              </w:rPr>
              <w:t>0.08</w:t>
            </w:r>
          </w:p>
        </w:tc>
        <w:tc>
          <w:tcPr>
            <w:tcW w:w="1380" w:type="dxa"/>
            <w:vAlign w:val="center"/>
          </w:tcPr>
          <w:p w14:paraId="1D0C553A" w14:textId="77777777" w:rsidR="001535BC" w:rsidRDefault="00000000">
            <w:pPr>
              <w:spacing w:line="265" w:lineRule="auto"/>
              <w:jc w:val="left"/>
              <w:rPr>
                <w:sz w:val="20"/>
                <w:szCs w:val="20"/>
              </w:rPr>
            </w:pPr>
            <w:r>
              <w:rPr>
                <w:sz w:val="20"/>
                <w:szCs w:val="20"/>
              </w:rPr>
              <w:t>0.07</w:t>
            </w:r>
          </w:p>
        </w:tc>
        <w:tc>
          <w:tcPr>
            <w:tcW w:w="1200" w:type="dxa"/>
            <w:vAlign w:val="center"/>
          </w:tcPr>
          <w:p w14:paraId="7D2E4D8F" w14:textId="77777777" w:rsidR="001535BC" w:rsidRDefault="00000000">
            <w:pPr>
              <w:spacing w:line="265" w:lineRule="auto"/>
              <w:jc w:val="left"/>
              <w:rPr>
                <w:sz w:val="20"/>
                <w:szCs w:val="20"/>
              </w:rPr>
            </w:pPr>
            <w:r>
              <w:rPr>
                <w:sz w:val="20"/>
                <w:szCs w:val="20"/>
              </w:rPr>
              <w:t>0.03</w:t>
            </w:r>
          </w:p>
        </w:tc>
        <w:tc>
          <w:tcPr>
            <w:tcW w:w="1200" w:type="dxa"/>
            <w:vAlign w:val="center"/>
          </w:tcPr>
          <w:p w14:paraId="74626FB1" w14:textId="77777777" w:rsidR="001535BC" w:rsidRDefault="00000000">
            <w:pPr>
              <w:spacing w:line="265" w:lineRule="auto"/>
              <w:jc w:val="left"/>
              <w:rPr>
                <w:sz w:val="20"/>
                <w:szCs w:val="20"/>
              </w:rPr>
            </w:pPr>
            <w:r>
              <w:rPr>
                <w:sz w:val="20"/>
                <w:szCs w:val="20"/>
              </w:rPr>
              <w:t>0.20</w:t>
            </w:r>
          </w:p>
        </w:tc>
      </w:tr>
      <w:tr w:rsidR="001535BC" w14:paraId="1D37A0BB" w14:textId="77777777">
        <w:tc>
          <w:tcPr>
            <w:tcW w:w="1200" w:type="dxa"/>
            <w:vMerge w:val="restart"/>
            <w:vAlign w:val="center"/>
          </w:tcPr>
          <w:p w14:paraId="31B65CFA" w14:textId="77777777" w:rsidR="001535BC" w:rsidRDefault="00000000">
            <w:pPr>
              <w:jc w:val="center"/>
            </w:pPr>
            <w:r>
              <w:t>GRU</w:t>
            </w:r>
          </w:p>
        </w:tc>
        <w:tc>
          <w:tcPr>
            <w:tcW w:w="960" w:type="dxa"/>
          </w:tcPr>
          <w:p w14:paraId="3C19B850" w14:textId="77777777" w:rsidR="001535BC" w:rsidRDefault="00000000">
            <w:pPr>
              <w:jc w:val="center"/>
            </w:pPr>
            <w:r>
              <w:t>MAPE</w:t>
            </w:r>
          </w:p>
        </w:tc>
        <w:tc>
          <w:tcPr>
            <w:tcW w:w="1335" w:type="dxa"/>
            <w:vAlign w:val="center"/>
          </w:tcPr>
          <w:p w14:paraId="41C0B891" w14:textId="77777777" w:rsidR="001535BC" w:rsidRDefault="00000000">
            <w:pPr>
              <w:jc w:val="left"/>
              <w:rPr>
                <w:sz w:val="20"/>
                <w:szCs w:val="20"/>
              </w:rPr>
            </w:pPr>
            <w:r>
              <w:rPr>
                <w:sz w:val="20"/>
                <w:szCs w:val="20"/>
              </w:rPr>
              <w:t>1.415748</w:t>
            </w:r>
          </w:p>
        </w:tc>
        <w:tc>
          <w:tcPr>
            <w:tcW w:w="1215" w:type="dxa"/>
            <w:vAlign w:val="center"/>
          </w:tcPr>
          <w:p w14:paraId="197574E9" w14:textId="77777777" w:rsidR="001535BC" w:rsidRDefault="00000000">
            <w:pPr>
              <w:jc w:val="left"/>
              <w:rPr>
                <w:sz w:val="20"/>
                <w:szCs w:val="20"/>
              </w:rPr>
            </w:pPr>
            <w:r>
              <w:rPr>
                <w:sz w:val="20"/>
                <w:szCs w:val="20"/>
              </w:rPr>
              <w:t>1.58104</w:t>
            </w:r>
          </w:p>
        </w:tc>
        <w:tc>
          <w:tcPr>
            <w:tcW w:w="1200" w:type="dxa"/>
            <w:vAlign w:val="center"/>
          </w:tcPr>
          <w:p w14:paraId="4A12C724" w14:textId="77777777" w:rsidR="001535BC" w:rsidRDefault="00000000">
            <w:pPr>
              <w:jc w:val="left"/>
              <w:rPr>
                <w:sz w:val="20"/>
                <w:szCs w:val="20"/>
              </w:rPr>
            </w:pPr>
            <w:r>
              <w:rPr>
                <w:sz w:val="20"/>
                <w:szCs w:val="20"/>
              </w:rPr>
              <w:t>0.9461421</w:t>
            </w:r>
          </w:p>
        </w:tc>
        <w:tc>
          <w:tcPr>
            <w:tcW w:w="1380" w:type="dxa"/>
            <w:vAlign w:val="center"/>
          </w:tcPr>
          <w:p w14:paraId="4D6E8845" w14:textId="77777777" w:rsidR="001535BC" w:rsidRDefault="00000000">
            <w:pPr>
              <w:jc w:val="left"/>
              <w:rPr>
                <w:sz w:val="20"/>
                <w:szCs w:val="20"/>
              </w:rPr>
            </w:pPr>
            <w:r>
              <w:rPr>
                <w:sz w:val="20"/>
                <w:szCs w:val="20"/>
              </w:rPr>
              <w:t>1.854709</w:t>
            </w:r>
          </w:p>
        </w:tc>
        <w:tc>
          <w:tcPr>
            <w:tcW w:w="1200" w:type="dxa"/>
            <w:vAlign w:val="center"/>
          </w:tcPr>
          <w:p w14:paraId="246E90E4" w14:textId="77777777" w:rsidR="001535BC" w:rsidRDefault="00000000">
            <w:pPr>
              <w:jc w:val="left"/>
              <w:rPr>
                <w:sz w:val="20"/>
                <w:szCs w:val="20"/>
              </w:rPr>
            </w:pPr>
            <w:r>
              <w:rPr>
                <w:sz w:val="20"/>
                <w:szCs w:val="20"/>
              </w:rPr>
              <w:t>3.285213</w:t>
            </w:r>
          </w:p>
        </w:tc>
        <w:tc>
          <w:tcPr>
            <w:tcW w:w="1200" w:type="dxa"/>
            <w:vAlign w:val="center"/>
          </w:tcPr>
          <w:p w14:paraId="40B93BCB" w14:textId="77777777" w:rsidR="001535BC" w:rsidRDefault="00000000">
            <w:pPr>
              <w:jc w:val="left"/>
              <w:rPr>
                <w:sz w:val="20"/>
                <w:szCs w:val="20"/>
              </w:rPr>
            </w:pPr>
            <w:r>
              <w:rPr>
                <w:sz w:val="20"/>
                <w:szCs w:val="20"/>
              </w:rPr>
              <w:t>2.0316688</w:t>
            </w:r>
          </w:p>
        </w:tc>
      </w:tr>
      <w:tr w:rsidR="001535BC" w14:paraId="03423824" w14:textId="77777777">
        <w:tc>
          <w:tcPr>
            <w:tcW w:w="1200" w:type="dxa"/>
            <w:vMerge/>
            <w:vAlign w:val="center"/>
          </w:tcPr>
          <w:p w14:paraId="7A1DF26F" w14:textId="77777777" w:rsidR="001535BC" w:rsidRDefault="001535BC">
            <w:pPr>
              <w:widowControl w:val="0"/>
              <w:pBdr>
                <w:top w:val="nil"/>
                <w:left w:val="nil"/>
                <w:bottom w:val="nil"/>
                <w:right w:val="nil"/>
                <w:between w:val="nil"/>
              </w:pBdr>
              <w:spacing w:line="276" w:lineRule="auto"/>
              <w:jc w:val="left"/>
            </w:pPr>
          </w:p>
        </w:tc>
        <w:tc>
          <w:tcPr>
            <w:tcW w:w="960" w:type="dxa"/>
          </w:tcPr>
          <w:p w14:paraId="69EA779F" w14:textId="77777777" w:rsidR="001535BC" w:rsidRDefault="00000000">
            <w:pPr>
              <w:jc w:val="center"/>
            </w:pPr>
            <w:r>
              <w:t>RMSE</w:t>
            </w:r>
          </w:p>
        </w:tc>
        <w:tc>
          <w:tcPr>
            <w:tcW w:w="1335" w:type="dxa"/>
            <w:vAlign w:val="center"/>
          </w:tcPr>
          <w:p w14:paraId="62FBECCB" w14:textId="77777777" w:rsidR="001535BC" w:rsidRDefault="00000000">
            <w:pPr>
              <w:jc w:val="left"/>
              <w:rPr>
                <w:sz w:val="20"/>
                <w:szCs w:val="20"/>
              </w:rPr>
            </w:pPr>
            <w:r>
              <w:rPr>
                <w:sz w:val="20"/>
                <w:szCs w:val="20"/>
              </w:rPr>
              <w:t>2.7969416</w:t>
            </w:r>
          </w:p>
        </w:tc>
        <w:tc>
          <w:tcPr>
            <w:tcW w:w="1215" w:type="dxa"/>
            <w:vAlign w:val="center"/>
          </w:tcPr>
          <w:p w14:paraId="75B8265F" w14:textId="77777777" w:rsidR="001535BC" w:rsidRDefault="00000000">
            <w:pPr>
              <w:jc w:val="left"/>
              <w:rPr>
                <w:sz w:val="20"/>
                <w:szCs w:val="20"/>
              </w:rPr>
            </w:pPr>
            <w:r>
              <w:rPr>
                <w:sz w:val="20"/>
                <w:szCs w:val="20"/>
              </w:rPr>
              <w:t>2.56799</w:t>
            </w:r>
          </w:p>
        </w:tc>
        <w:tc>
          <w:tcPr>
            <w:tcW w:w="1200" w:type="dxa"/>
            <w:vAlign w:val="center"/>
          </w:tcPr>
          <w:p w14:paraId="34A509AB" w14:textId="77777777" w:rsidR="001535BC" w:rsidRDefault="00000000">
            <w:pPr>
              <w:jc w:val="left"/>
              <w:rPr>
                <w:sz w:val="20"/>
                <w:szCs w:val="20"/>
              </w:rPr>
            </w:pPr>
            <w:r>
              <w:rPr>
                <w:sz w:val="20"/>
                <w:szCs w:val="20"/>
              </w:rPr>
              <w:t>927.55681</w:t>
            </w:r>
          </w:p>
        </w:tc>
        <w:tc>
          <w:tcPr>
            <w:tcW w:w="1380" w:type="dxa"/>
            <w:vAlign w:val="center"/>
          </w:tcPr>
          <w:p w14:paraId="3A70A20A" w14:textId="77777777" w:rsidR="001535BC" w:rsidRDefault="00000000">
            <w:pPr>
              <w:jc w:val="left"/>
              <w:rPr>
                <w:sz w:val="20"/>
                <w:szCs w:val="20"/>
              </w:rPr>
            </w:pPr>
            <w:r>
              <w:rPr>
                <w:sz w:val="20"/>
                <w:szCs w:val="20"/>
              </w:rPr>
              <w:t>1530.686</w:t>
            </w:r>
          </w:p>
        </w:tc>
        <w:tc>
          <w:tcPr>
            <w:tcW w:w="1200" w:type="dxa"/>
            <w:vAlign w:val="center"/>
          </w:tcPr>
          <w:p w14:paraId="0E0526F6" w14:textId="77777777" w:rsidR="001535BC" w:rsidRDefault="00000000">
            <w:pPr>
              <w:jc w:val="left"/>
              <w:rPr>
                <w:sz w:val="20"/>
                <w:szCs w:val="20"/>
              </w:rPr>
            </w:pPr>
            <w:r>
              <w:rPr>
                <w:sz w:val="20"/>
                <w:szCs w:val="20"/>
              </w:rPr>
              <w:t>0.5667300</w:t>
            </w:r>
          </w:p>
        </w:tc>
        <w:tc>
          <w:tcPr>
            <w:tcW w:w="1200" w:type="dxa"/>
            <w:vAlign w:val="center"/>
          </w:tcPr>
          <w:p w14:paraId="76B47039" w14:textId="77777777" w:rsidR="001535BC" w:rsidRDefault="00000000">
            <w:pPr>
              <w:jc w:val="left"/>
              <w:rPr>
                <w:sz w:val="20"/>
                <w:szCs w:val="20"/>
              </w:rPr>
            </w:pPr>
            <w:r>
              <w:rPr>
                <w:sz w:val="20"/>
                <w:szCs w:val="20"/>
              </w:rPr>
              <w:t>0.370249</w:t>
            </w:r>
          </w:p>
        </w:tc>
      </w:tr>
      <w:tr w:rsidR="001535BC" w14:paraId="064AC510" w14:textId="77777777">
        <w:tc>
          <w:tcPr>
            <w:tcW w:w="1200" w:type="dxa"/>
            <w:vMerge/>
            <w:vAlign w:val="center"/>
          </w:tcPr>
          <w:p w14:paraId="1E707341" w14:textId="77777777" w:rsidR="001535BC" w:rsidRDefault="001535BC">
            <w:pPr>
              <w:widowControl w:val="0"/>
              <w:pBdr>
                <w:top w:val="nil"/>
                <w:left w:val="nil"/>
                <w:bottom w:val="nil"/>
                <w:right w:val="nil"/>
                <w:between w:val="nil"/>
              </w:pBdr>
              <w:spacing w:line="276" w:lineRule="auto"/>
              <w:jc w:val="left"/>
            </w:pPr>
          </w:p>
        </w:tc>
        <w:tc>
          <w:tcPr>
            <w:tcW w:w="960" w:type="dxa"/>
          </w:tcPr>
          <w:p w14:paraId="5B02449A" w14:textId="77777777" w:rsidR="001535BC" w:rsidRDefault="00000000">
            <w:pPr>
              <w:jc w:val="center"/>
            </w:pPr>
            <w:r>
              <w:t>MSLE</w:t>
            </w:r>
          </w:p>
        </w:tc>
        <w:tc>
          <w:tcPr>
            <w:tcW w:w="1335" w:type="dxa"/>
            <w:vAlign w:val="center"/>
          </w:tcPr>
          <w:p w14:paraId="010EBD70" w14:textId="77777777" w:rsidR="001535BC" w:rsidRDefault="00000000">
            <w:pPr>
              <w:jc w:val="left"/>
              <w:rPr>
                <w:b/>
                <w:color w:val="980000"/>
                <w:sz w:val="20"/>
                <w:szCs w:val="20"/>
              </w:rPr>
            </w:pPr>
            <w:r>
              <w:rPr>
                <w:b/>
                <w:color w:val="980000"/>
                <w:sz w:val="20"/>
                <w:szCs w:val="20"/>
              </w:rPr>
              <w:t>0.00033044</w:t>
            </w:r>
          </w:p>
        </w:tc>
        <w:tc>
          <w:tcPr>
            <w:tcW w:w="1215" w:type="dxa"/>
            <w:vAlign w:val="center"/>
          </w:tcPr>
          <w:p w14:paraId="2D861DF9" w14:textId="77777777" w:rsidR="001535BC" w:rsidRDefault="00000000">
            <w:pPr>
              <w:jc w:val="left"/>
              <w:rPr>
                <w:b/>
                <w:color w:val="980000"/>
                <w:sz w:val="20"/>
                <w:szCs w:val="20"/>
              </w:rPr>
            </w:pPr>
            <w:r>
              <w:rPr>
                <w:b/>
                <w:color w:val="980000"/>
                <w:sz w:val="20"/>
                <w:szCs w:val="20"/>
              </w:rPr>
              <w:t>0.0004737</w:t>
            </w:r>
          </w:p>
        </w:tc>
        <w:tc>
          <w:tcPr>
            <w:tcW w:w="1200" w:type="dxa"/>
            <w:vAlign w:val="center"/>
          </w:tcPr>
          <w:p w14:paraId="0D389A59" w14:textId="77777777" w:rsidR="001535BC" w:rsidRDefault="00000000">
            <w:pPr>
              <w:jc w:val="left"/>
              <w:rPr>
                <w:b/>
                <w:color w:val="980000"/>
                <w:sz w:val="20"/>
                <w:szCs w:val="20"/>
              </w:rPr>
            </w:pPr>
            <w:r>
              <w:rPr>
                <w:b/>
                <w:color w:val="980000"/>
                <w:sz w:val="20"/>
                <w:szCs w:val="20"/>
              </w:rPr>
              <w:t>0.0001656</w:t>
            </w:r>
          </w:p>
        </w:tc>
        <w:tc>
          <w:tcPr>
            <w:tcW w:w="1380" w:type="dxa"/>
            <w:vAlign w:val="center"/>
          </w:tcPr>
          <w:p w14:paraId="4F8612D9" w14:textId="77777777" w:rsidR="001535BC" w:rsidRDefault="00000000">
            <w:pPr>
              <w:jc w:val="left"/>
              <w:rPr>
                <w:b/>
                <w:color w:val="980000"/>
                <w:sz w:val="20"/>
                <w:szCs w:val="20"/>
              </w:rPr>
            </w:pPr>
            <w:r>
              <w:rPr>
                <w:b/>
                <w:color w:val="980000"/>
                <w:sz w:val="20"/>
                <w:szCs w:val="20"/>
              </w:rPr>
              <w:t>0.0005329</w:t>
            </w:r>
          </w:p>
        </w:tc>
        <w:tc>
          <w:tcPr>
            <w:tcW w:w="1200" w:type="dxa"/>
            <w:vAlign w:val="center"/>
          </w:tcPr>
          <w:p w14:paraId="658DEE1A" w14:textId="77777777" w:rsidR="001535BC" w:rsidRDefault="00000000">
            <w:pPr>
              <w:jc w:val="left"/>
              <w:rPr>
                <w:b/>
                <w:color w:val="980000"/>
                <w:sz w:val="20"/>
                <w:szCs w:val="20"/>
              </w:rPr>
            </w:pPr>
            <w:r>
              <w:rPr>
                <w:b/>
                <w:color w:val="980000"/>
                <w:sz w:val="20"/>
                <w:szCs w:val="20"/>
              </w:rPr>
              <w:t>0.0012851</w:t>
            </w:r>
          </w:p>
        </w:tc>
        <w:tc>
          <w:tcPr>
            <w:tcW w:w="1200" w:type="dxa"/>
            <w:vAlign w:val="center"/>
          </w:tcPr>
          <w:p w14:paraId="10F446BF" w14:textId="77777777" w:rsidR="001535BC" w:rsidRDefault="00000000">
            <w:pPr>
              <w:jc w:val="left"/>
              <w:rPr>
                <w:b/>
                <w:color w:val="980000"/>
                <w:sz w:val="20"/>
                <w:szCs w:val="20"/>
              </w:rPr>
            </w:pPr>
            <w:r>
              <w:rPr>
                <w:b/>
                <w:color w:val="980000"/>
                <w:sz w:val="20"/>
                <w:szCs w:val="20"/>
              </w:rPr>
              <w:t>0.000665</w:t>
            </w:r>
          </w:p>
        </w:tc>
      </w:tr>
      <w:tr w:rsidR="001535BC" w14:paraId="1A8A335E" w14:textId="77777777">
        <w:tc>
          <w:tcPr>
            <w:tcW w:w="1200" w:type="dxa"/>
            <w:vMerge w:val="restart"/>
            <w:vAlign w:val="center"/>
          </w:tcPr>
          <w:p w14:paraId="7D76A8B6" w14:textId="77777777" w:rsidR="001535BC" w:rsidRDefault="00000000">
            <w:pPr>
              <w:jc w:val="center"/>
            </w:pPr>
            <w:r>
              <w:t>ARIMA</w:t>
            </w:r>
          </w:p>
        </w:tc>
        <w:tc>
          <w:tcPr>
            <w:tcW w:w="960" w:type="dxa"/>
          </w:tcPr>
          <w:p w14:paraId="4C334D45" w14:textId="77777777" w:rsidR="001535BC" w:rsidRDefault="00000000">
            <w:pPr>
              <w:jc w:val="center"/>
            </w:pPr>
            <w:r>
              <w:t>MAPE</w:t>
            </w:r>
          </w:p>
        </w:tc>
        <w:tc>
          <w:tcPr>
            <w:tcW w:w="1335" w:type="dxa"/>
            <w:vAlign w:val="center"/>
          </w:tcPr>
          <w:p w14:paraId="67283358" w14:textId="77777777" w:rsidR="001535BC" w:rsidRDefault="00000000">
            <w:pPr>
              <w:spacing w:line="265" w:lineRule="auto"/>
              <w:jc w:val="left"/>
              <w:rPr>
                <w:sz w:val="20"/>
                <w:szCs w:val="20"/>
              </w:rPr>
            </w:pPr>
            <w:r>
              <w:rPr>
                <w:sz w:val="20"/>
                <w:szCs w:val="20"/>
              </w:rPr>
              <w:t>1.8239</w:t>
            </w:r>
          </w:p>
        </w:tc>
        <w:tc>
          <w:tcPr>
            <w:tcW w:w="1215" w:type="dxa"/>
            <w:vAlign w:val="center"/>
          </w:tcPr>
          <w:p w14:paraId="0C46AAA9" w14:textId="77777777" w:rsidR="001535BC" w:rsidRDefault="00000000">
            <w:pPr>
              <w:jc w:val="left"/>
              <w:rPr>
                <w:sz w:val="20"/>
                <w:szCs w:val="20"/>
              </w:rPr>
            </w:pPr>
            <w:r>
              <w:rPr>
                <w:sz w:val="20"/>
                <w:szCs w:val="20"/>
              </w:rPr>
              <w:t>0.4574</w:t>
            </w:r>
          </w:p>
        </w:tc>
        <w:tc>
          <w:tcPr>
            <w:tcW w:w="1200" w:type="dxa"/>
            <w:vAlign w:val="center"/>
          </w:tcPr>
          <w:p w14:paraId="0E0DDA42" w14:textId="77777777" w:rsidR="001535BC" w:rsidRDefault="00000000">
            <w:pPr>
              <w:jc w:val="left"/>
              <w:rPr>
                <w:sz w:val="20"/>
                <w:szCs w:val="20"/>
              </w:rPr>
            </w:pPr>
            <w:r>
              <w:rPr>
                <w:sz w:val="20"/>
                <w:szCs w:val="20"/>
              </w:rPr>
              <w:t>0.2275</w:t>
            </w:r>
          </w:p>
        </w:tc>
        <w:tc>
          <w:tcPr>
            <w:tcW w:w="1380" w:type="dxa"/>
            <w:vAlign w:val="center"/>
          </w:tcPr>
          <w:p w14:paraId="447AC6AE" w14:textId="77777777" w:rsidR="001535BC" w:rsidRDefault="00000000">
            <w:pPr>
              <w:jc w:val="left"/>
              <w:rPr>
                <w:sz w:val="20"/>
                <w:szCs w:val="20"/>
              </w:rPr>
            </w:pPr>
            <w:r>
              <w:rPr>
                <w:sz w:val="20"/>
                <w:szCs w:val="20"/>
              </w:rPr>
              <w:t>0.2708</w:t>
            </w:r>
          </w:p>
        </w:tc>
        <w:tc>
          <w:tcPr>
            <w:tcW w:w="1200" w:type="dxa"/>
            <w:vAlign w:val="center"/>
          </w:tcPr>
          <w:p w14:paraId="3524DD99" w14:textId="77777777" w:rsidR="001535BC" w:rsidRDefault="00000000">
            <w:pPr>
              <w:jc w:val="left"/>
              <w:rPr>
                <w:sz w:val="20"/>
                <w:szCs w:val="20"/>
              </w:rPr>
            </w:pPr>
            <w:r>
              <w:rPr>
                <w:sz w:val="20"/>
                <w:szCs w:val="20"/>
              </w:rPr>
              <w:t>0.1602</w:t>
            </w:r>
          </w:p>
        </w:tc>
        <w:tc>
          <w:tcPr>
            <w:tcW w:w="1200" w:type="dxa"/>
            <w:vAlign w:val="center"/>
          </w:tcPr>
          <w:p w14:paraId="62560EFF" w14:textId="77777777" w:rsidR="001535BC" w:rsidRDefault="00000000">
            <w:pPr>
              <w:jc w:val="left"/>
              <w:rPr>
                <w:sz w:val="20"/>
                <w:szCs w:val="20"/>
              </w:rPr>
            </w:pPr>
            <w:r>
              <w:rPr>
                <w:sz w:val="20"/>
                <w:szCs w:val="20"/>
              </w:rPr>
              <w:t>0.1841</w:t>
            </w:r>
          </w:p>
        </w:tc>
      </w:tr>
      <w:tr w:rsidR="001535BC" w14:paraId="7577C762" w14:textId="77777777">
        <w:tc>
          <w:tcPr>
            <w:tcW w:w="1200" w:type="dxa"/>
            <w:vMerge/>
            <w:vAlign w:val="center"/>
          </w:tcPr>
          <w:p w14:paraId="42E151C0" w14:textId="77777777" w:rsidR="001535BC" w:rsidRDefault="001535BC">
            <w:pPr>
              <w:widowControl w:val="0"/>
              <w:pBdr>
                <w:top w:val="nil"/>
                <w:left w:val="nil"/>
                <w:bottom w:val="nil"/>
                <w:right w:val="nil"/>
                <w:between w:val="nil"/>
              </w:pBdr>
              <w:spacing w:line="276" w:lineRule="auto"/>
              <w:jc w:val="left"/>
            </w:pPr>
          </w:p>
        </w:tc>
        <w:tc>
          <w:tcPr>
            <w:tcW w:w="960" w:type="dxa"/>
          </w:tcPr>
          <w:p w14:paraId="5909F9DB" w14:textId="77777777" w:rsidR="001535BC" w:rsidRDefault="00000000">
            <w:pPr>
              <w:jc w:val="center"/>
            </w:pPr>
            <w:r>
              <w:t>RMSE</w:t>
            </w:r>
          </w:p>
        </w:tc>
        <w:tc>
          <w:tcPr>
            <w:tcW w:w="1335" w:type="dxa"/>
            <w:vAlign w:val="center"/>
          </w:tcPr>
          <w:p w14:paraId="6EC32EDB" w14:textId="77777777" w:rsidR="001535BC" w:rsidRDefault="00000000">
            <w:pPr>
              <w:jc w:val="left"/>
              <w:rPr>
                <w:sz w:val="20"/>
                <w:szCs w:val="20"/>
              </w:rPr>
            </w:pPr>
            <w:r>
              <w:rPr>
                <w:sz w:val="20"/>
                <w:szCs w:val="20"/>
              </w:rPr>
              <w:t>318.34</w:t>
            </w:r>
          </w:p>
        </w:tc>
        <w:tc>
          <w:tcPr>
            <w:tcW w:w="1215" w:type="dxa"/>
            <w:vAlign w:val="center"/>
          </w:tcPr>
          <w:p w14:paraId="50E981C4" w14:textId="77777777" w:rsidR="001535BC" w:rsidRDefault="00000000">
            <w:pPr>
              <w:jc w:val="left"/>
              <w:rPr>
                <w:sz w:val="20"/>
                <w:szCs w:val="20"/>
              </w:rPr>
            </w:pPr>
            <w:r>
              <w:rPr>
                <w:sz w:val="20"/>
                <w:szCs w:val="20"/>
              </w:rPr>
              <w:t>69.97</w:t>
            </w:r>
          </w:p>
        </w:tc>
        <w:tc>
          <w:tcPr>
            <w:tcW w:w="1200" w:type="dxa"/>
            <w:vAlign w:val="center"/>
          </w:tcPr>
          <w:p w14:paraId="29241FEF" w14:textId="77777777" w:rsidR="001535BC" w:rsidRDefault="00000000">
            <w:pPr>
              <w:jc w:val="left"/>
              <w:rPr>
                <w:sz w:val="20"/>
                <w:szCs w:val="20"/>
              </w:rPr>
            </w:pPr>
            <w:r>
              <w:rPr>
                <w:sz w:val="20"/>
                <w:szCs w:val="20"/>
              </w:rPr>
              <w:t>18623.34</w:t>
            </w:r>
          </w:p>
        </w:tc>
        <w:tc>
          <w:tcPr>
            <w:tcW w:w="1380" w:type="dxa"/>
            <w:vAlign w:val="center"/>
          </w:tcPr>
          <w:p w14:paraId="69E9E498" w14:textId="77777777" w:rsidR="001535BC" w:rsidRDefault="00000000">
            <w:pPr>
              <w:jc w:val="left"/>
              <w:rPr>
                <w:sz w:val="20"/>
                <w:szCs w:val="20"/>
              </w:rPr>
            </w:pPr>
            <w:r>
              <w:rPr>
                <w:sz w:val="20"/>
                <w:szCs w:val="20"/>
              </w:rPr>
              <w:t>23020.98</w:t>
            </w:r>
          </w:p>
        </w:tc>
        <w:tc>
          <w:tcPr>
            <w:tcW w:w="1200" w:type="dxa"/>
            <w:vAlign w:val="center"/>
          </w:tcPr>
          <w:p w14:paraId="4CF39414" w14:textId="77777777" w:rsidR="001535BC" w:rsidRDefault="00000000">
            <w:pPr>
              <w:jc w:val="left"/>
              <w:rPr>
                <w:sz w:val="20"/>
                <w:szCs w:val="20"/>
              </w:rPr>
            </w:pPr>
            <w:r>
              <w:rPr>
                <w:sz w:val="20"/>
                <w:szCs w:val="20"/>
              </w:rPr>
              <w:t>3.0726</w:t>
            </w:r>
          </w:p>
        </w:tc>
        <w:tc>
          <w:tcPr>
            <w:tcW w:w="1200" w:type="dxa"/>
            <w:vAlign w:val="center"/>
          </w:tcPr>
          <w:p w14:paraId="37849C95" w14:textId="77777777" w:rsidR="001535BC" w:rsidRDefault="00000000">
            <w:pPr>
              <w:jc w:val="left"/>
              <w:rPr>
                <w:sz w:val="20"/>
                <w:szCs w:val="20"/>
              </w:rPr>
            </w:pPr>
            <w:r>
              <w:rPr>
                <w:sz w:val="20"/>
                <w:szCs w:val="20"/>
              </w:rPr>
              <w:t>3.2439</w:t>
            </w:r>
          </w:p>
        </w:tc>
      </w:tr>
      <w:tr w:rsidR="001535BC" w14:paraId="1BE846B7" w14:textId="77777777">
        <w:tc>
          <w:tcPr>
            <w:tcW w:w="1200" w:type="dxa"/>
            <w:vMerge/>
            <w:vAlign w:val="center"/>
          </w:tcPr>
          <w:p w14:paraId="0F28F0D7" w14:textId="77777777" w:rsidR="001535BC" w:rsidRDefault="001535BC">
            <w:pPr>
              <w:widowControl w:val="0"/>
              <w:pBdr>
                <w:top w:val="nil"/>
                <w:left w:val="nil"/>
                <w:bottom w:val="nil"/>
                <w:right w:val="nil"/>
                <w:between w:val="nil"/>
              </w:pBdr>
              <w:spacing w:line="276" w:lineRule="auto"/>
              <w:jc w:val="left"/>
            </w:pPr>
          </w:p>
        </w:tc>
        <w:tc>
          <w:tcPr>
            <w:tcW w:w="960" w:type="dxa"/>
          </w:tcPr>
          <w:p w14:paraId="30AC33DC" w14:textId="77777777" w:rsidR="001535BC" w:rsidRDefault="00000000">
            <w:pPr>
              <w:jc w:val="center"/>
            </w:pPr>
            <w:r>
              <w:t>MSLE</w:t>
            </w:r>
          </w:p>
        </w:tc>
        <w:tc>
          <w:tcPr>
            <w:tcW w:w="1335" w:type="dxa"/>
            <w:vAlign w:val="center"/>
          </w:tcPr>
          <w:p w14:paraId="594E4AE6" w14:textId="77777777" w:rsidR="001535BC" w:rsidRDefault="00000000">
            <w:pPr>
              <w:jc w:val="left"/>
              <w:rPr>
                <w:sz w:val="20"/>
                <w:szCs w:val="20"/>
              </w:rPr>
            </w:pPr>
            <w:r>
              <w:rPr>
                <w:sz w:val="20"/>
                <w:szCs w:val="20"/>
              </w:rPr>
              <w:t>1.0743</w:t>
            </w:r>
          </w:p>
        </w:tc>
        <w:tc>
          <w:tcPr>
            <w:tcW w:w="1215" w:type="dxa"/>
            <w:vAlign w:val="center"/>
          </w:tcPr>
          <w:p w14:paraId="2B9C3A70" w14:textId="77777777" w:rsidR="001535BC" w:rsidRDefault="00000000">
            <w:pPr>
              <w:jc w:val="left"/>
              <w:rPr>
                <w:sz w:val="20"/>
                <w:szCs w:val="20"/>
              </w:rPr>
            </w:pPr>
            <w:r>
              <w:rPr>
                <w:sz w:val="20"/>
                <w:szCs w:val="20"/>
              </w:rPr>
              <w:t>0.5290</w:t>
            </w:r>
          </w:p>
        </w:tc>
        <w:tc>
          <w:tcPr>
            <w:tcW w:w="1200" w:type="dxa"/>
            <w:vAlign w:val="center"/>
          </w:tcPr>
          <w:p w14:paraId="237AAF35" w14:textId="77777777" w:rsidR="001535BC" w:rsidRDefault="00000000">
            <w:pPr>
              <w:jc w:val="left"/>
              <w:rPr>
                <w:sz w:val="20"/>
                <w:szCs w:val="20"/>
              </w:rPr>
            </w:pPr>
            <w:r>
              <w:rPr>
                <w:sz w:val="20"/>
                <w:szCs w:val="20"/>
              </w:rPr>
              <w:t>0.0565</w:t>
            </w:r>
          </w:p>
        </w:tc>
        <w:tc>
          <w:tcPr>
            <w:tcW w:w="1380" w:type="dxa"/>
            <w:vAlign w:val="center"/>
          </w:tcPr>
          <w:p w14:paraId="34A059E6" w14:textId="77777777" w:rsidR="001535BC" w:rsidRDefault="00000000">
            <w:pPr>
              <w:jc w:val="left"/>
              <w:rPr>
                <w:sz w:val="20"/>
                <w:szCs w:val="20"/>
              </w:rPr>
            </w:pPr>
            <w:r>
              <w:rPr>
                <w:sz w:val="20"/>
                <w:szCs w:val="20"/>
              </w:rPr>
              <w:t>0.1504</w:t>
            </w:r>
          </w:p>
        </w:tc>
        <w:tc>
          <w:tcPr>
            <w:tcW w:w="1200" w:type="dxa"/>
            <w:vAlign w:val="center"/>
          </w:tcPr>
          <w:p w14:paraId="06A597A3" w14:textId="77777777" w:rsidR="001535BC" w:rsidRDefault="00000000">
            <w:pPr>
              <w:jc w:val="left"/>
              <w:rPr>
                <w:sz w:val="20"/>
                <w:szCs w:val="20"/>
              </w:rPr>
            </w:pPr>
            <w:r>
              <w:rPr>
                <w:sz w:val="20"/>
                <w:szCs w:val="20"/>
              </w:rPr>
              <w:t>0.0427</w:t>
            </w:r>
          </w:p>
        </w:tc>
        <w:tc>
          <w:tcPr>
            <w:tcW w:w="1200" w:type="dxa"/>
            <w:vAlign w:val="center"/>
          </w:tcPr>
          <w:p w14:paraId="19B6FBD8" w14:textId="77777777" w:rsidR="001535BC" w:rsidRDefault="00000000">
            <w:pPr>
              <w:jc w:val="left"/>
              <w:rPr>
                <w:sz w:val="20"/>
                <w:szCs w:val="20"/>
              </w:rPr>
            </w:pPr>
            <w:r>
              <w:rPr>
                <w:sz w:val="20"/>
                <w:szCs w:val="20"/>
              </w:rPr>
              <w:t>0.0568</w:t>
            </w:r>
          </w:p>
        </w:tc>
      </w:tr>
      <w:tr w:rsidR="001535BC" w14:paraId="60183B72" w14:textId="77777777">
        <w:tc>
          <w:tcPr>
            <w:tcW w:w="1200" w:type="dxa"/>
            <w:vMerge w:val="restart"/>
            <w:vAlign w:val="center"/>
          </w:tcPr>
          <w:p w14:paraId="38EDABA1" w14:textId="77777777" w:rsidR="001535BC" w:rsidRDefault="00000000">
            <w:pPr>
              <w:jc w:val="center"/>
            </w:pPr>
            <w:r>
              <w:t>ETS</w:t>
            </w:r>
          </w:p>
        </w:tc>
        <w:tc>
          <w:tcPr>
            <w:tcW w:w="960" w:type="dxa"/>
          </w:tcPr>
          <w:p w14:paraId="10DE0E77" w14:textId="77777777" w:rsidR="001535BC" w:rsidRDefault="00000000">
            <w:pPr>
              <w:jc w:val="center"/>
            </w:pPr>
            <w:r>
              <w:t>MAPE</w:t>
            </w:r>
          </w:p>
        </w:tc>
        <w:tc>
          <w:tcPr>
            <w:tcW w:w="1335" w:type="dxa"/>
            <w:vAlign w:val="center"/>
          </w:tcPr>
          <w:p w14:paraId="31DDAFF1" w14:textId="77777777" w:rsidR="001535BC" w:rsidRDefault="00000000">
            <w:pPr>
              <w:spacing w:line="265" w:lineRule="auto"/>
              <w:jc w:val="left"/>
              <w:rPr>
                <w:b/>
                <w:color w:val="660000"/>
                <w:sz w:val="20"/>
                <w:szCs w:val="20"/>
              </w:rPr>
            </w:pPr>
            <w:r>
              <w:rPr>
                <w:b/>
                <w:color w:val="660000"/>
                <w:sz w:val="20"/>
                <w:szCs w:val="20"/>
                <w:highlight w:val="white"/>
              </w:rPr>
              <w:t>0.01371</w:t>
            </w:r>
          </w:p>
        </w:tc>
        <w:tc>
          <w:tcPr>
            <w:tcW w:w="1215" w:type="dxa"/>
            <w:vAlign w:val="center"/>
          </w:tcPr>
          <w:p w14:paraId="20B379AF" w14:textId="77777777" w:rsidR="001535BC" w:rsidRDefault="00000000">
            <w:pPr>
              <w:spacing w:line="265" w:lineRule="auto"/>
              <w:jc w:val="left"/>
              <w:rPr>
                <w:sz w:val="20"/>
                <w:szCs w:val="20"/>
              </w:rPr>
            </w:pPr>
            <w:r>
              <w:rPr>
                <w:sz w:val="20"/>
                <w:szCs w:val="20"/>
                <w:highlight w:val="white"/>
              </w:rPr>
              <w:t>0.16162308</w:t>
            </w:r>
          </w:p>
        </w:tc>
        <w:tc>
          <w:tcPr>
            <w:tcW w:w="1200" w:type="dxa"/>
            <w:vAlign w:val="center"/>
          </w:tcPr>
          <w:p w14:paraId="204FECD8" w14:textId="77777777" w:rsidR="001535BC" w:rsidRDefault="00000000">
            <w:pPr>
              <w:spacing w:line="265" w:lineRule="auto"/>
              <w:jc w:val="left"/>
              <w:rPr>
                <w:sz w:val="20"/>
                <w:szCs w:val="20"/>
                <w:highlight w:val="white"/>
              </w:rPr>
            </w:pPr>
            <w:r>
              <w:rPr>
                <w:sz w:val="20"/>
                <w:szCs w:val="20"/>
                <w:highlight w:val="white"/>
              </w:rPr>
              <w:t>0.01321</w:t>
            </w:r>
          </w:p>
        </w:tc>
        <w:tc>
          <w:tcPr>
            <w:tcW w:w="1380" w:type="dxa"/>
            <w:vAlign w:val="center"/>
          </w:tcPr>
          <w:p w14:paraId="353DCBC6" w14:textId="77777777" w:rsidR="001535BC" w:rsidRDefault="00000000">
            <w:pPr>
              <w:spacing w:line="265" w:lineRule="auto"/>
              <w:jc w:val="left"/>
              <w:rPr>
                <w:sz w:val="20"/>
                <w:szCs w:val="20"/>
              </w:rPr>
            </w:pPr>
            <w:r>
              <w:rPr>
                <w:sz w:val="20"/>
                <w:szCs w:val="20"/>
                <w:highlight w:val="white"/>
              </w:rPr>
              <w:t>0.2685497</w:t>
            </w:r>
          </w:p>
        </w:tc>
        <w:tc>
          <w:tcPr>
            <w:tcW w:w="1200" w:type="dxa"/>
            <w:vAlign w:val="center"/>
          </w:tcPr>
          <w:p w14:paraId="1EBF3257" w14:textId="77777777" w:rsidR="001535BC" w:rsidRDefault="00000000">
            <w:pPr>
              <w:spacing w:line="265" w:lineRule="auto"/>
              <w:jc w:val="left"/>
              <w:rPr>
                <w:sz w:val="20"/>
                <w:szCs w:val="20"/>
              </w:rPr>
            </w:pPr>
            <w:r>
              <w:rPr>
                <w:sz w:val="20"/>
                <w:szCs w:val="20"/>
                <w:highlight w:val="white"/>
              </w:rPr>
              <w:t>0.019686</w:t>
            </w:r>
          </w:p>
        </w:tc>
        <w:tc>
          <w:tcPr>
            <w:tcW w:w="1200" w:type="dxa"/>
            <w:vAlign w:val="center"/>
          </w:tcPr>
          <w:p w14:paraId="27FAEB0E" w14:textId="77777777" w:rsidR="001535BC" w:rsidRDefault="00000000">
            <w:pPr>
              <w:spacing w:line="265" w:lineRule="auto"/>
              <w:jc w:val="left"/>
              <w:rPr>
                <w:sz w:val="20"/>
                <w:szCs w:val="20"/>
                <w:highlight w:val="white"/>
              </w:rPr>
            </w:pPr>
            <w:r>
              <w:rPr>
                <w:sz w:val="20"/>
                <w:szCs w:val="20"/>
                <w:highlight w:val="white"/>
              </w:rPr>
              <w:t>0.0133425</w:t>
            </w:r>
          </w:p>
        </w:tc>
      </w:tr>
      <w:tr w:rsidR="001535BC" w14:paraId="479F51A5" w14:textId="77777777">
        <w:tc>
          <w:tcPr>
            <w:tcW w:w="1200" w:type="dxa"/>
            <w:vMerge/>
            <w:vAlign w:val="center"/>
          </w:tcPr>
          <w:p w14:paraId="1CAD6992" w14:textId="77777777" w:rsidR="001535BC" w:rsidRDefault="001535BC">
            <w:pPr>
              <w:widowControl w:val="0"/>
              <w:pBdr>
                <w:top w:val="nil"/>
                <w:left w:val="nil"/>
                <w:bottom w:val="nil"/>
                <w:right w:val="nil"/>
                <w:between w:val="nil"/>
              </w:pBdr>
              <w:spacing w:line="276" w:lineRule="auto"/>
              <w:jc w:val="left"/>
            </w:pPr>
          </w:p>
        </w:tc>
        <w:tc>
          <w:tcPr>
            <w:tcW w:w="960" w:type="dxa"/>
          </w:tcPr>
          <w:p w14:paraId="43B7C1C2" w14:textId="77777777" w:rsidR="001535BC" w:rsidRDefault="00000000">
            <w:pPr>
              <w:jc w:val="center"/>
            </w:pPr>
            <w:r>
              <w:t>RMSE</w:t>
            </w:r>
          </w:p>
        </w:tc>
        <w:tc>
          <w:tcPr>
            <w:tcW w:w="1335" w:type="dxa"/>
            <w:vAlign w:val="center"/>
          </w:tcPr>
          <w:p w14:paraId="7B910065" w14:textId="77777777" w:rsidR="001535BC" w:rsidRDefault="00000000">
            <w:pPr>
              <w:spacing w:line="265" w:lineRule="auto"/>
              <w:jc w:val="left"/>
              <w:rPr>
                <w:sz w:val="20"/>
                <w:szCs w:val="20"/>
                <w:highlight w:val="white"/>
              </w:rPr>
            </w:pPr>
            <w:r>
              <w:rPr>
                <w:sz w:val="20"/>
                <w:szCs w:val="20"/>
                <w:highlight w:val="white"/>
              </w:rPr>
              <w:t>2.708315</w:t>
            </w:r>
          </w:p>
        </w:tc>
        <w:tc>
          <w:tcPr>
            <w:tcW w:w="1215" w:type="dxa"/>
            <w:vAlign w:val="center"/>
          </w:tcPr>
          <w:p w14:paraId="04C9297E" w14:textId="77777777" w:rsidR="001535BC" w:rsidRDefault="00000000">
            <w:pPr>
              <w:spacing w:line="265" w:lineRule="auto"/>
              <w:jc w:val="left"/>
              <w:rPr>
                <w:sz w:val="20"/>
                <w:szCs w:val="20"/>
              </w:rPr>
            </w:pPr>
            <w:r>
              <w:rPr>
                <w:sz w:val="20"/>
                <w:szCs w:val="20"/>
                <w:highlight w:val="white"/>
              </w:rPr>
              <w:t>41.268402</w:t>
            </w:r>
          </w:p>
        </w:tc>
        <w:tc>
          <w:tcPr>
            <w:tcW w:w="1200" w:type="dxa"/>
            <w:vAlign w:val="center"/>
          </w:tcPr>
          <w:p w14:paraId="3449718F" w14:textId="77777777" w:rsidR="001535BC" w:rsidRDefault="00000000">
            <w:pPr>
              <w:spacing w:line="265" w:lineRule="auto"/>
              <w:jc w:val="left"/>
              <w:rPr>
                <w:sz w:val="20"/>
                <w:szCs w:val="20"/>
              </w:rPr>
            </w:pPr>
            <w:r>
              <w:rPr>
                <w:sz w:val="20"/>
                <w:szCs w:val="20"/>
                <w:highlight w:val="white"/>
              </w:rPr>
              <w:t>1212.914</w:t>
            </w:r>
          </w:p>
        </w:tc>
        <w:tc>
          <w:tcPr>
            <w:tcW w:w="1380" w:type="dxa"/>
            <w:vAlign w:val="center"/>
          </w:tcPr>
          <w:p w14:paraId="009649EE" w14:textId="77777777" w:rsidR="001535BC" w:rsidRDefault="00000000">
            <w:pPr>
              <w:spacing w:line="265" w:lineRule="auto"/>
              <w:jc w:val="left"/>
              <w:rPr>
                <w:sz w:val="20"/>
                <w:szCs w:val="20"/>
              </w:rPr>
            </w:pPr>
            <w:r>
              <w:rPr>
                <w:sz w:val="20"/>
                <w:szCs w:val="20"/>
                <w:highlight w:val="white"/>
              </w:rPr>
              <w:t>22886.0992</w:t>
            </w:r>
          </w:p>
        </w:tc>
        <w:tc>
          <w:tcPr>
            <w:tcW w:w="1200" w:type="dxa"/>
            <w:vAlign w:val="center"/>
          </w:tcPr>
          <w:p w14:paraId="209ECDCF" w14:textId="77777777" w:rsidR="001535BC" w:rsidRDefault="00000000">
            <w:pPr>
              <w:spacing w:line="265" w:lineRule="auto"/>
              <w:jc w:val="left"/>
              <w:rPr>
                <w:sz w:val="20"/>
                <w:szCs w:val="20"/>
              </w:rPr>
            </w:pPr>
            <w:r>
              <w:rPr>
                <w:sz w:val="20"/>
                <w:szCs w:val="20"/>
                <w:highlight w:val="white"/>
              </w:rPr>
              <w:t>0.38014</w:t>
            </w:r>
          </w:p>
        </w:tc>
        <w:tc>
          <w:tcPr>
            <w:tcW w:w="1200" w:type="dxa"/>
            <w:vAlign w:val="center"/>
          </w:tcPr>
          <w:p w14:paraId="074A4756" w14:textId="77777777" w:rsidR="001535BC" w:rsidRDefault="00000000">
            <w:pPr>
              <w:spacing w:line="265" w:lineRule="auto"/>
              <w:jc w:val="left"/>
              <w:rPr>
                <w:sz w:val="20"/>
                <w:szCs w:val="20"/>
                <w:highlight w:val="white"/>
              </w:rPr>
            </w:pPr>
            <w:r>
              <w:rPr>
                <w:sz w:val="20"/>
                <w:szCs w:val="20"/>
                <w:highlight w:val="white"/>
              </w:rPr>
              <w:t>0.2592114</w:t>
            </w:r>
          </w:p>
        </w:tc>
      </w:tr>
      <w:tr w:rsidR="001535BC" w14:paraId="69387503" w14:textId="77777777">
        <w:tc>
          <w:tcPr>
            <w:tcW w:w="1200" w:type="dxa"/>
            <w:vMerge/>
            <w:vAlign w:val="center"/>
          </w:tcPr>
          <w:p w14:paraId="460C0D42" w14:textId="77777777" w:rsidR="001535BC" w:rsidRDefault="001535BC">
            <w:pPr>
              <w:widowControl w:val="0"/>
              <w:pBdr>
                <w:top w:val="nil"/>
                <w:left w:val="nil"/>
                <w:bottom w:val="nil"/>
                <w:right w:val="nil"/>
                <w:between w:val="nil"/>
              </w:pBdr>
              <w:spacing w:line="276" w:lineRule="auto"/>
              <w:jc w:val="left"/>
            </w:pPr>
          </w:p>
        </w:tc>
        <w:tc>
          <w:tcPr>
            <w:tcW w:w="960" w:type="dxa"/>
          </w:tcPr>
          <w:p w14:paraId="576564C2" w14:textId="77777777" w:rsidR="001535BC" w:rsidRDefault="00000000">
            <w:pPr>
              <w:jc w:val="center"/>
            </w:pPr>
            <w:r>
              <w:t>MSLE</w:t>
            </w:r>
          </w:p>
        </w:tc>
        <w:tc>
          <w:tcPr>
            <w:tcW w:w="1335" w:type="dxa"/>
            <w:vAlign w:val="center"/>
          </w:tcPr>
          <w:p w14:paraId="67D740C3" w14:textId="77777777" w:rsidR="001535BC" w:rsidRDefault="00000000">
            <w:pPr>
              <w:spacing w:line="265" w:lineRule="auto"/>
              <w:jc w:val="left"/>
              <w:rPr>
                <w:sz w:val="20"/>
                <w:szCs w:val="20"/>
              </w:rPr>
            </w:pPr>
            <w:r>
              <w:rPr>
                <w:sz w:val="20"/>
                <w:szCs w:val="20"/>
                <w:highlight w:val="white"/>
              </w:rPr>
              <w:t>0.00032</w:t>
            </w:r>
          </w:p>
        </w:tc>
        <w:tc>
          <w:tcPr>
            <w:tcW w:w="1215" w:type="dxa"/>
            <w:vAlign w:val="center"/>
          </w:tcPr>
          <w:p w14:paraId="47DC7452" w14:textId="77777777" w:rsidR="001535BC" w:rsidRDefault="00000000">
            <w:pPr>
              <w:spacing w:line="265" w:lineRule="auto"/>
              <w:jc w:val="left"/>
              <w:rPr>
                <w:sz w:val="20"/>
                <w:szCs w:val="20"/>
              </w:rPr>
            </w:pPr>
            <w:r>
              <w:rPr>
                <w:sz w:val="20"/>
                <w:szCs w:val="20"/>
                <w:highlight w:val="white"/>
              </w:rPr>
              <w:t>0.04459592</w:t>
            </w:r>
          </w:p>
        </w:tc>
        <w:tc>
          <w:tcPr>
            <w:tcW w:w="1200" w:type="dxa"/>
            <w:vAlign w:val="center"/>
          </w:tcPr>
          <w:p w14:paraId="6F6754D0" w14:textId="77777777" w:rsidR="001535BC" w:rsidRDefault="00000000">
            <w:pPr>
              <w:spacing w:line="265" w:lineRule="auto"/>
              <w:jc w:val="left"/>
              <w:rPr>
                <w:sz w:val="20"/>
                <w:szCs w:val="20"/>
              </w:rPr>
            </w:pPr>
            <w:r>
              <w:rPr>
                <w:sz w:val="20"/>
                <w:szCs w:val="20"/>
                <w:highlight w:val="white"/>
              </w:rPr>
              <w:t>0.00032</w:t>
            </w:r>
          </w:p>
        </w:tc>
        <w:tc>
          <w:tcPr>
            <w:tcW w:w="1380" w:type="dxa"/>
            <w:vAlign w:val="center"/>
          </w:tcPr>
          <w:p w14:paraId="6A2DA666" w14:textId="77777777" w:rsidR="001535BC" w:rsidRDefault="00000000">
            <w:pPr>
              <w:spacing w:line="265" w:lineRule="auto"/>
              <w:jc w:val="left"/>
              <w:rPr>
                <w:sz w:val="20"/>
                <w:szCs w:val="20"/>
                <w:highlight w:val="white"/>
              </w:rPr>
            </w:pPr>
            <w:r>
              <w:rPr>
                <w:sz w:val="20"/>
                <w:szCs w:val="20"/>
                <w:highlight w:val="white"/>
              </w:rPr>
              <w:t>0.148085</w:t>
            </w:r>
          </w:p>
        </w:tc>
        <w:tc>
          <w:tcPr>
            <w:tcW w:w="1200" w:type="dxa"/>
            <w:vAlign w:val="center"/>
          </w:tcPr>
          <w:p w14:paraId="74557430" w14:textId="77777777" w:rsidR="001535BC" w:rsidRDefault="00000000">
            <w:pPr>
              <w:spacing w:line="265" w:lineRule="auto"/>
              <w:jc w:val="left"/>
              <w:rPr>
                <w:sz w:val="20"/>
                <w:szCs w:val="20"/>
              </w:rPr>
            </w:pPr>
            <w:r>
              <w:rPr>
                <w:sz w:val="20"/>
                <w:szCs w:val="20"/>
                <w:highlight w:val="white"/>
              </w:rPr>
              <w:t>0.0006</w:t>
            </w:r>
          </w:p>
        </w:tc>
        <w:tc>
          <w:tcPr>
            <w:tcW w:w="1200" w:type="dxa"/>
            <w:vAlign w:val="center"/>
          </w:tcPr>
          <w:p w14:paraId="0D574D2D" w14:textId="77777777" w:rsidR="001535BC" w:rsidRDefault="00000000">
            <w:pPr>
              <w:spacing w:line="265" w:lineRule="auto"/>
              <w:jc w:val="left"/>
              <w:rPr>
                <w:sz w:val="20"/>
                <w:szCs w:val="20"/>
                <w:highlight w:val="white"/>
              </w:rPr>
            </w:pPr>
            <w:r>
              <w:rPr>
                <w:sz w:val="20"/>
                <w:szCs w:val="20"/>
                <w:highlight w:val="white"/>
              </w:rPr>
              <w:t>0.00033</w:t>
            </w:r>
          </w:p>
        </w:tc>
      </w:tr>
      <w:tr w:rsidR="001535BC" w14:paraId="3E0FACA4" w14:textId="77777777">
        <w:tc>
          <w:tcPr>
            <w:tcW w:w="1200" w:type="dxa"/>
            <w:vMerge w:val="restart"/>
            <w:vAlign w:val="center"/>
          </w:tcPr>
          <w:p w14:paraId="35EDE0BD" w14:textId="77777777" w:rsidR="001535BC" w:rsidRDefault="00000000">
            <w:pPr>
              <w:jc w:val="center"/>
            </w:pPr>
            <w:r>
              <w:t>LSTM</w:t>
            </w:r>
          </w:p>
        </w:tc>
        <w:tc>
          <w:tcPr>
            <w:tcW w:w="960" w:type="dxa"/>
          </w:tcPr>
          <w:p w14:paraId="01D374AD" w14:textId="77777777" w:rsidR="001535BC" w:rsidRDefault="00000000">
            <w:pPr>
              <w:jc w:val="center"/>
            </w:pPr>
            <w:r>
              <w:t>MAPE</w:t>
            </w:r>
          </w:p>
        </w:tc>
        <w:tc>
          <w:tcPr>
            <w:tcW w:w="1335" w:type="dxa"/>
            <w:vAlign w:val="center"/>
          </w:tcPr>
          <w:p w14:paraId="282FC54D" w14:textId="77777777" w:rsidR="001535BC" w:rsidRDefault="00000000">
            <w:pPr>
              <w:jc w:val="left"/>
              <w:rPr>
                <w:b/>
                <w:color w:val="980000"/>
                <w:sz w:val="20"/>
                <w:szCs w:val="20"/>
              </w:rPr>
            </w:pPr>
            <w:r>
              <w:rPr>
                <w:b/>
                <w:color w:val="980000"/>
                <w:sz w:val="20"/>
                <w:szCs w:val="20"/>
              </w:rPr>
              <w:t>0.0205073</w:t>
            </w:r>
          </w:p>
        </w:tc>
        <w:tc>
          <w:tcPr>
            <w:tcW w:w="1215" w:type="dxa"/>
            <w:vAlign w:val="center"/>
          </w:tcPr>
          <w:p w14:paraId="4BB0D425" w14:textId="77777777" w:rsidR="001535BC" w:rsidRDefault="00000000">
            <w:pPr>
              <w:jc w:val="left"/>
              <w:rPr>
                <w:b/>
                <w:color w:val="980000"/>
                <w:sz w:val="20"/>
                <w:szCs w:val="20"/>
              </w:rPr>
            </w:pPr>
            <w:r>
              <w:rPr>
                <w:b/>
                <w:color w:val="980000"/>
                <w:sz w:val="20"/>
                <w:szCs w:val="20"/>
              </w:rPr>
              <w:t>0.0261955</w:t>
            </w:r>
          </w:p>
        </w:tc>
        <w:tc>
          <w:tcPr>
            <w:tcW w:w="1200" w:type="dxa"/>
            <w:vAlign w:val="center"/>
          </w:tcPr>
          <w:p w14:paraId="59C7709F" w14:textId="77777777" w:rsidR="001535BC" w:rsidRDefault="00000000">
            <w:pPr>
              <w:jc w:val="left"/>
              <w:rPr>
                <w:b/>
                <w:color w:val="980000"/>
                <w:sz w:val="20"/>
                <w:szCs w:val="20"/>
              </w:rPr>
            </w:pPr>
            <w:r>
              <w:rPr>
                <w:b/>
                <w:color w:val="980000"/>
                <w:sz w:val="20"/>
                <w:szCs w:val="20"/>
              </w:rPr>
              <w:t>0.0272397</w:t>
            </w:r>
          </w:p>
        </w:tc>
        <w:tc>
          <w:tcPr>
            <w:tcW w:w="1380" w:type="dxa"/>
            <w:vAlign w:val="center"/>
          </w:tcPr>
          <w:p w14:paraId="53387427" w14:textId="77777777" w:rsidR="001535BC" w:rsidRDefault="00000000">
            <w:pPr>
              <w:jc w:val="left"/>
              <w:rPr>
                <w:b/>
                <w:color w:val="980000"/>
                <w:sz w:val="20"/>
                <w:szCs w:val="20"/>
              </w:rPr>
            </w:pPr>
            <w:r>
              <w:rPr>
                <w:b/>
                <w:color w:val="980000"/>
                <w:sz w:val="20"/>
                <w:szCs w:val="20"/>
              </w:rPr>
              <w:t>0.0262819</w:t>
            </w:r>
          </w:p>
        </w:tc>
        <w:tc>
          <w:tcPr>
            <w:tcW w:w="1200" w:type="dxa"/>
            <w:vAlign w:val="center"/>
          </w:tcPr>
          <w:p w14:paraId="37CCE7B1" w14:textId="77777777" w:rsidR="001535BC" w:rsidRDefault="00000000">
            <w:pPr>
              <w:jc w:val="left"/>
              <w:rPr>
                <w:b/>
                <w:color w:val="980000"/>
                <w:sz w:val="20"/>
                <w:szCs w:val="20"/>
              </w:rPr>
            </w:pPr>
            <w:r>
              <w:rPr>
                <w:b/>
                <w:color w:val="980000"/>
                <w:sz w:val="20"/>
                <w:szCs w:val="20"/>
              </w:rPr>
              <w:t>0.0407223</w:t>
            </w:r>
          </w:p>
        </w:tc>
        <w:tc>
          <w:tcPr>
            <w:tcW w:w="1200" w:type="dxa"/>
            <w:vAlign w:val="center"/>
          </w:tcPr>
          <w:p w14:paraId="4AE13DE1" w14:textId="77777777" w:rsidR="001535BC" w:rsidRDefault="00000000">
            <w:pPr>
              <w:jc w:val="left"/>
              <w:rPr>
                <w:b/>
                <w:color w:val="980000"/>
                <w:sz w:val="20"/>
                <w:szCs w:val="20"/>
              </w:rPr>
            </w:pPr>
            <w:r>
              <w:rPr>
                <w:b/>
                <w:color w:val="980000"/>
                <w:sz w:val="20"/>
                <w:szCs w:val="20"/>
              </w:rPr>
              <w:t>0.0394789</w:t>
            </w:r>
          </w:p>
        </w:tc>
      </w:tr>
      <w:tr w:rsidR="001535BC" w14:paraId="27555E8B" w14:textId="77777777">
        <w:tc>
          <w:tcPr>
            <w:tcW w:w="1200" w:type="dxa"/>
            <w:vMerge/>
            <w:vAlign w:val="center"/>
          </w:tcPr>
          <w:p w14:paraId="7A5EE97D" w14:textId="77777777" w:rsidR="001535BC" w:rsidRDefault="001535BC">
            <w:pPr>
              <w:widowControl w:val="0"/>
              <w:pBdr>
                <w:top w:val="nil"/>
                <w:left w:val="nil"/>
                <w:bottom w:val="nil"/>
                <w:right w:val="nil"/>
                <w:between w:val="nil"/>
              </w:pBdr>
              <w:spacing w:line="276" w:lineRule="auto"/>
              <w:jc w:val="left"/>
            </w:pPr>
          </w:p>
        </w:tc>
        <w:tc>
          <w:tcPr>
            <w:tcW w:w="960" w:type="dxa"/>
          </w:tcPr>
          <w:p w14:paraId="26305F6A" w14:textId="77777777" w:rsidR="001535BC" w:rsidRDefault="00000000">
            <w:pPr>
              <w:jc w:val="center"/>
            </w:pPr>
            <w:r>
              <w:t>RMSE</w:t>
            </w:r>
          </w:p>
        </w:tc>
        <w:tc>
          <w:tcPr>
            <w:tcW w:w="1335" w:type="dxa"/>
            <w:vAlign w:val="center"/>
          </w:tcPr>
          <w:p w14:paraId="28C93ADA" w14:textId="77777777" w:rsidR="001535BC" w:rsidRDefault="00000000">
            <w:pPr>
              <w:jc w:val="left"/>
              <w:rPr>
                <w:b/>
                <w:color w:val="980000"/>
                <w:sz w:val="20"/>
                <w:szCs w:val="20"/>
              </w:rPr>
            </w:pPr>
            <w:r>
              <w:rPr>
                <w:b/>
                <w:color w:val="980000"/>
                <w:sz w:val="20"/>
                <w:szCs w:val="20"/>
              </w:rPr>
              <w:t>0.0197407</w:t>
            </w:r>
          </w:p>
        </w:tc>
        <w:tc>
          <w:tcPr>
            <w:tcW w:w="1215" w:type="dxa"/>
            <w:vAlign w:val="center"/>
          </w:tcPr>
          <w:p w14:paraId="4AE392C3" w14:textId="77777777" w:rsidR="001535BC" w:rsidRDefault="00000000">
            <w:pPr>
              <w:jc w:val="left"/>
              <w:rPr>
                <w:b/>
                <w:color w:val="980000"/>
                <w:sz w:val="20"/>
                <w:szCs w:val="20"/>
              </w:rPr>
            </w:pPr>
            <w:r>
              <w:rPr>
                <w:b/>
                <w:color w:val="980000"/>
                <w:sz w:val="20"/>
                <w:szCs w:val="20"/>
              </w:rPr>
              <w:t>0.0248025</w:t>
            </w:r>
          </w:p>
        </w:tc>
        <w:tc>
          <w:tcPr>
            <w:tcW w:w="1200" w:type="dxa"/>
            <w:vAlign w:val="center"/>
          </w:tcPr>
          <w:p w14:paraId="17822D51" w14:textId="77777777" w:rsidR="001535BC" w:rsidRDefault="00000000">
            <w:pPr>
              <w:jc w:val="left"/>
              <w:rPr>
                <w:b/>
                <w:color w:val="980000"/>
                <w:sz w:val="20"/>
                <w:szCs w:val="20"/>
              </w:rPr>
            </w:pPr>
            <w:r>
              <w:rPr>
                <w:b/>
                <w:color w:val="980000"/>
                <w:sz w:val="20"/>
                <w:szCs w:val="20"/>
              </w:rPr>
              <w:t>0.0215868</w:t>
            </w:r>
          </w:p>
        </w:tc>
        <w:tc>
          <w:tcPr>
            <w:tcW w:w="1380" w:type="dxa"/>
            <w:vAlign w:val="center"/>
          </w:tcPr>
          <w:p w14:paraId="7811342B" w14:textId="77777777" w:rsidR="001535BC" w:rsidRDefault="00000000">
            <w:pPr>
              <w:jc w:val="left"/>
              <w:rPr>
                <w:b/>
                <w:color w:val="980000"/>
                <w:sz w:val="20"/>
                <w:szCs w:val="20"/>
              </w:rPr>
            </w:pPr>
            <w:r>
              <w:rPr>
                <w:b/>
                <w:color w:val="980000"/>
                <w:sz w:val="20"/>
                <w:szCs w:val="20"/>
              </w:rPr>
              <w:t>0.0207897</w:t>
            </w:r>
          </w:p>
        </w:tc>
        <w:tc>
          <w:tcPr>
            <w:tcW w:w="1200" w:type="dxa"/>
            <w:vAlign w:val="center"/>
          </w:tcPr>
          <w:p w14:paraId="470B5B38" w14:textId="77777777" w:rsidR="001535BC" w:rsidRDefault="00000000">
            <w:pPr>
              <w:jc w:val="left"/>
              <w:rPr>
                <w:b/>
                <w:color w:val="980000"/>
                <w:sz w:val="20"/>
                <w:szCs w:val="20"/>
              </w:rPr>
            </w:pPr>
            <w:r>
              <w:rPr>
                <w:b/>
                <w:color w:val="980000"/>
                <w:sz w:val="20"/>
                <w:szCs w:val="20"/>
              </w:rPr>
              <w:t>0.0299066</w:t>
            </w:r>
          </w:p>
        </w:tc>
        <w:tc>
          <w:tcPr>
            <w:tcW w:w="1200" w:type="dxa"/>
            <w:vAlign w:val="center"/>
          </w:tcPr>
          <w:p w14:paraId="19B74817" w14:textId="77777777" w:rsidR="001535BC" w:rsidRDefault="00000000">
            <w:pPr>
              <w:jc w:val="left"/>
              <w:rPr>
                <w:b/>
                <w:color w:val="980000"/>
                <w:sz w:val="20"/>
                <w:szCs w:val="20"/>
              </w:rPr>
            </w:pPr>
            <w:r>
              <w:rPr>
                <w:b/>
                <w:color w:val="980000"/>
                <w:sz w:val="20"/>
                <w:szCs w:val="20"/>
              </w:rPr>
              <w:t>0.0287405</w:t>
            </w:r>
          </w:p>
        </w:tc>
      </w:tr>
      <w:tr w:rsidR="001535BC" w14:paraId="279F38E7" w14:textId="77777777">
        <w:tc>
          <w:tcPr>
            <w:tcW w:w="1200" w:type="dxa"/>
            <w:vMerge/>
            <w:vAlign w:val="center"/>
          </w:tcPr>
          <w:p w14:paraId="1118B937" w14:textId="77777777" w:rsidR="001535BC" w:rsidRDefault="001535BC">
            <w:pPr>
              <w:widowControl w:val="0"/>
              <w:pBdr>
                <w:top w:val="nil"/>
                <w:left w:val="nil"/>
                <w:bottom w:val="nil"/>
                <w:right w:val="nil"/>
                <w:between w:val="nil"/>
              </w:pBdr>
              <w:spacing w:line="276" w:lineRule="auto"/>
              <w:jc w:val="left"/>
              <w:rPr>
                <w:b/>
                <w:color w:val="FF0000"/>
              </w:rPr>
            </w:pPr>
          </w:p>
        </w:tc>
        <w:tc>
          <w:tcPr>
            <w:tcW w:w="960" w:type="dxa"/>
          </w:tcPr>
          <w:p w14:paraId="7C8627BA" w14:textId="77777777" w:rsidR="001535BC" w:rsidRDefault="00000000">
            <w:pPr>
              <w:jc w:val="center"/>
            </w:pPr>
            <w:r>
              <w:t>MSLE</w:t>
            </w:r>
          </w:p>
        </w:tc>
        <w:tc>
          <w:tcPr>
            <w:tcW w:w="1335" w:type="dxa"/>
            <w:vAlign w:val="center"/>
          </w:tcPr>
          <w:p w14:paraId="41AF05FA" w14:textId="77777777" w:rsidR="001535BC" w:rsidRDefault="00000000">
            <w:pPr>
              <w:jc w:val="left"/>
              <w:rPr>
                <w:b/>
                <w:color w:val="980000"/>
                <w:sz w:val="20"/>
                <w:szCs w:val="20"/>
              </w:rPr>
            </w:pPr>
            <w:r>
              <w:rPr>
                <w:b/>
                <w:color w:val="980000"/>
                <w:sz w:val="20"/>
                <w:szCs w:val="20"/>
              </w:rPr>
              <w:t>0.00012955</w:t>
            </w:r>
          </w:p>
        </w:tc>
        <w:tc>
          <w:tcPr>
            <w:tcW w:w="1215" w:type="dxa"/>
            <w:vAlign w:val="center"/>
          </w:tcPr>
          <w:p w14:paraId="728527F3" w14:textId="77777777" w:rsidR="001535BC" w:rsidRDefault="00000000">
            <w:pPr>
              <w:jc w:val="left"/>
              <w:rPr>
                <w:b/>
                <w:color w:val="980000"/>
                <w:sz w:val="20"/>
                <w:szCs w:val="20"/>
              </w:rPr>
            </w:pPr>
            <w:r>
              <w:rPr>
                <w:b/>
                <w:color w:val="980000"/>
                <w:sz w:val="20"/>
                <w:szCs w:val="20"/>
              </w:rPr>
              <w:t>0.0002005</w:t>
            </w:r>
          </w:p>
        </w:tc>
        <w:tc>
          <w:tcPr>
            <w:tcW w:w="1200" w:type="dxa"/>
            <w:vAlign w:val="center"/>
          </w:tcPr>
          <w:p w14:paraId="795A9733" w14:textId="77777777" w:rsidR="001535BC" w:rsidRDefault="00000000">
            <w:pPr>
              <w:jc w:val="left"/>
              <w:rPr>
                <w:b/>
                <w:color w:val="980000"/>
                <w:sz w:val="20"/>
                <w:szCs w:val="20"/>
              </w:rPr>
            </w:pPr>
            <w:r>
              <w:rPr>
                <w:b/>
                <w:color w:val="980000"/>
                <w:sz w:val="20"/>
                <w:szCs w:val="20"/>
              </w:rPr>
              <w:t>0.0001755</w:t>
            </w:r>
          </w:p>
        </w:tc>
        <w:tc>
          <w:tcPr>
            <w:tcW w:w="1380" w:type="dxa"/>
            <w:vAlign w:val="center"/>
          </w:tcPr>
          <w:p w14:paraId="23677E88" w14:textId="77777777" w:rsidR="001535BC" w:rsidRDefault="00000000">
            <w:pPr>
              <w:jc w:val="left"/>
              <w:rPr>
                <w:b/>
                <w:color w:val="980000"/>
                <w:sz w:val="20"/>
                <w:szCs w:val="20"/>
              </w:rPr>
            </w:pPr>
            <w:r>
              <w:rPr>
                <w:b/>
                <w:color w:val="980000"/>
                <w:sz w:val="20"/>
                <w:szCs w:val="20"/>
              </w:rPr>
              <w:t>0.000161997</w:t>
            </w:r>
          </w:p>
        </w:tc>
        <w:tc>
          <w:tcPr>
            <w:tcW w:w="1200" w:type="dxa"/>
            <w:vAlign w:val="center"/>
          </w:tcPr>
          <w:p w14:paraId="546DFCC0" w14:textId="77777777" w:rsidR="001535BC" w:rsidRDefault="00000000">
            <w:pPr>
              <w:jc w:val="left"/>
              <w:rPr>
                <w:b/>
                <w:color w:val="980000"/>
                <w:sz w:val="20"/>
                <w:szCs w:val="20"/>
              </w:rPr>
            </w:pPr>
            <w:r>
              <w:rPr>
                <w:b/>
                <w:color w:val="980000"/>
                <w:sz w:val="20"/>
                <w:szCs w:val="20"/>
              </w:rPr>
              <w:t>0.0003076</w:t>
            </w:r>
          </w:p>
        </w:tc>
        <w:tc>
          <w:tcPr>
            <w:tcW w:w="1200" w:type="dxa"/>
            <w:vAlign w:val="center"/>
          </w:tcPr>
          <w:p w14:paraId="1A862752" w14:textId="77777777" w:rsidR="001535BC" w:rsidRDefault="00000000">
            <w:pPr>
              <w:jc w:val="left"/>
              <w:rPr>
                <w:b/>
                <w:color w:val="980000"/>
                <w:sz w:val="20"/>
                <w:szCs w:val="20"/>
              </w:rPr>
            </w:pPr>
            <w:r>
              <w:rPr>
                <w:b/>
                <w:color w:val="980000"/>
                <w:sz w:val="20"/>
                <w:szCs w:val="20"/>
              </w:rPr>
              <w:t>0.0002863</w:t>
            </w:r>
          </w:p>
        </w:tc>
      </w:tr>
      <w:tr w:rsidR="001535BC" w14:paraId="4211353C" w14:textId="77777777">
        <w:tc>
          <w:tcPr>
            <w:tcW w:w="1200" w:type="dxa"/>
            <w:vMerge w:val="restart"/>
            <w:vAlign w:val="center"/>
          </w:tcPr>
          <w:p w14:paraId="2256ADAB" w14:textId="77777777" w:rsidR="001535BC" w:rsidRDefault="00000000">
            <w:pPr>
              <w:jc w:val="center"/>
            </w:pPr>
            <w:r>
              <w:t>RNN</w:t>
            </w:r>
          </w:p>
        </w:tc>
        <w:tc>
          <w:tcPr>
            <w:tcW w:w="960" w:type="dxa"/>
          </w:tcPr>
          <w:p w14:paraId="725131FD" w14:textId="77777777" w:rsidR="001535BC" w:rsidRDefault="00000000">
            <w:r>
              <w:t>MAPE</w:t>
            </w:r>
          </w:p>
        </w:tc>
        <w:tc>
          <w:tcPr>
            <w:tcW w:w="1335" w:type="dxa"/>
            <w:vAlign w:val="center"/>
          </w:tcPr>
          <w:p w14:paraId="2FF7B1F2" w14:textId="77777777" w:rsidR="001535BC" w:rsidRDefault="00000000">
            <w:pPr>
              <w:jc w:val="left"/>
              <w:rPr>
                <w:sz w:val="20"/>
                <w:szCs w:val="20"/>
              </w:rPr>
            </w:pPr>
            <w:r>
              <w:rPr>
                <w:sz w:val="20"/>
                <w:szCs w:val="20"/>
              </w:rPr>
              <w:t>0.03993</w:t>
            </w:r>
          </w:p>
        </w:tc>
        <w:tc>
          <w:tcPr>
            <w:tcW w:w="1215" w:type="dxa"/>
            <w:vAlign w:val="center"/>
          </w:tcPr>
          <w:p w14:paraId="4C724E48" w14:textId="77777777" w:rsidR="001535BC" w:rsidRDefault="00000000">
            <w:pPr>
              <w:jc w:val="left"/>
              <w:rPr>
                <w:sz w:val="20"/>
                <w:szCs w:val="20"/>
              </w:rPr>
            </w:pPr>
            <w:r>
              <w:rPr>
                <w:sz w:val="20"/>
                <w:szCs w:val="20"/>
              </w:rPr>
              <w:t>0,0049</w:t>
            </w:r>
          </w:p>
        </w:tc>
        <w:tc>
          <w:tcPr>
            <w:tcW w:w="1200" w:type="dxa"/>
            <w:vAlign w:val="center"/>
          </w:tcPr>
          <w:p w14:paraId="5831F0EE" w14:textId="77777777" w:rsidR="001535BC" w:rsidRDefault="00000000">
            <w:pPr>
              <w:jc w:val="left"/>
              <w:rPr>
                <w:sz w:val="20"/>
                <w:szCs w:val="20"/>
              </w:rPr>
            </w:pPr>
            <w:r>
              <w:rPr>
                <w:sz w:val="20"/>
                <w:szCs w:val="20"/>
              </w:rPr>
              <w:t>0.018001</w:t>
            </w:r>
          </w:p>
        </w:tc>
        <w:tc>
          <w:tcPr>
            <w:tcW w:w="1380" w:type="dxa"/>
            <w:vAlign w:val="center"/>
          </w:tcPr>
          <w:p w14:paraId="0EF4ACF6" w14:textId="77777777" w:rsidR="001535BC" w:rsidRDefault="00000000">
            <w:pPr>
              <w:jc w:val="left"/>
              <w:rPr>
                <w:sz w:val="20"/>
                <w:szCs w:val="20"/>
              </w:rPr>
            </w:pPr>
            <w:r>
              <w:rPr>
                <w:sz w:val="20"/>
                <w:szCs w:val="20"/>
              </w:rPr>
              <w:t>0.0283</w:t>
            </w:r>
          </w:p>
        </w:tc>
        <w:tc>
          <w:tcPr>
            <w:tcW w:w="1200" w:type="dxa"/>
            <w:vAlign w:val="center"/>
          </w:tcPr>
          <w:p w14:paraId="5B9C0C51" w14:textId="77777777" w:rsidR="001535BC" w:rsidRDefault="00000000">
            <w:pPr>
              <w:jc w:val="left"/>
              <w:rPr>
                <w:sz w:val="20"/>
                <w:szCs w:val="20"/>
              </w:rPr>
            </w:pPr>
            <w:r>
              <w:rPr>
                <w:sz w:val="20"/>
                <w:szCs w:val="20"/>
              </w:rPr>
              <w:t>0.02967</w:t>
            </w:r>
          </w:p>
        </w:tc>
        <w:tc>
          <w:tcPr>
            <w:tcW w:w="1200" w:type="dxa"/>
            <w:vAlign w:val="center"/>
          </w:tcPr>
          <w:p w14:paraId="0C916D0D" w14:textId="77777777" w:rsidR="001535BC" w:rsidRDefault="00000000">
            <w:pPr>
              <w:jc w:val="left"/>
              <w:rPr>
                <w:sz w:val="20"/>
                <w:szCs w:val="20"/>
              </w:rPr>
            </w:pPr>
            <w:r>
              <w:rPr>
                <w:sz w:val="20"/>
                <w:szCs w:val="20"/>
              </w:rPr>
              <w:t>0.0393</w:t>
            </w:r>
          </w:p>
        </w:tc>
      </w:tr>
      <w:tr w:rsidR="001535BC" w14:paraId="05503D5A" w14:textId="77777777">
        <w:tc>
          <w:tcPr>
            <w:tcW w:w="1200" w:type="dxa"/>
            <w:vMerge/>
            <w:vAlign w:val="center"/>
          </w:tcPr>
          <w:p w14:paraId="29340A67" w14:textId="77777777" w:rsidR="001535BC" w:rsidRDefault="001535BC">
            <w:pPr>
              <w:widowControl w:val="0"/>
              <w:pBdr>
                <w:top w:val="nil"/>
                <w:left w:val="nil"/>
                <w:bottom w:val="nil"/>
                <w:right w:val="nil"/>
                <w:between w:val="nil"/>
              </w:pBdr>
              <w:spacing w:line="276" w:lineRule="auto"/>
              <w:jc w:val="left"/>
            </w:pPr>
          </w:p>
        </w:tc>
        <w:tc>
          <w:tcPr>
            <w:tcW w:w="960" w:type="dxa"/>
          </w:tcPr>
          <w:p w14:paraId="4C7FCF75" w14:textId="77777777" w:rsidR="001535BC" w:rsidRDefault="00000000">
            <w:r>
              <w:t>RMSE</w:t>
            </w:r>
          </w:p>
        </w:tc>
        <w:tc>
          <w:tcPr>
            <w:tcW w:w="1335" w:type="dxa"/>
            <w:vAlign w:val="center"/>
          </w:tcPr>
          <w:p w14:paraId="5E46A4A0" w14:textId="77777777" w:rsidR="001535BC" w:rsidRDefault="00000000">
            <w:pPr>
              <w:jc w:val="left"/>
              <w:rPr>
                <w:sz w:val="20"/>
                <w:szCs w:val="20"/>
              </w:rPr>
            </w:pPr>
            <w:r>
              <w:rPr>
                <w:sz w:val="20"/>
                <w:szCs w:val="20"/>
              </w:rPr>
              <w:t>6.02004</w:t>
            </w:r>
          </w:p>
        </w:tc>
        <w:tc>
          <w:tcPr>
            <w:tcW w:w="1215" w:type="dxa"/>
            <w:vAlign w:val="center"/>
          </w:tcPr>
          <w:p w14:paraId="57268842" w14:textId="77777777" w:rsidR="001535BC" w:rsidRDefault="00000000">
            <w:pPr>
              <w:jc w:val="left"/>
              <w:rPr>
                <w:sz w:val="20"/>
                <w:szCs w:val="20"/>
              </w:rPr>
            </w:pPr>
            <w:r>
              <w:rPr>
                <w:sz w:val="20"/>
                <w:szCs w:val="20"/>
              </w:rPr>
              <w:t>6.4077</w:t>
            </w:r>
          </w:p>
        </w:tc>
        <w:tc>
          <w:tcPr>
            <w:tcW w:w="1200" w:type="dxa"/>
            <w:vAlign w:val="center"/>
          </w:tcPr>
          <w:p w14:paraId="7C4628A9" w14:textId="77777777" w:rsidR="001535BC" w:rsidRDefault="00000000">
            <w:pPr>
              <w:jc w:val="left"/>
              <w:rPr>
                <w:sz w:val="20"/>
                <w:szCs w:val="20"/>
              </w:rPr>
            </w:pPr>
            <w:r>
              <w:rPr>
                <w:sz w:val="20"/>
                <w:szCs w:val="20"/>
              </w:rPr>
              <w:t>1638.278</w:t>
            </w:r>
          </w:p>
        </w:tc>
        <w:tc>
          <w:tcPr>
            <w:tcW w:w="1380" w:type="dxa"/>
            <w:vAlign w:val="center"/>
          </w:tcPr>
          <w:p w14:paraId="2A92CFAF" w14:textId="77777777" w:rsidR="001535BC" w:rsidRDefault="00000000">
            <w:pPr>
              <w:jc w:val="left"/>
              <w:rPr>
                <w:sz w:val="20"/>
                <w:szCs w:val="20"/>
              </w:rPr>
            </w:pPr>
            <w:r>
              <w:rPr>
                <w:sz w:val="20"/>
                <w:szCs w:val="20"/>
              </w:rPr>
              <w:t>2704.047</w:t>
            </w:r>
          </w:p>
        </w:tc>
        <w:tc>
          <w:tcPr>
            <w:tcW w:w="1200" w:type="dxa"/>
            <w:vAlign w:val="center"/>
          </w:tcPr>
          <w:p w14:paraId="5D3642D1" w14:textId="77777777" w:rsidR="001535BC" w:rsidRDefault="00000000">
            <w:pPr>
              <w:jc w:val="left"/>
              <w:rPr>
                <w:sz w:val="20"/>
                <w:szCs w:val="20"/>
              </w:rPr>
            </w:pPr>
            <w:r>
              <w:rPr>
                <w:sz w:val="20"/>
                <w:szCs w:val="20"/>
              </w:rPr>
              <w:t>0.54734</w:t>
            </w:r>
          </w:p>
        </w:tc>
        <w:tc>
          <w:tcPr>
            <w:tcW w:w="1200" w:type="dxa"/>
            <w:vAlign w:val="center"/>
          </w:tcPr>
          <w:p w14:paraId="05AE2864" w14:textId="77777777" w:rsidR="001535BC" w:rsidRDefault="00000000">
            <w:pPr>
              <w:jc w:val="left"/>
              <w:rPr>
                <w:sz w:val="20"/>
                <w:szCs w:val="20"/>
              </w:rPr>
            </w:pPr>
            <w:r>
              <w:rPr>
                <w:sz w:val="20"/>
                <w:szCs w:val="20"/>
              </w:rPr>
              <w:t>2.21</w:t>
            </w:r>
          </w:p>
        </w:tc>
      </w:tr>
      <w:tr w:rsidR="001535BC" w14:paraId="5E63BF98" w14:textId="77777777">
        <w:tc>
          <w:tcPr>
            <w:tcW w:w="1200" w:type="dxa"/>
            <w:vMerge/>
            <w:vAlign w:val="center"/>
          </w:tcPr>
          <w:p w14:paraId="724E61EF" w14:textId="77777777" w:rsidR="001535BC" w:rsidRDefault="001535BC">
            <w:pPr>
              <w:widowControl w:val="0"/>
              <w:pBdr>
                <w:top w:val="nil"/>
                <w:left w:val="nil"/>
                <w:bottom w:val="nil"/>
                <w:right w:val="nil"/>
                <w:between w:val="nil"/>
              </w:pBdr>
              <w:spacing w:line="276" w:lineRule="auto"/>
              <w:jc w:val="left"/>
            </w:pPr>
          </w:p>
        </w:tc>
        <w:tc>
          <w:tcPr>
            <w:tcW w:w="960" w:type="dxa"/>
          </w:tcPr>
          <w:p w14:paraId="44100F86" w14:textId="77777777" w:rsidR="001535BC" w:rsidRDefault="00000000">
            <w:r>
              <w:t>MSLE</w:t>
            </w:r>
          </w:p>
        </w:tc>
        <w:tc>
          <w:tcPr>
            <w:tcW w:w="1335" w:type="dxa"/>
            <w:vAlign w:val="center"/>
          </w:tcPr>
          <w:p w14:paraId="373071B4" w14:textId="77777777" w:rsidR="001535BC" w:rsidRDefault="00000000">
            <w:pPr>
              <w:jc w:val="left"/>
              <w:rPr>
                <w:sz w:val="20"/>
                <w:szCs w:val="20"/>
              </w:rPr>
            </w:pPr>
            <w:r>
              <w:rPr>
                <w:sz w:val="20"/>
                <w:szCs w:val="20"/>
              </w:rPr>
              <w:t>0.001688</w:t>
            </w:r>
          </w:p>
        </w:tc>
        <w:tc>
          <w:tcPr>
            <w:tcW w:w="1215" w:type="dxa"/>
            <w:vAlign w:val="center"/>
          </w:tcPr>
          <w:p w14:paraId="5886E10D" w14:textId="77777777" w:rsidR="001535BC" w:rsidRDefault="00000000">
            <w:pPr>
              <w:jc w:val="left"/>
              <w:rPr>
                <w:sz w:val="20"/>
                <w:szCs w:val="20"/>
              </w:rPr>
            </w:pPr>
            <w:r>
              <w:rPr>
                <w:sz w:val="20"/>
                <w:szCs w:val="20"/>
              </w:rPr>
              <w:t>0.001041</w:t>
            </w:r>
          </w:p>
        </w:tc>
        <w:tc>
          <w:tcPr>
            <w:tcW w:w="1200" w:type="dxa"/>
            <w:vAlign w:val="center"/>
          </w:tcPr>
          <w:p w14:paraId="4974A7AF" w14:textId="77777777" w:rsidR="001535BC" w:rsidRDefault="00000000">
            <w:pPr>
              <w:jc w:val="left"/>
              <w:rPr>
                <w:sz w:val="20"/>
                <w:szCs w:val="20"/>
              </w:rPr>
            </w:pPr>
            <w:r>
              <w:rPr>
                <w:sz w:val="20"/>
                <w:szCs w:val="20"/>
              </w:rPr>
              <w:t>0.00049</w:t>
            </w:r>
          </w:p>
        </w:tc>
        <w:tc>
          <w:tcPr>
            <w:tcW w:w="1380" w:type="dxa"/>
            <w:vAlign w:val="center"/>
          </w:tcPr>
          <w:p w14:paraId="1B51B6FF" w14:textId="77777777" w:rsidR="001535BC" w:rsidRDefault="00000000">
            <w:pPr>
              <w:jc w:val="left"/>
              <w:rPr>
                <w:sz w:val="20"/>
                <w:szCs w:val="20"/>
              </w:rPr>
            </w:pPr>
            <w:r>
              <w:rPr>
                <w:sz w:val="20"/>
                <w:szCs w:val="20"/>
              </w:rPr>
              <w:t>0.001417</w:t>
            </w:r>
          </w:p>
        </w:tc>
        <w:tc>
          <w:tcPr>
            <w:tcW w:w="1200" w:type="dxa"/>
            <w:vAlign w:val="center"/>
          </w:tcPr>
          <w:p w14:paraId="28E626FC" w14:textId="77777777" w:rsidR="001535BC" w:rsidRDefault="00000000">
            <w:pPr>
              <w:jc w:val="left"/>
              <w:rPr>
                <w:sz w:val="20"/>
                <w:szCs w:val="20"/>
              </w:rPr>
            </w:pPr>
            <w:r>
              <w:rPr>
                <w:sz w:val="20"/>
                <w:szCs w:val="20"/>
              </w:rPr>
              <w:t>0.00126</w:t>
            </w:r>
          </w:p>
        </w:tc>
        <w:tc>
          <w:tcPr>
            <w:tcW w:w="1200" w:type="dxa"/>
            <w:vAlign w:val="center"/>
          </w:tcPr>
          <w:p w14:paraId="20725CED" w14:textId="77777777" w:rsidR="001535BC" w:rsidRDefault="00000000">
            <w:pPr>
              <w:jc w:val="left"/>
              <w:rPr>
                <w:sz w:val="20"/>
                <w:szCs w:val="20"/>
              </w:rPr>
            </w:pPr>
            <w:r>
              <w:rPr>
                <w:sz w:val="20"/>
                <w:szCs w:val="20"/>
              </w:rPr>
              <w:t>0.002266</w:t>
            </w:r>
          </w:p>
        </w:tc>
      </w:tr>
      <w:tr w:rsidR="001535BC" w14:paraId="41923542" w14:textId="77777777">
        <w:tc>
          <w:tcPr>
            <w:tcW w:w="1200" w:type="dxa"/>
            <w:vMerge w:val="restart"/>
            <w:vAlign w:val="center"/>
          </w:tcPr>
          <w:p w14:paraId="33BA1FB5" w14:textId="77777777" w:rsidR="001535BC" w:rsidRDefault="00000000">
            <w:pPr>
              <w:jc w:val="center"/>
            </w:pPr>
            <w:r>
              <w:t>GBT</w:t>
            </w:r>
          </w:p>
        </w:tc>
        <w:tc>
          <w:tcPr>
            <w:tcW w:w="960" w:type="dxa"/>
          </w:tcPr>
          <w:p w14:paraId="065F3567" w14:textId="77777777" w:rsidR="001535BC" w:rsidRDefault="00000000">
            <w:pPr>
              <w:jc w:val="center"/>
            </w:pPr>
            <w:r>
              <w:t>MAPE</w:t>
            </w:r>
          </w:p>
        </w:tc>
        <w:tc>
          <w:tcPr>
            <w:tcW w:w="1335" w:type="dxa"/>
            <w:vAlign w:val="center"/>
          </w:tcPr>
          <w:p w14:paraId="0D90714F" w14:textId="77777777" w:rsidR="001535BC" w:rsidRDefault="00000000">
            <w:pPr>
              <w:jc w:val="left"/>
              <w:rPr>
                <w:sz w:val="20"/>
                <w:szCs w:val="20"/>
              </w:rPr>
            </w:pPr>
            <w:r>
              <w:rPr>
                <w:sz w:val="20"/>
                <w:szCs w:val="20"/>
              </w:rPr>
              <w:t>0.08</w:t>
            </w:r>
          </w:p>
        </w:tc>
        <w:tc>
          <w:tcPr>
            <w:tcW w:w="1215" w:type="dxa"/>
            <w:vAlign w:val="center"/>
          </w:tcPr>
          <w:p w14:paraId="7957A2B6" w14:textId="77777777" w:rsidR="001535BC" w:rsidRDefault="00000000">
            <w:pPr>
              <w:jc w:val="left"/>
              <w:rPr>
                <w:sz w:val="20"/>
                <w:szCs w:val="20"/>
              </w:rPr>
            </w:pPr>
            <w:r>
              <w:rPr>
                <w:sz w:val="20"/>
                <w:szCs w:val="20"/>
              </w:rPr>
              <w:t>0.46</w:t>
            </w:r>
          </w:p>
        </w:tc>
        <w:tc>
          <w:tcPr>
            <w:tcW w:w="1200" w:type="dxa"/>
            <w:vAlign w:val="center"/>
          </w:tcPr>
          <w:p w14:paraId="320A171B" w14:textId="77777777" w:rsidR="001535BC" w:rsidRDefault="00000000">
            <w:pPr>
              <w:jc w:val="left"/>
              <w:rPr>
                <w:sz w:val="20"/>
                <w:szCs w:val="20"/>
              </w:rPr>
            </w:pPr>
            <w:r>
              <w:rPr>
                <w:sz w:val="20"/>
                <w:szCs w:val="20"/>
              </w:rPr>
              <w:t>0.10</w:t>
            </w:r>
          </w:p>
        </w:tc>
        <w:tc>
          <w:tcPr>
            <w:tcW w:w="1380" w:type="dxa"/>
            <w:vAlign w:val="center"/>
          </w:tcPr>
          <w:p w14:paraId="48252B5E" w14:textId="77777777" w:rsidR="001535BC" w:rsidRDefault="00000000">
            <w:pPr>
              <w:jc w:val="left"/>
              <w:rPr>
                <w:sz w:val="20"/>
                <w:szCs w:val="20"/>
              </w:rPr>
            </w:pPr>
            <w:r>
              <w:rPr>
                <w:sz w:val="20"/>
                <w:szCs w:val="20"/>
              </w:rPr>
              <w:t>0.17</w:t>
            </w:r>
          </w:p>
        </w:tc>
        <w:tc>
          <w:tcPr>
            <w:tcW w:w="1200" w:type="dxa"/>
            <w:vAlign w:val="center"/>
          </w:tcPr>
          <w:p w14:paraId="54FD96B4" w14:textId="77777777" w:rsidR="001535BC" w:rsidRDefault="00000000">
            <w:pPr>
              <w:jc w:val="left"/>
              <w:rPr>
                <w:sz w:val="20"/>
                <w:szCs w:val="20"/>
              </w:rPr>
            </w:pPr>
            <w:r>
              <w:rPr>
                <w:sz w:val="20"/>
                <w:szCs w:val="20"/>
              </w:rPr>
              <w:t>0.02</w:t>
            </w:r>
          </w:p>
        </w:tc>
        <w:tc>
          <w:tcPr>
            <w:tcW w:w="1200" w:type="dxa"/>
            <w:vAlign w:val="center"/>
          </w:tcPr>
          <w:p w14:paraId="1F8B6444" w14:textId="77777777" w:rsidR="001535BC" w:rsidRDefault="00000000">
            <w:pPr>
              <w:jc w:val="left"/>
              <w:rPr>
                <w:sz w:val="20"/>
                <w:szCs w:val="20"/>
              </w:rPr>
            </w:pPr>
            <w:r>
              <w:rPr>
                <w:sz w:val="20"/>
                <w:szCs w:val="20"/>
              </w:rPr>
              <w:t>0.02</w:t>
            </w:r>
          </w:p>
        </w:tc>
      </w:tr>
      <w:tr w:rsidR="001535BC" w14:paraId="57DFCC77" w14:textId="77777777">
        <w:tc>
          <w:tcPr>
            <w:tcW w:w="1200" w:type="dxa"/>
            <w:vMerge/>
            <w:vAlign w:val="center"/>
          </w:tcPr>
          <w:p w14:paraId="2111F36E" w14:textId="77777777" w:rsidR="001535BC" w:rsidRDefault="001535BC">
            <w:pPr>
              <w:widowControl w:val="0"/>
              <w:pBdr>
                <w:top w:val="nil"/>
                <w:left w:val="nil"/>
                <w:bottom w:val="nil"/>
                <w:right w:val="nil"/>
                <w:between w:val="nil"/>
              </w:pBdr>
              <w:spacing w:line="276" w:lineRule="auto"/>
              <w:jc w:val="left"/>
            </w:pPr>
          </w:p>
        </w:tc>
        <w:tc>
          <w:tcPr>
            <w:tcW w:w="960" w:type="dxa"/>
          </w:tcPr>
          <w:p w14:paraId="48B47D41" w14:textId="77777777" w:rsidR="001535BC" w:rsidRDefault="00000000">
            <w:pPr>
              <w:jc w:val="center"/>
            </w:pPr>
            <w:r>
              <w:t>RMSE</w:t>
            </w:r>
          </w:p>
        </w:tc>
        <w:tc>
          <w:tcPr>
            <w:tcW w:w="1335" w:type="dxa"/>
            <w:vAlign w:val="center"/>
          </w:tcPr>
          <w:p w14:paraId="4F360C97" w14:textId="77777777" w:rsidR="001535BC" w:rsidRDefault="00000000">
            <w:pPr>
              <w:jc w:val="left"/>
              <w:rPr>
                <w:sz w:val="20"/>
                <w:szCs w:val="20"/>
              </w:rPr>
            </w:pPr>
            <w:r>
              <w:rPr>
                <w:sz w:val="20"/>
                <w:szCs w:val="20"/>
              </w:rPr>
              <w:t>16.78</w:t>
            </w:r>
          </w:p>
        </w:tc>
        <w:tc>
          <w:tcPr>
            <w:tcW w:w="1215" w:type="dxa"/>
            <w:vAlign w:val="center"/>
          </w:tcPr>
          <w:p w14:paraId="678DDEDC" w14:textId="77777777" w:rsidR="001535BC" w:rsidRDefault="00000000">
            <w:pPr>
              <w:jc w:val="left"/>
              <w:rPr>
                <w:sz w:val="20"/>
                <w:szCs w:val="20"/>
              </w:rPr>
            </w:pPr>
            <w:r>
              <w:rPr>
                <w:sz w:val="20"/>
                <w:szCs w:val="20"/>
              </w:rPr>
              <w:t>72.54</w:t>
            </w:r>
          </w:p>
        </w:tc>
        <w:tc>
          <w:tcPr>
            <w:tcW w:w="1200" w:type="dxa"/>
            <w:vAlign w:val="center"/>
          </w:tcPr>
          <w:p w14:paraId="48AB8E3D" w14:textId="77777777" w:rsidR="001535BC" w:rsidRDefault="00000000">
            <w:pPr>
              <w:jc w:val="left"/>
              <w:rPr>
                <w:sz w:val="20"/>
                <w:szCs w:val="20"/>
              </w:rPr>
            </w:pPr>
            <w:r>
              <w:rPr>
                <w:sz w:val="20"/>
                <w:szCs w:val="20"/>
              </w:rPr>
              <w:t>8392.49</w:t>
            </w:r>
          </w:p>
        </w:tc>
        <w:tc>
          <w:tcPr>
            <w:tcW w:w="1380" w:type="dxa"/>
            <w:vAlign w:val="center"/>
          </w:tcPr>
          <w:p w14:paraId="787C9EB6" w14:textId="77777777" w:rsidR="001535BC" w:rsidRDefault="00000000">
            <w:pPr>
              <w:jc w:val="left"/>
              <w:rPr>
                <w:sz w:val="20"/>
                <w:szCs w:val="20"/>
              </w:rPr>
            </w:pPr>
            <w:r>
              <w:rPr>
                <w:sz w:val="20"/>
                <w:szCs w:val="20"/>
              </w:rPr>
              <w:t>16729.42</w:t>
            </w:r>
          </w:p>
        </w:tc>
        <w:tc>
          <w:tcPr>
            <w:tcW w:w="1200" w:type="dxa"/>
            <w:vAlign w:val="center"/>
          </w:tcPr>
          <w:p w14:paraId="5FE1A32D" w14:textId="77777777" w:rsidR="001535BC" w:rsidRDefault="00000000">
            <w:pPr>
              <w:jc w:val="left"/>
              <w:rPr>
                <w:sz w:val="20"/>
                <w:szCs w:val="20"/>
              </w:rPr>
            </w:pPr>
            <w:r>
              <w:rPr>
                <w:sz w:val="20"/>
                <w:szCs w:val="20"/>
              </w:rPr>
              <w:t>0.42</w:t>
            </w:r>
          </w:p>
        </w:tc>
        <w:tc>
          <w:tcPr>
            <w:tcW w:w="1200" w:type="dxa"/>
            <w:vAlign w:val="center"/>
          </w:tcPr>
          <w:p w14:paraId="6E3DE750" w14:textId="77777777" w:rsidR="001535BC" w:rsidRDefault="00000000">
            <w:pPr>
              <w:jc w:val="left"/>
              <w:rPr>
                <w:sz w:val="20"/>
                <w:szCs w:val="20"/>
              </w:rPr>
            </w:pPr>
            <w:r>
              <w:rPr>
                <w:sz w:val="20"/>
                <w:szCs w:val="20"/>
              </w:rPr>
              <w:t>0.40</w:t>
            </w:r>
          </w:p>
        </w:tc>
      </w:tr>
      <w:tr w:rsidR="001535BC" w14:paraId="2B240C69" w14:textId="77777777">
        <w:tc>
          <w:tcPr>
            <w:tcW w:w="1200" w:type="dxa"/>
            <w:vMerge/>
            <w:vAlign w:val="center"/>
          </w:tcPr>
          <w:p w14:paraId="3FB3DA5B" w14:textId="77777777" w:rsidR="001535BC" w:rsidRDefault="001535BC">
            <w:pPr>
              <w:widowControl w:val="0"/>
              <w:pBdr>
                <w:top w:val="nil"/>
                <w:left w:val="nil"/>
                <w:bottom w:val="nil"/>
                <w:right w:val="nil"/>
                <w:between w:val="nil"/>
              </w:pBdr>
              <w:spacing w:line="276" w:lineRule="auto"/>
              <w:jc w:val="left"/>
            </w:pPr>
          </w:p>
        </w:tc>
        <w:tc>
          <w:tcPr>
            <w:tcW w:w="960" w:type="dxa"/>
          </w:tcPr>
          <w:p w14:paraId="71CCA8D3" w14:textId="77777777" w:rsidR="001535BC" w:rsidRDefault="00000000">
            <w:pPr>
              <w:jc w:val="center"/>
            </w:pPr>
            <w:r>
              <w:t>MSLE</w:t>
            </w:r>
          </w:p>
        </w:tc>
        <w:tc>
          <w:tcPr>
            <w:tcW w:w="1335" w:type="dxa"/>
            <w:vAlign w:val="center"/>
          </w:tcPr>
          <w:p w14:paraId="5375A9B3" w14:textId="77777777" w:rsidR="001535BC" w:rsidRDefault="00000000">
            <w:pPr>
              <w:jc w:val="left"/>
              <w:rPr>
                <w:sz w:val="20"/>
                <w:szCs w:val="20"/>
              </w:rPr>
            </w:pPr>
            <w:r>
              <w:rPr>
                <w:sz w:val="20"/>
                <w:szCs w:val="20"/>
              </w:rPr>
              <w:t>0.01</w:t>
            </w:r>
          </w:p>
        </w:tc>
        <w:tc>
          <w:tcPr>
            <w:tcW w:w="1215" w:type="dxa"/>
            <w:vAlign w:val="center"/>
          </w:tcPr>
          <w:p w14:paraId="63FC2C64" w14:textId="77777777" w:rsidR="001535BC" w:rsidRDefault="00000000">
            <w:pPr>
              <w:jc w:val="left"/>
              <w:rPr>
                <w:sz w:val="20"/>
                <w:szCs w:val="20"/>
              </w:rPr>
            </w:pPr>
            <w:r>
              <w:rPr>
                <w:sz w:val="20"/>
                <w:szCs w:val="20"/>
              </w:rPr>
              <w:t>0.59</w:t>
            </w:r>
          </w:p>
        </w:tc>
        <w:tc>
          <w:tcPr>
            <w:tcW w:w="1200" w:type="dxa"/>
            <w:vAlign w:val="center"/>
          </w:tcPr>
          <w:p w14:paraId="5C3FD58A" w14:textId="77777777" w:rsidR="001535BC" w:rsidRDefault="00000000">
            <w:pPr>
              <w:jc w:val="left"/>
              <w:rPr>
                <w:sz w:val="20"/>
                <w:szCs w:val="20"/>
              </w:rPr>
            </w:pPr>
            <w:r>
              <w:rPr>
                <w:sz w:val="20"/>
                <w:szCs w:val="20"/>
              </w:rPr>
              <w:t>0.01</w:t>
            </w:r>
          </w:p>
        </w:tc>
        <w:tc>
          <w:tcPr>
            <w:tcW w:w="1380" w:type="dxa"/>
            <w:vAlign w:val="center"/>
          </w:tcPr>
          <w:p w14:paraId="17EFE77A" w14:textId="77777777" w:rsidR="001535BC" w:rsidRDefault="00000000">
            <w:pPr>
              <w:jc w:val="left"/>
              <w:rPr>
                <w:sz w:val="20"/>
                <w:szCs w:val="20"/>
              </w:rPr>
            </w:pPr>
            <w:r>
              <w:rPr>
                <w:sz w:val="20"/>
                <w:szCs w:val="20"/>
              </w:rPr>
              <w:t>0.07</w:t>
            </w:r>
          </w:p>
        </w:tc>
        <w:tc>
          <w:tcPr>
            <w:tcW w:w="1200" w:type="dxa"/>
            <w:vAlign w:val="center"/>
          </w:tcPr>
          <w:p w14:paraId="698FECB7" w14:textId="77777777" w:rsidR="001535BC" w:rsidRDefault="00000000">
            <w:pPr>
              <w:jc w:val="left"/>
              <w:rPr>
                <w:sz w:val="20"/>
                <w:szCs w:val="20"/>
              </w:rPr>
            </w:pPr>
            <w:r>
              <w:rPr>
                <w:sz w:val="20"/>
                <w:szCs w:val="20"/>
              </w:rPr>
              <w:t>0.0007</w:t>
            </w:r>
          </w:p>
        </w:tc>
        <w:tc>
          <w:tcPr>
            <w:tcW w:w="1200" w:type="dxa"/>
            <w:vAlign w:val="center"/>
          </w:tcPr>
          <w:p w14:paraId="51790790" w14:textId="77777777" w:rsidR="001535BC" w:rsidRDefault="00000000">
            <w:pPr>
              <w:jc w:val="left"/>
              <w:rPr>
                <w:sz w:val="20"/>
                <w:szCs w:val="20"/>
              </w:rPr>
            </w:pPr>
            <w:r>
              <w:rPr>
                <w:sz w:val="20"/>
                <w:szCs w:val="20"/>
              </w:rPr>
              <w:t>0.0008</w:t>
            </w:r>
          </w:p>
        </w:tc>
      </w:tr>
      <w:tr w:rsidR="001535BC" w14:paraId="5B336AE6" w14:textId="77777777">
        <w:tc>
          <w:tcPr>
            <w:tcW w:w="1200" w:type="dxa"/>
            <w:vMerge w:val="restart"/>
            <w:vAlign w:val="center"/>
          </w:tcPr>
          <w:p w14:paraId="20FCDD9B" w14:textId="77777777" w:rsidR="001535BC" w:rsidRDefault="00000000">
            <w:pPr>
              <w:jc w:val="center"/>
            </w:pPr>
            <w:r>
              <w:t>HMM</w:t>
            </w:r>
          </w:p>
        </w:tc>
        <w:tc>
          <w:tcPr>
            <w:tcW w:w="960" w:type="dxa"/>
          </w:tcPr>
          <w:p w14:paraId="1FCE4566" w14:textId="77777777" w:rsidR="001535BC" w:rsidRDefault="00000000">
            <w:pPr>
              <w:jc w:val="center"/>
            </w:pPr>
            <w:r>
              <w:t>MAPE</w:t>
            </w:r>
          </w:p>
        </w:tc>
        <w:tc>
          <w:tcPr>
            <w:tcW w:w="1335" w:type="dxa"/>
            <w:vAlign w:val="center"/>
          </w:tcPr>
          <w:p w14:paraId="47491579" w14:textId="77777777" w:rsidR="001535BC" w:rsidRDefault="00000000">
            <w:pPr>
              <w:jc w:val="left"/>
              <w:rPr>
                <w:sz w:val="20"/>
                <w:szCs w:val="20"/>
              </w:rPr>
            </w:pPr>
            <w:r>
              <w:rPr>
                <w:sz w:val="20"/>
                <w:szCs w:val="20"/>
              </w:rPr>
              <w:t>0.143747</w:t>
            </w:r>
          </w:p>
        </w:tc>
        <w:tc>
          <w:tcPr>
            <w:tcW w:w="1215" w:type="dxa"/>
            <w:vAlign w:val="center"/>
          </w:tcPr>
          <w:p w14:paraId="59C99E5E" w14:textId="77777777" w:rsidR="001535BC" w:rsidRDefault="00000000">
            <w:pPr>
              <w:jc w:val="left"/>
              <w:rPr>
                <w:sz w:val="20"/>
                <w:szCs w:val="20"/>
              </w:rPr>
            </w:pPr>
            <w:r>
              <w:rPr>
                <w:sz w:val="20"/>
                <w:szCs w:val="20"/>
              </w:rPr>
              <w:t>0.411731</w:t>
            </w:r>
          </w:p>
        </w:tc>
        <w:tc>
          <w:tcPr>
            <w:tcW w:w="1200" w:type="dxa"/>
            <w:vAlign w:val="center"/>
          </w:tcPr>
          <w:p w14:paraId="26CD6D11" w14:textId="77777777" w:rsidR="001535BC" w:rsidRDefault="00000000">
            <w:pPr>
              <w:jc w:val="left"/>
              <w:rPr>
                <w:sz w:val="20"/>
                <w:szCs w:val="20"/>
              </w:rPr>
            </w:pPr>
            <w:r>
              <w:rPr>
                <w:sz w:val="20"/>
                <w:szCs w:val="20"/>
              </w:rPr>
              <w:t>0.245936</w:t>
            </w:r>
          </w:p>
        </w:tc>
        <w:tc>
          <w:tcPr>
            <w:tcW w:w="1380" w:type="dxa"/>
            <w:vAlign w:val="center"/>
          </w:tcPr>
          <w:p w14:paraId="31DDF4C0" w14:textId="77777777" w:rsidR="001535BC" w:rsidRDefault="00000000">
            <w:pPr>
              <w:jc w:val="left"/>
              <w:rPr>
                <w:sz w:val="20"/>
                <w:szCs w:val="20"/>
              </w:rPr>
            </w:pPr>
            <w:r>
              <w:rPr>
                <w:sz w:val="20"/>
                <w:szCs w:val="20"/>
              </w:rPr>
              <w:t>0.148809</w:t>
            </w:r>
          </w:p>
        </w:tc>
        <w:tc>
          <w:tcPr>
            <w:tcW w:w="1200" w:type="dxa"/>
            <w:vAlign w:val="center"/>
          </w:tcPr>
          <w:p w14:paraId="2B033FD8" w14:textId="77777777" w:rsidR="001535BC" w:rsidRDefault="00000000">
            <w:pPr>
              <w:jc w:val="left"/>
              <w:rPr>
                <w:sz w:val="20"/>
                <w:szCs w:val="20"/>
              </w:rPr>
            </w:pPr>
            <w:r>
              <w:rPr>
                <w:sz w:val="20"/>
                <w:szCs w:val="20"/>
              </w:rPr>
              <w:t>0.157340</w:t>
            </w:r>
          </w:p>
        </w:tc>
        <w:tc>
          <w:tcPr>
            <w:tcW w:w="1200" w:type="dxa"/>
            <w:vAlign w:val="center"/>
          </w:tcPr>
          <w:p w14:paraId="36B50FFF" w14:textId="77777777" w:rsidR="001535BC" w:rsidRDefault="00000000">
            <w:pPr>
              <w:jc w:val="left"/>
              <w:rPr>
                <w:sz w:val="20"/>
                <w:szCs w:val="20"/>
              </w:rPr>
            </w:pPr>
            <w:r>
              <w:rPr>
                <w:sz w:val="20"/>
                <w:szCs w:val="20"/>
              </w:rPr>
              <w:t>0.262150</w:t>
            </w:r>
          </w:p>
        </w:tc>
      </w:tr>
      <w:tr w:rsidR="001535BC" w14:paraId="4D0E9BB7" w14:textId="77777777">
        <w:tc>
          <w:tcPr>
            <w:tcW w:w="1200" w:type="dxa"/>
            <w:vMerge/>
            <w:vAlign w:val="center"/>
          </w:tcPr>
          <w:p w14:paraId="5E98DB69" w14:textId="77777777" w:rsidR="001535BC" w:rsidRDefault="001535BC">
            <w:pPr>
              <w:widowControl w:val="0"/>
              <w:pBdr>
                <w:top w:val="nil"/>
                <w:left w:val="nil"/>
                <w:bottom w:val="nil"/>
                <w:right w:val="nil"/>
                <w:between w:val="nil"/>
              </w:pBdr>
              <w:spacing w:line="276" w:lineRule="auto"/>
              <w:jc w:val="left"/>
              <w:rPr>
                <w:b/>
              </w:rPr>
            </w:pPr>
          </w:p>
        </w:tc>
        <w:tc>
          <w:tcPr>
            <w:tcW w:w="960" w:type="dxa"/>
          </w:tcPr>
          <w:p w14:paraId="29262D87" w14:textId="77777777" w:rsidR="001535BC" w:rsidRDefault="00000000">
            <w:pPr>
              <w:jc w:val="center"/>
            </w:pPr>
            <w:r>
              <w:t>RMSE</w:t>
            </w:r>
          </w:p>
        </w:tc>
        <w:tc>
          <w:tcPr>
            <w:tcW w:w="1335" w:type="dxa"/>
            <w:vAlign w:val="center"/>
          </w:tcPr>
          <w:p w14:paraId="38AD5A7A" w14:textId="77777777" w:rsidR="001535BC" w:rsidRDefault="00000000">
            <w:pPr>
              <w:jc w:val="left"/>
              <w:rPr>
                <w:sz w:val="20"/>
                <w:szCs w:val="20"/>
              </w:rPr>
            </w:pPr>
            <w:r>
              <w:rPr>
                <w:sz w:val="20"/>
                <w:szCs w:val="20"/>
              </w:rPr>
              <w:t>22.406232</w:t>
            </w:r>
          </w:p>
        </w:tc>
        <w:tc>
          <w:tcPr>
            <w:tcW w:w="1215" w:type="dxa"/>
            <w:vAlign w:val="center"/>
          </w:tcPr>
          <w:p w14:paraId="6D74CA44" w14:textId="77777777" w:rsidR="001535BC" w:rsidRDefault="00000000">
            <w:pPr>
              <w:jc w:val="left"/>
              <w:rPr>
                <w:sz w:val="20"/>
                <w:szCs w:val="20"/>
              </w:rPr>
            </w:pPr>
            <w:r>
              <w:rPr>
                <w:sz w:val="20"/>
                <w:szCs w:val="20"/>
              </w:rPr>
              <w:t>63.200710</w:t>
            </w:r>
          </w:p>
        </w:tc>
        <w:tc>
          <w:tcPr>
            <w:tcW w:w="1200" w:type="dxa"/>
            <w:vAlign w:val="center"/>
          </w:tcPr>
          <w:p w14:paraId="34808BA3" w14:textId="77777777" w:rsidR="001535BC" w:rsidRDefault="00000000">
            <w:pPr>
              <w:jc w:val="left"/>
              <w:rPr>
                <w:sz w:val="20"/>
                <w:szCs w:val="20"/>
              </w:rPr>
            </w:pPr>
            <w:r>
              <w:rPr>
                <w:sz w:val="20"/>
                <w:szCs w:val="20"/>
              </w:rPr>
              <w:t>19624.5605</w:t>
            </w:r>
          </w:p>
        </w:tc>
        <w:tc>
          <w:tcPr>
            <w:tcW w:w="1380" w:type="dxa"/>
            <w:vAlign w:val="center"/>
          </w:tcPr>
          <w:p w14:paraId="4279CCA6" w14:textId="77777777" w:rsidR="001535BC" w:rsidRDefault="00000000">
            <w:pPr>
              <w:jc w:val="left"/>
              <w:rPr>
                <w:sz w:val="20"/>
                <w:szCs w:val="20"/>
              </w:rPr>
            </w:pPr>
            <w:r>
              <w:rPr>
                <w:sz w:val="20"/>
                <w:szCs w:val="20"/>
              </w:rPr>
              <w:t>13934.268122</w:t>
            </w:r>
          </w:p>
        </w:tc>
        <w:tc>
          <w:tcPr>
            <w:tcW w:w="1200" w:type="dxa"/>
            <w:vAlign w:val="center"/>
          </w:tcPr>
          <w:p w14:paraId="55ACCD60" w14:textId="77777777" w:rsidR="001535BC" w:rsidRDefault="00000000">
            <w:pPr>
              <w:jc w:val="left"/>
              <w:rPr>
                <w:sz w:val="20"/>
                <w:szCs w:val="20"/>
              </w:rPr>
            </w:pPr>
            <w:r>
              <w:rPr>
                <w:sz w:val="20"/>
                <w:szCs w:val="20"/>
              </w:rPr>
              <w:t>2.737745</w:t>
            </w:r>
          </w:p>
        </w:tc>
        <w:tc>
          <w:tcPr>
            <w:tcW w:w="1200" w:type="dxa"/>
            <w:vAlign w:val="center"/>
          </w:tcPr>
          <w:p w14:paraId="614FCA3E" w14:textId="77777777" w:rsidR="001535BC" w:rsidRDefault="00000000">
            <w:pPr>
              <w:jc w:val="left"/>
              <w:rPr>
                <w:sz w:val="20"/>
                <w:szCs w:val="20"/>
              </w:rPr>
            </w:pPr>
            <w:r>
              <w:rPr>
                <w:sz w:val="20"/>
                <w:szCs w:val="20"/>
              </w:rPr>
              <w:t>4.845230</w:t>
            </w:r>
          </w:p>
        </w:tc>
      </w:tr>
      <w:tr w:rsidR="001535BC" w14:paraId="1DC0DB86" w14:textId="77777777">
        <w:tc>
          <w:tcPr>
            <w:tcW w:w="1200" w:type="dxa"/>
            <w:vMerge/>
            <w:vAlign w:val="center"/>
          </w:tcPr>
          <w:p w14:paraId="4478AA99" w14:textId="77777777" w:rsidR="001535BC" w:rsidRDefault="001535BC">
            <w:pPr>
              <w:widowControl w:val="0"/>
              <w:pBdr>
                <w:top w:val="nil"/>
                <w:left w:val="nil"/>
                <w:bottom w:val="nil"/>
                <w:right w:val="nil"/>
                <w:between w:val="nil"/>
              </w:pBdr>
              <w:spacing w:line="276" w:lineRule="auto"/>
              <w:jc w:val="left"/>
            </w:pPr>
          </w:p>
        </w:tc>
        <w:tc>
          <w:tcPr>
            <w:tcW w:w="960" w:type="dxa"/>
          </w:tcPr>
          <w:p w14:paraId="643597BB" w14:textId="77777777" w:rsidR="001535BC" w:rsidRDefault="00000000">
            <w:pPr>
              <w:jc w:val="center"/>
            </w:pPr>
            <w:r>
              <w:t>MSLE</w:t>
            </w:r>
          </w:p>
        </w:tc>
        <w:tc>
          <w:tcPr>
            <w:tcW w:w="1335" w:type="dxa"/>
            <w:vAlign w:val="center"/>
          </w:tcPr>
          <w:p w14:paraId="770ACD34" w14:textId="77777777" w:rsidR="001535BC" w:rsidRDefault="00000000">
            <w:pPr>
              <w:jc w:val="left"/>
              <w:rPr>
                <w:sz w:val="20"/>
                <w:szCs w:val="20"/>
              </w:rPr>
            </w:pPr>
            <w:r>
              <w:rPr>
                <w:sz w:val="20"/>
                <w:szCs w:val="20"/>
              </w:rPr>
              <w:t>0.019393</w:t>
            </w:r>
          </w:p>
        </w:tc>
        <w:tc>
          <w:tcPr>
            <w:tcW w:w="1215" w:type="dxa"/>
            <w:vAlign w:val="center"/>
          </w:tcPr>
          <w:p w14:paraId="746F2FC9" w14:textId="77777777" w:rsidR="001535BC" w:rsidRDefault="00000000">
            <w:pPr>
              <w:jc w:val="left"/>
              <w:rPr>
                <w:sz w:val="20"/>
                <w:szCs w:val="20"/>
              </w:rPr>
            </w:pPr>
            <w:r>
              <w:rPr>
                <w:sz w:val="20"/>
                <w:szCs w:val="20"/>
              </w:rPr>
              <w:t>0.39227568</w:t>
            </w:r>
          </w:p>
        </w:tc>
        <w:tc>
          <w:tcPr>
            <w:tcW w:w="1200" w:type="dxa"/>
            <w:vAlign w:val="center"/>
          </w:tcPr>
          <w:p w14:paraId="68892170" w14:textId="77777777" w:rsidR="001535BC" w:rsidRDefault="00000000">
            <w:pPr>
              <w:jc w:val="left"/>
              <w:rPr>
                <w:sz w:val="20"/>
                <w:szCs w:val="20"/>
              </w:rPr>
            </w:pPr>
            <w:r>
              <w:rPr>
                <w:sz w:val="20"/>
                <w:szCs w:val="20"/>
              </w:rPr>
              <w:t>0.061637</w:t>
            </w:r>
          </w:p>
        </w:tc>
        <w:tc>
          <w:tcPr>
            <w:tcW w:w="1380" w:type="dxa"/>
            <w:vAlign w:val="center"/>
          </w:tcPr>
          <w:p w14:paraId="6FD4A36C" w14:textId="77777777" w:rsidR="001535BC" w:rsidRDefault="00000000">
            <w:pPr>
              <w:jc w:val="left"/>
              <w:rPr>
                <w:sz w:val="20"/>
                <w:szCs w:val="20"/>
              </w:rPr>
            </w:pPr>
            <w:r>
              <w:rPr>
                <w:sz w:val="20"/>
                <w:szCs w:val="20"/>
              </w:rPr>
              <w:t>0.04462672</w:t>
            </w:r>
          </w:p>
        </w:tc>
        <w:tc>
          <w:tcPr>
            <w:tcW w:w="1200" w:type="dxa"/>
            <w:vAlign w:val="center"/>
          </w:tcPr>
          <w:p w14:paraId="4B8E48FD" w14:textId="77777777" w:rsidR="001535BC" w:rsidRDefault="00000000">
            <w:pPr>
              <w:jc w:val="left"/>
              <w:rPr>
                <w:sz w:val="20"/>
                <w:szCs w:val="20"/>
              </w:rPr>
            </w:pPr>
            <w:r>
              <w:rPr>
                <w:sz w:val="20"/>
                <w:szCs w:val="20"/>
              </w:rPr>
              <w:t>0.033852</w:t>
            </w:r>
          </w:p>
        </w:tc>
        <w:tc>
          <w:tcPr>
            <w:tcW w:w="1200" w:type="dxa"/>
            <w:vAlign w:val="center"/>
          </w:tcPr>
          <w:p w14:paraId="2C92FB56" w14:textId="77777777" w:rsidR="001535BC" w:rsidRDefault="00000000">
            <w:pPr>
              <w:jc w:val="left"/>
              <w:rPr>
                <w:color w:val="FF0000"/>
                <w:sz w:val="20"/>
                <w:szCs w:val="20"/>
              </w:rPr>
            </w:pPr>
            <w:r>
              <w:rPr>
                <w:sz w:val="20"/>
                <w:szCs w:val="20"/>
              </w:rPr>
              <w:t>0.15394398</w:t>
            </w:r>
          </w:p>
        </w:tc>
      </w:tr>
      <w:tr w:rsidR="001535BC" w14:paraId="76CBD0D8" w14:textId="77777777">
        <w:tc>
          <w:tcPr>
            <w:tcW w:w="1200" w:type="dxa"/>
            <w:vMerge w:val="restart"/>
            <w:vAlign w:val="center"/>
          </w:tcPr>
          <w:p w14:paraId="0AB26FE3" w14:textId="77777777" w:rsidR="001535BC" w:rsidRDefault="00000000">
            <w:pPr>
              <w:jc w:val="center"/>
            </w:pPr>
            <w:r>
              <w:t>DNN</w:t>
            </w:r>
          </w:p>
        </w:tc>
        <w:tc>
          <w:tcPr>
            <w:tcW w:w="960" w:type="dxa"/>
          </w:tcPr>
          <w:p w14:paraId="7A7B0086" w14:textId="77777777" w:rsidR="001535BC" w:rsidRDefault="00000000">
            <w:pPr>
              <w:jc w:val="center"/>
            </w:pPr>
            <w:r>
              <w:t>MAPE</w:t>
            </w:r>
          </w:p>
        </w:tc>
        <w:tc>
          <w:tcPr>
            <w:tcW w:w="1335" w:type="dxa"/>
            <w:vAlign w:val="center"/>
          </w:tcPr>
          <w:p w14:paraId="5BD00333" w14:textId="77777777" w:rsidR="001535BC" w:rsidRDefault="00000000">
            <w:pPr>
              <w:jc w:val="left"/>
              <w:rPr>
                <w:sz w:val="20"/>
                <w:szCs w:val="20"/>
              </w:rPr>
            </w:pPr>
            <w:r>
              <w:rPr>
                <w:sz w:val="20"/>
                <w:szCs w:val="20"/>
              </w:rPr>
              <w:t>0.03</w:t>
            </w:r>
          </w:p>
        </w:tc>
        <w:tc>
          <w:tcPr>
            <w:tcW w:w="1215" w:type="dxa"/>
            <w:vAlign w:val="center"/>
          </w:tcPr>
          <w:p w14:paraId="5617925E" w14:textId="77777777" w:rsidR="001535BC" w:rsidRDefault="00000000">
            <w:pPr>
              <w:jc w:val="left"/>
              <w:rPr>
                <w:sz w:val="20"/>
                <w:szCs w:val="20"/>
              </w:rPr>
            </w:pPr>
            <w:r>
              <w:rPr>
                <w:sz w:val="20"/>
                <w:szCs w:val="20"/>
              </w:rPr>
              <w:t>0.14</w:t>
            </w:r>
          </w:p>
        </w:tc>
        <w:tc>
          <w:tcPr>
            <w:tcW w:w="1200" w:type="dxa"/>
            <w:vAlign w:val="center"/>
          </w:tcPr>
          <w:p w14:paraId="61570DFE" w14:textId="77777777" w:rsidR="001535BC" w:rsidRDefault="00000000">
            <w:pPr>
              <w:jc w:val="left"/>
              <w:rPr>
                <w:sz w:val="20"/>
                <w:szCs w:val="20"/>
              </w:rPr>
            </w:pPr>
            <w:r>
              <w:rPr>
                <w:sz w:val="20"/>
                <w:szCs w:val="20"/>
              </w:rPr>
              <w:t>0.02</w:t>
            </w:r>
          </w:p>
        </w:tc>
        <w:tc>
          <w:tcPr>
            <w:tcW w:w="1380" w:type="dxa"/>
            <w:vAlign w:val="center"/>
          </w:tcPr>
          <w:p w14:paraId="63C0AE0D" w14:textId="77777777" w:rsidR="001535BC" w:rsidRDefault="00000000">
            <w:pPr>
              <w:jc w:val="left"/>
              <w:rPr>
                <w:sz w:val="20"/>
                <w:szCs w:val="20"/>
              </w:rPr>
            </w:pPr>
            <w:r>
              <w:rPr>
                <w:sz w:val="20"/>
                <w:szCs w:val="20"/>
              </w:rPr>
              <w:t>0.06</w:t>
            </w:r>
          </w:p>
        </w:tc>
        <w:tc>
          <w:tcPr>
            <w:tcW w:w="1200" w:type="dxa"/>
            <w:vAlign w:val="center"/>
          </w:tcPr>
          <w:p w14:paraId="71E20E53" w14:textId="77777777" w:rsidR="001535BC" w:rsidRDefault="00000000">
            <w:pPr>
              <w:jc w:val="left"/>
              <w:rPr>
                <w:sz w:val="20"/>
                <w:szCs w:val="20"/>
              </w:rPr>
            </w:pPr>
            <w:r>
              <w:rPr>
                <w:sz w:val="20"/>
                <w:szCs w:val="20"/>
              </w:rPr>
              <w:t>0.03</w:t>
            </w:r>
          </w:p>
        </w:tc>
        <w:tc>
          <w:tcPr>
            <w:tcW w:w="1200" w:type="dxa"/>
            <w:vAlign w:val="center"/>
          </w:tcPr>
          <w:p w14:paraId="084C6BAF" w14:textId="77777777" w:rsidR="001535BC" w:rsidRDefault="00000000">
            <w:pPr>
              <w:jc w:val="left"/>
              <w:rPr>
                <w:sz w:val="20"/>
                <w:szCs w:val="20"/>
              </w:rPr>
            </w:pPr>
            <w:r>
              <w:rPr>
                <w:sz w:val="20"/>
                <w:szCs w:val="20"/>
              </w:rPr>
              <w:t>0.03</w:t>
            </w:r>
          </w:p>
        </w:tc>
      </w:tr>
      <w:tr w:rsidR="001535BC" w14:paraId="77CAFEA9" w14:textId="77777777">
        <w:tc>
          <w:tcPr>
            <w:tcW w:w="1200" w:type="dxa"/>
            <w:vMerge/>
            <w:vAlign w:val="center"/>
          </w:tcPr>
          <w:p w14:paraId="0417D81F" w14:textId="77777777" w:rsidR="001535BC" w:rsidRDefault="001535BC">
            <w:pPr>
              <w:widowControl w:val="0"/>
              <w:pBdr>
                <w:top w:val="nil"/>
                <w:left w:val="nil"/>
                <w:bottom w:val="nil"/>
                <w:right w:val="nil"/>
                <w:between w:val="nil"/>
              </w:pBdr>
              <w:spacing w:line="276" w:lineRule="auto"/>
              <w:jc w:val="left"/>
            </w:pPr>
          </w:p>
        </w:tc>
        <w:tc>
          <w:tcPr>
            <w:tcW w:w="960" w:type="dxa"/>
          </w:tcPr>
          <w:p w14:paraId="21CAD53C" w14:textId="77777777" w:rsidR="001535BC" w:rsidRDefault="00000000">
            <w:pPr>
              <w:jc w:val="center"/>
            </w:pPr>
            <w:r>
              <w:t>RMSE</w:t>
            </w:r>
          </w:p>
        </w:tc>
        <w:tc>
          <w:tcPr>
            <w:tcW w:w="1335" w:type="dxa"/>
            <w:vAlign w:val="center"/>
          </w:tcPr>
          <w:p w14:paraId="7D632C92" w14:textId="77777777" w:rsidR="001535BC" w:rsidRDefault="00000000">
            <w:pPr>
              <w:jc w:val="left"/>
              <w:rPr>
                <w:sz w:val="20"/>
                <w:szCs w:val="20"/>
              </w:rPr>
            </w:pPr>
            <w:r>
              <w:rPr>
                <w:sz w:val="20"/>
                <w:szCs w:val="20"/>
              </w:rPr>
              <w:t>4.40</w:t>
            </w:r>
          </w:p>
        </w:tc>
        <w:tc>
          <w:tcPr>
            <w:tcW w:w="1215" w:type="dxa"/>
            <w:vAlign w:val="center"/>
          </w:tcPr>
          <w:p w14:paraId="60B1CBB5" w14:textId="77777777" w:rsidR="001535BC" w:rsidRDefault="00000000">
            <w:pPr>
              <w:jc w:val="left"/>
              <w:rPr>
                <w:sz w:val="20"/>
                <w:szCs w:val="20"/>
              </w:rPr>
            </w:pPr>
            <w:r>
              <w:rPr>
                <w:sz w:val="20"/>
                <w:szCs w:val="20"/>
              </w:rPr>
              <w:t>6.65</w:t>
            </w:r>
          </w:p>
        </w:tc>
        <w:tc>
          <w:tcPr>
            <w:tcW w:w="1200" w:type="dxa"/>
            <w:vAlign w:val="center"/>
          </w:tcPr>
          <w:p w14:paraId="1FE0C389" w14:textId="77777777" w:rsidR="001535BC" w:rsidRDefault="00000000">
            <w:pPr>
              <w:jc w:val="left"/>
              <w:rPr>
                <w:sz w:val="20"/>
                <w:szCs w:val="20"/>
              </w:rPr>
            </w:pPr>
            <w:r>
              <w:rPr>
                <w:sz w:val="20"/>
                <w:szCs w:val="20"/>
              </w:rPr>
              <w:t>1713.73</w:t>
            </w:r>
          </w:p>
        </w:tc>
        <w:tc>
          <w:tcPr>
            <w:tcW w:w="1380" w:type="dxa"/>
            <w:vAlign w:val="center"/>
          </w:tcPr>
          <w:p w14:paraId="0CBA1E03" w14:textId="77777777" w:rsidR="001535BC" w:rsidRDefault="00000000">
            <w:pPr>
              <w:jc w:val="left"/>
              <w:rPr>
                <w:sz w:val="20"/>
                <w:szCs w:val="20"/>
              </w:rPr>
            </w:pPr>
            <w:r>
              <w:rPr>
                <w:sz w:val="20"/>
                <w:szCs w:val="20"/>
              </w:rPr>
              <w:t>2280.37</w:t>
            </w:r>
          </w:p>
        </w:tc>
        <w:tc>
          <w:tcPr>
            <w:tcW w:w="1200" w:type="dxa"/>
            <w:vAlign w:val="center"/>
          </w:tcPr>
          <w:p w14:paraId="5B1E1841" w14:textId="77777777" w:rsidR="001535BC" w:rsidRDefault="00000000">
            <w:pPr>
              <w:jc w:val="left"/>
              <w:rPr>
                <w:sz w:val="20"/>
                <w:szCs w:val="20"/>
              </w:rPr>
            </w:pPr>
            <w:r>
              <w:rPr>
                <w:sz w:val="20"/>
                <w:szCs w:val="20"/>
              </w:rPr>
              <w:t>0.48</w:t>
            </w:r>
          </w:p>
        </w:tc>
        <w:tc>
          <w:tcPr>
            <w:tcW w:w="1200" w:type="dxa"/>
            <w:vAlign w:val="center"/>
          </w:tcPr>
          <w:p w14:paraId="2C95542D" w14:textId="77777777" w:rsidR="001535BC" w:rsidRDefault="00000000">
            <w:pPr>
              <w:jc w:val="left"/>
              <w:rPr>
                <w:sz w:val="20"/>
                <w:szCs w:val="20"/>
              </w:rPr>
            </w:pPr>
            <w:r>
              <w:rPr>
                <w:sz w:val="20"/>
                <w:szCs w:val="20"/>
              </w:rPr>
              <w:t>0.48</w:t>
            </w:r>
          </w:p>
        </w:tc>
      </w:tr>
      <w:tr w:rsidR="001535BC" w14:paraId="1ECEE4CE" w14:textId="77777777">
        <w:tc>
          <w:tcPr>
            <w:tcW w:w="1200" w:type="dxa"/>
            <w:vMerge/>
            <w:vAlign w:val="center"/>
          </w:tcPr>
          <w:p w14:paraId="4198A210" w14:textId="77777777" w:rsidR="001535BC" w:rsidRDefault="001535BC">
            <w:pPr>
              <w:widowControl w:val="0"/>
              <w:pBdr>
                <w:top w:val="nil"/>
                <w:left w:val="nil"/>
                <w:bottom w:val="nil"/>
                <w:right w:val="nil"/>
                <w:between w:val="nil"/>
              </w:pBdr>
              <w:spacing w:line="276" w:lineRule="auto"/>
              <w:jc w:val="left"/>
            </w:pPr>
          </w:p>
        </w:tc>
        <w:tc>
          <w:tcPr>
            <w:tcW w:w="960" w:type="dxa"/>
          </w:tcPr>
          <w:p w14:paraId="178E25A5" w14:textId="77777777" w:rsidR="001535BC" w:rsidRDefault="00000000">
            <w:pPr>
              <w:jc w:val="center"/>
            </w:pPr>
            <w:r>
              <w:t>MSLE</w:t>
            </w:r>
          </w:p>
        </w:tc>
        <w:tc>
          <w:tcPr>
            <w:tcW w:w="1335" w:type="dxa"/>
            <w:vAlign w:val="center"/>
          </w:tcPr>
          <w:p w14:paraId="4346D8A6" w14:textId="77777777" w:rsidR="001535BC" w:rsidRDefault="00000000">
            <w:pPr>
              <w:jc w:val="left"/>
              <w:rPr>
                <w:sz w:val="20"/>
                <w:szCs w:val="20"/>
              </w:rPr>
            </w:pPr>
            <w:r>
              <w:rPr>
                <w:sz w:val="20"/>
                <w:szCs w:val="20"/>
              </w:rPr>
              <w:t>0.002</w:t>
            </w:r>
          </w:p>
        </w:tc>
        <w:tc>
          <w:tcPr>
            <w:tcW w:w="1215" w:type="dxa"/>
            <w:vAlign w:val="center"/>
          </w:tcPr>
          <w:p w14:paraId="0FF22A81" w14:textId="77777777" w:rsidR="001535BC" w:rsidRDefault="00000000">
            <w:pPr>
              <w:jc w:val="left"/>
              <w:rPr>
                <w:sz w:val="20"/>
                <w:szCs w:val="20"/>
              </w:rPr>
            </w:pPr>
            <w:r>
              <w:rPr>
                <w:sz w:val="20"/>
                <w:szCs w:val="20"/>
              </w:rPr>
              <w:t>0.02</w:t>
            </w:r>
          </w:p>
        </w:tc>
        <w:tc>
          <w:tcPr>
            <w:tcW w:w="1200" w:type="dxa"/>
            <w:vAlign w:val="center"/>
          </w:tcPr>
          <w:p w14:paraId="5855544E" w14:textId="77777777" w:rsidR="001535BC" w:rsidRDefault="00000000">
            <w:pPr>
              <w:jc w:val="left"/>
              <w:rPr>
                <w:sz w:val="20"/>
                <w:szCs w:val="20"/>
              </w:rPr>
            </w:pPr>
            <w:r>
              <w:rPr>
                <w:sz w:val="20"/>
                <w:szCs w:val="20"/>
              </w:rPr>
              <w:t>0.0008</w:t>
            </w:r>
          </w:p>
        </w:tc>
        <w:tc>
          <w:tcPr>
            <w:tcW w:w="1380" w:type="dxa"/>
            <w:vAlign w:val="center"/>
          </w:tcPr>
          <w:p w14:paraId="5C900C13" w14:textId="77777777" w:rsidR="001535BC" w:rsidRDefault="00000000">
            <w:pPr>
              <w:jc w:val="left"/>
              <w:rPr>
                <w:sz w:val="20"/>
                <w:szCs w:val="20"/>
              </w:rPr>
            </w:pPr>
            <w:r>
              <w:rPr>
                <w:sz w:val="20"/>
                <w:szCs w:val="20"/>
              </w:rPr>
              <w:t>0.005</w:t>
            </w:r>
          </w:p>
        </w:tc>
        <w:tc>
          <w:tcPr>
            <w:tcW w:w="1200" w:type="dxa"/>
            <w:vAlign w:val="center"/>
          </w:tcPr>
          <w:p w14:paraId="1D2C29A5" w14:textId="77777777" w:rsidR="001535BC" w:rsidRDefault="00000000">
            <w:pPr>
              <w:jc w:val="left"/>
              <w:rPr>
                <w:sz w:val="20"/>
                <w:szCs w:val="20"/>
              </w:rPr>
            </w:pPr>
            <w:r>
              <w:rPr>
                <w:sz w:val="20"/>
                <w:szCs w:val="20"/>
              </w:rPr>
              <w:t>0.001</w:t>
            </w:r>
          </w:p>
        </w:tc>
        <w:tc>
          <w:tcPr>
            <w:tcW w:w="1200" w:type="dxa"/>
            <w:vAlign w:val="center"/>
          </w:tcPr>
          <w:p w14:paraId="42465244" w14:textId="77777777" w:rsidR="001535BC" w:rsidRDefault="00000000">
            <w:pPr>
              <w:jc w:val="left"/>
              <w:rPr>
                <w:sz w:val="20"/>
                <w:szCs w:val="20"/>
              </w:rPr>
            </w:pPr>
            <w:r>
              <w:rPr>
                <w:sz w:val="20"/>
                <w:szCs w:val="20"/>
              </w:rPr>
              <w:t>0.001</w:t>
            </w:r>
          </w:p>
        </w:tc>
      </w:tr>
    </w:tbl>
    <w:p w14:paraId="022C6E1C" w14:textId="77777777" w:rsidR="001535BC" w:rsidRDefault="00000000">
      <w:pPr>
        <w:pStyle w:val="Heading6"/>
        <w:spacing w:before="240" w:after="200"/>
        <w:jc w:val="center"/>
        <w:rPr>
          <w:b w:val="0"/>
          <w:i/>
        </w:rPr>
      </w:pPr>
      <w:bookmarkStart w:id="211" w:name="_nwq6evjsept6" w:colFirst="0" w:colLast="0"/>
      <w:bookmarkEnd w:id="211"/>
      <w:r>
        <w:rPr>
          <w:b w:val="0"/>
          <w:i/>
        </w:rPr>
        <w:t>Bảng 5.1. Đánh giá các mô hình trên tập dữ liệu Validate</w:t>
      </w:r>
    </w:p>
    <w:p w14:paraId="7D88CF48" w14:textId="77777777" w:rsidR="001535BC" w:rsidRDefault="00000000">
      <w:r>
        <w:tab/>
        <w:t xml:space="preserve">Bảng 5.1 ghi nhận các giá trị độ đo </w:t>
      </w:r>
      <w:r>
        <w:rPr>
          <w:b/>
        </w:rPr>
        <w:t>MAPE, RMSE và MSLE</w:t>
      </w:r>
      <w:r>
        <w:t xml:space="preserve"> của các mô hình đã được trình bày ở Chương 4 trên tập Validation của ba bộ dữ liệu </w:t>
      </w:r>
      <w:r>
        <w:rPr>
          <w:b/>
        </w:rPr>
        <w:t>Apple, Samsung và Xiaomi</w:t>
      </w:r>
      <w:r>
        <w:t xml:space="preserve"> theo hai tỷ lệ train:validate:test là </w:t>
      </w:r>
      <w:r>
        <w:rPr>
          <w:b/>
        </w:rPr>
        <w:t>7:1:2</w:t>
      </w:r>
      <w:r>
        <w:t xml:space="preserve"> và </w:t>
      </w:r>
      <w:r>
        <w:rPr>
          <w:b/>
        </w:rPr>
        <w:t>6:2:2</w:t>
      </w:r>
      <w:r>
        <w:t>.</w:t>
      </w:r>
      <w:r>
        <w:br/>
        <w:t xml:space="preserve"> Trong cả ba bộ dữ liệu, các giá trị tốt nhất (nhỏ nhất) của từng độ đo được in đậm và đánh dấu bằng màu đỏ nhằm làm nổi bật mô hình có hiệu suất cao nhất trong từng trường hợp.</w:t>
      </w:r>
    </w:p>
    <w:tbl>
      <w:tblPr>
        <w:tblStyle w:val="a6"/>
        <w:tblpPr w:leftFromText="180" w:rightFromText="180" w:topFromText="180" w:bottomFromText="180" w:vertAnchor="text" w:tblpX="-339"/>
        <w:tblW w:w="91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15"/>
        <w:gridCol w:w="1455"/>
        <w:gridCol w:w="1545"/>
        <w:gridCol w:w="1545"/>
        <w:gridCol w:w="1530"/>
        <w:gridCol w:w="1725"/>
      </w:tblGrid>
      <w:tr w:rsidR="001535BC" w14:paraId="7BEA6740" w14:textId="77777777">
        <w:trPr>
          <w:trHeight w:val="385"/>
        </w:trPr>
        <w:tc>
          <w:tcPr>
            <w:tcW w:w="9115" w:type="dxa"/>
            <w:gridSpan w:val="6"/>
          </w:tcPr>
          <w:p w14:paraId="0484F652" w14:textId="77777777" w:rsidR="001535BC" w:rsidRDefault="00000000">
            <w:pPr>
              <w:widowControl w:val="0"/>
              <w:spacing w:after="0" w:line="240" w:lineRule="auto"/>
              <w:jc w:val="center"/>
              <w:rPr>
                <w:b/>
              </w:rPr>
            </w:pPr>
            <w:r>
              <w:rPr>
                <w:b/>
              </w:rPr>
              <w:lastRenderedPageBreak/>
              <w:t>Apple</w:t>
            </w:r>
          </w:p>
        </w:tc>
      </w:tr>
      <w:tr w:rsidR="001535BC" w14:paraId="51D2041D" w14:textId="77777777">
        <w:trPr>
          <w:trHeight w:val="460"/>
        </w:trPr>
        <w:tc>
          <w:tcPr>
            <w:tcW w:w="4315" w:type="dxa"/>
            <w:gridSpan w:val="3"/>
          </w:tcPr>
          <w:p w14:paraId="6A87FCAE" w14:textId="77777777" w:rsidR="001535BC" w:rsidRDefault="00000000">
            <w:pPr>
              <w:widowControl w:val="0"/>
              <w:spacing w:after="0" w:line="240" w:lineRule="auto"/>
              <w:jc w:val="center"/>
              <w:rPr>
                <w:b/>
              </w:rPr>
            </w:pPr>
            <w:r>
              <w:rPr>
                <w:b/>
              </w:rPr>
              <w:t>6:2:2</w:t>
            </w:r>
          </w:p>
        </w:tc>
        <w:tc>
          <w:tcPr>
            <w:tcW w:w="4800" w:type="dxa"/>
            <w:gridSpan w:val="3"/>
          </w:tcPr>
          <w:p w14:paraId="7DF597EB" w14:textId="77777777" w:rsidR="001535BC" w:rsidRDefault="00000000">
            <w:pPr>
              <w:widowControl w:val="0"/>
              <w:spacing w:after="0" w:line="240" w:lineRule="auto"/>
              <w:jc w:val="center"/>
              <w:rPr>
                <w:b/>
              </w:rPr>
            </w:pPr>
            <w:r>
              <w:rPr>
                <w:b/>
              </w:rPr>
              <w:t>7:1:2</w:t>
            </w:r>
          </w:p>
        </w:tc>
      </w:tr>
      <w:tr w:rsidR="001535BC" w14:paraId="105B21A4" w14:textId="77777777">
        <w:trPr>
          <w:trHeight w:val="460"/>
        </w:trPr>
        <w:tc>
          <w:tcPr>
            <w:tcW w:w="1315" w:type="dxa"/>
          </w:tcPr>
          <w:p w14:paraId="00F49C30" w14:textId="77777777" w:rsidR="001535BC" w:rsidRDefault="00000000">
            <w:pPr>
              <w:widowControl w:val="0"/>
              <w:spacing w:after="0" w:line="240" w:lineRule="auto"/>
              <w:jc w:val="center"/>
              <w:rPr>
                <w:b/>
              </w:rPr>
            </w:pPr>
            <w:r>
              <w:rPr>
                <w:b/>
              </w:rPr>
              <w:t>MAPE</w:t>
            </w:r>
          </w:p>
        </w:tc>
        <w:tc>
          <w:tcPr>
            <w:tcW w:w="1455" w:type="dxa"/>
          </w:tcPr>
          <w:p w14:paraId="43189423" w14:textId="77777777" w:rsidR="001535BC" w:rsidRDefault="00000000">
            <w:pPr>
              <w:widowControl w:val="0"/>
              <w:spacing w:after="0" w:line="240" w:lineRule="auto"/>
              <w:jc w:val="center"/>
              <w:rPr>
                <w:b/>
              </w:rPr>
            </w:pPr>
            <w:r>
              <w:rPr>
                <w:b/>
              </w:rPr>
              <w:t>RMSE</w:t>
            </w:r>
          </w:p>
        </w:tc>
        <w:tc>
          <w:tcPr>
            <w:tcW w:w="1545" w:type="dxa"/>
          </w:tcPr>
          <w:p w14:paraId="20F7CD1F" w14:textId="77777777" w:rsidR="001535BC" w:rsidRDefault="00000000">
            <w:pPr>
              <w:widowControl w:val="0"/>
              <w:spacing w:after="0" w:line="240" w:lineRule="auto"/>
              <w:jc w:val="center"/>
              <w:rPr>
                <w:b/>
              </w:rPr>
            </w:pPr>
            <w:r>
              <w:rPr>
                <w:b/>
              </w:rPr>
              <w:t>MSLE</w:t>
            </w:r>
          </w:p>
        </w:tc>
        <w:tc>
          <w:tcPr>
            <w:tcW w:w="1545" w:type="dxa"/>
          </w:tcPr>
          <w:p w14:paraId="5D84EB5D" w14:textId="77777777" w:rsidR="001535BC" w:rsidRDefault="00000000">
            <w:pPr>
              <w:widowControl w:val="0"/>
              <w:spacing w:after="0" w:line="240" w:lineRule="auto"/>
              <w:jc w:val="center"/>
              <w:rPr>
                <w:b/>
              </w:rPr>
            </w:pPr>
            <w:r>
              <w:rPr>
                <w:b/>
              </w:rPr>
              <w:t>MAPE</w:t>
            </w:r>
          </w:p>
        </w:tc>
        <w:tc>
          <w:tcPr>
            <w:tcW w:w="1530" w:type="dxa"/>
          </w:tcPr>
          <w:p w14:paraId="4F46251A" w14:textId="77777777" w:rsidR="001535BC" w:rsidRDefault="00000000">
            <w:pPr>
              <w:widowControl w:val="0"/>
              <w:spacing w:after="0" w:line="240" w:lineRule="auto"/>
              <w:jc w:val="center"/>
              <w:rPr>
                <w:b/>
              </w:rPr>
            </w:pPr>
            <w:r>
              <w:rPr>
                <w:b/>
              </w:rPr>
              <w:t>RMSE</w:t>
            </w:r>
          </w:p>
        </w:tc>
        <w:tc>
          <w:tcPr>
            <w:tcW w:w="1725" w:type="dxa"/>
          </w:tcPr>
          <w:p w14:paraId="510A39E0" w14:textId="77777777" w:rsidR="001535BC" w:rsidRDefault="00000000">
            <w:pPr>
              <w:widowControl w:val="0"/>
              <w:spacing w:after="0" w:line="240" w:lineRule="auto"/>
              <w:jc w:val="center"/>
              <w:rPr>
                <w:b/>
              </w:rPr>
            </w:pPr>
            <w:r>
              <w:rPr>
                <w:b/>
              </w:rPr>
              <w:t>MSLE</w:t>
            </w:r>
          </w:p>
        </w:tc>
      </w:tr>
      <w:tr w:rsidR="001535BC" w14:paraId="4D078054" w14:textId="77777777">
        <w:tc>
          <w:tcPr>
            <w:tcW w:w="1315" w:type="dxa"/>
          </w:tcPr>
          <w:p w14:paraId="13264D33" w14:textId="77777777" w:rsidR="001535BC" w:rsidRDefault="00000000">
            <w:pPr>
              <w:widowControl w:val="0"/>
              <w:spacing w:after="0" w:line="240" w:lineRule="auto"/>
              <w:jc w:val="center"/>
            </w:pPr>
            <w:r>
              <w:t>RNN</w:t>
            </w:r>
          </w:p>
        </w:tc>
        <w:tc>
          <w:tcPr>
            <w:tcW w:w="1455" w:type="dxa"/>
          </w:tcPr>
          <w:p w14:paraId="3F6C4EFB" w14:textId="77777777" w:rsidR="001535BC" w:rsidRDefault="00000000">
            <w:pPr>
              <w:widowControl w:val="0"/>
              <w:spacing w:after="0" w:line="240" w:lineRule="auto"/>
              <w:jc w:val="center"/>
            </w:pPr>
            <w:r>
              <w:t>LSTM</w:t>
            </w:r>
          </w:p>
        </w:tc>
        <w:tc>
          <w:tcPr>
            <w:tcW w:w="1545" w:type="dxa"/>
          </w:tcPr>
          <w:p w14:paraId="391EC887" w14:textId="77777777" w:rsidR="001535BC" w:rsidRDefault="00000000">
            <w:pPr>
              <w:widowControl w:val="0"/>
              <w:spacing w:after="0" w:line="240" w:lineRule="auto"/>
              <w:jc w:val="center"/>
            </w:pPr>
            <w:r>
              <w:t>LSTM</w:t>
            </w:r>
          </w:p>
        </w:tc>
        <w:tc>
          <w:tcPr>
            <w:tcW w:w="1545" w:type="dxa"/>
          </w:tcPr>
          <w:p w14:paraId="6CFFB89C" w14:textId="77777777" w:rsidR="001535BC" w:rsidRDefault="00000000">
            <w:pPr>
              <w:widowControl w:val="0"/>
              <w:spacing w:after="0" w:line="240" w:lineRule="auto"/>
              <w:jc w:val="center"/>
            </w:pPr>
            <w:r>
              <w:t>ETS</w:t>
            </w:r>
          </w:p>
        </w:tc>
        <w:tc>
          <w:tcPr>
            <w:tcW w:w="1530" w:type="dxa"/>
          </w:tcPr>
          <w:p w14:paraId="295A2326" w14:textId="77777777" w:rsidR="001535BC" w:rsidRDefault="00000000">
            <w:pPr>
              <w:widowControl w:val="0"/>
              <w:spacing w:after="0" w:line="240" w:lineRule="auto"/>
              <w:jc w:val="center"/>
            </w:pPr>
            <w:r>
              <w:t>LSTM</w:t>
            </w:r>
          </w:p>
        </w:tc>
        <w:tc>
          <w:tcPr>
            <w:tcW w:w="1725" w:type="dxa"/>
          </w:tcPr>
          <w:p w14:paraId="020320A1" w14:textId="77777777" w:rsidR="001535BC" w:rsidRDefault="00000000">
            <w:pPr>
              <w:widowControl w:val="0"/>
              <w:spacing w:after="0" w:line="240" w:lineRule="auto"/>
              <w:jc w:val="center"/>
            </w:pPr>
            <w:r>
              <w:t>LSTM</w:t>
            </w:r>
          </w:p>
        </w:tc>
      </w:tr>
      <w:tr w:rsidR="001535BC" w14:paraId="24D90426" w14:textId="77777777">
        <w:tc>
          <w:tcPr>
            <w:tcW w:w="1315" w:type="dxa"/>
          </w:tcPr>
          <w:p w14:paraId="33D2E711" w14:textId="77777777" w:rsidR="001535BC" w:rsidRDefault="00000000">
            <w:pPr>
              <w:widowControl w:val="0"/>
              <w:spacing w:after="0" w:line="240" w:lineRule="auto"/>
              <w:jc w:val="center"/>
            </w:pPr>
            <w:r>
              <w:t>LSTM</w:t>
            </w:r>
          </w:p>
        </w:tc>
        <w:tc>
          <w:tcPr>
            <w:tcW w:w="1455" w:type="dxa"/>
          </w:tcPr>
          <w:p w14:paraId="3CF74BC5" w14:textId="77777777" w:rsidR="001535BC" w:rsidRDefault="00000000">
            <w:pPr>
              <w:widowControl w:val="0"/>
              <w:spacing w:after="0" w:line="240" w:lineRule="auto"/>
              <w:jc w:val="center"/>
            </w:pPr>
            <w:r>
              <w:t>GRU</w:t>
            </w:r>
          </w:p>
        </w:tc>
        <w:tc>
          <w:tcPr>
            <w:tcW w:w="1545" w:type="dxa"/>
          </w:tcPr>
          <w:p w14:paraId="7622A12D" w14:textId="77777777" w:rsidR="001535BC" w:rsidRDefault="00000000">
            <w:pPr>
              <w:widowControl w:val="0"/>
              <w:spacing w:after="0" w:line="240" w:lineRule="auto"/>
              <w:jc w:val="center"/>
            </w:pPr>
            <w:r>
              <w:t>GRU</w:t>
            </w:r>
          </w:p>
        </w:tc>
        <w:tc>
          <w:tcPr>
            <w:tcW w:w="1545" w:type="dxa"/>
          </w:tcPr>
          <w:p w14:paraId="298E28AB" w14:textId="77777777" w:rsidR="001535BC" w:rsidRDefault="00000000">
            <w:pPr>
              <w:widowControl w:val="0"/>
              <w:spacing w:after="0" w:line="240" w:lineRule="auto"/>
              <w:jc w:val="center"/>
            </w:pPr>
            <w:r>
              <w:t>LSTM</w:t>
            </w:r>
          </w:p>
        </w:tc>
        <w:tc>
          <w:tcPr>
            <w:tcW w:w="1530" w:type="dxa"/>
          </w:tcPr>
          <w:p w14:paraId="4DBB028F" w14:textId="77777777" w:rsidR="001535BC" w:rsidRDefault="00000000">
            <w:pPr>
              <w:widowControl w:val="0"/>
              <w:spacing w:after="0" w:line="240" w:lineRule="auto"/>
              <w:jc w:val="center"/>
            </w:pPr>
            <w:r>
              <w:t>ETS</w:t>
            </w:r>
          </w:p>
        </w:tc>
        <w:tc>
          <w:tcPr>
            <w:tcW w:w="1725" w:type="dxa"/>
          </w:tcPr>
          <w:p w14:paraId="1A5E0B02" w14:textId="77777777" w:rsidR="001535BC" w:rsidRDefault="00000000">
            <w:pPr>
              <w:widowControl w:val="0"/>
              <w:spacing w:after="0" w:line="240" w:lineRule="auto"/>
              <w:jc w:val="center"/>
            </w:pPr>
            <w:r>
              <w:t>ETS</w:t>
            </w:r>
          </w:p>
        </w:tc>
      </w:tr>
      <w:tr w:rsidR="001535BC" w14:paraId="1E88BD99" w14:textId="77777777">
        <w:tc>
          <w:tcPr>
            <w:tcW w:w="1315" w:type="dxa"/>
          </w:tcPr>
          <w:p w14:paraId="3480F707" w14:textId="77777777" w:rsidR="001535BC" w:rsidRDefault="00000000">
            <w:pPr>
              <w:widowControl w:val="0"/>
              <w:spacing w:after="0" w:line="240" w:lineRule="auto"/>
              <w:jc w:val="center"/>
            </w:pPr>
            <w:r>
              <w:t>DNN</w:t>
            </w:r>
          </w:p>
        </w:tc>
        <w:tc>
          <w:tcPr>
            <w:tcW w:w="1455" w:type="dxa"/>
          </w:tcPr>
          <w:p w14:paraId="52919D7C" w14:textId="77777777" w:rsidR="001535BC" w:rsidRDefault="00000000">
            <w:pPr>
              <w:widowControl w:val="0"/>
              <w:spacing w:after="0" w:line="240" w:lineRule="auto"/>
              <w:jc w:val="center"/>
            </w:pPr>
            <w:r>
              <w:t>RNN</w:t>
            </w:r>
          </w:p>
        </w:tc>
        <w:tc>
          <w:tcPr>
            <w:tcW w:w="1545" w:type="dxa"/>
          </w:tcPr>
          <w:p w14:paraId="37538500" w14:textId="77777777" w:rsidR="001535BC" w:rsidRDefault="00000000">
            <w:pPr>
              <w:widowControl w:val="0"/>
              <w:spacing w:after="0" w:line="240" w:lineRule="auto"/>
              <w:jc w:val="center"/>
            </w:pPr>
            <w:r>
              <w:t>RNN</w:t>
            </w:r>
          </w:p>
        </w:tc>
        <w:tc>
          <w:tcPr>
            <w:tcW w:w="1545" w:type="dxa"/>
          </w:tcPr>
          <w:p w14:paraId="1A221A82" w14:textId="77777777" w:rsidR="001535BC" w:rsidRDefault="00000000">
            <w:pPr>
              <w:widowControl w:val="0"/>
              <w:spacing w:after="0" w:line="240" w:lineRule="auto"/>
              <w:jc w:val="center"/>
            </w:pPr>
            <w:r>
              <w:t>DNN</w:t>
            </w:r>
          </w:p>
        </w:tc>
        <w:tc>
          <w:tcPr>
            <w:tcW w:w="1530" w:type="dxa"/>
          </w:tcPr>
          <w:p w14:paraId="295FA7F9" w14:textId="77777777" w:rsidR="001535BC" w:rsidRDefault="00000000">
            <w:pPr>
              <w:widowControl w:val="0"/>
              <w:spacing w:after="0" w:line="240" w:lineRule="auto"/>
              <w:jc w:val="center"/>
            </w:pPr>
            <w:r>
              <w:t>GRU</w:t>
            </w:r>
          </w:p>
        </w:tc>
        <w:tc>
          <w:tcPr>
            <w:tcW w:w="1725" w:type="dxa"/>
          </w:tcPr>
          <w:p w14:paraId="55BBBE84" w14:textId="77777777" w:rsidR="001535BC" w:rsidRDefault="00000000">
            <w:pPr>
              <w:widowControl w:val="0"/>
              <w:spacing w:after="0" w:line="240" w:lineRule="auto"/>
              <w:jc w:val="center"/>
            </w:pPr>
            <w:r>
              <w:t>GRU</w:t>
            </w:r>
          </w:p>
        </w:tc>
      </w:tr>
      <w:tr w:rsidR="001535BC" w14:paraId="4242068D" w14:textId="77777777">
        <w:tc>
          <w:tcPr>
            <w:tcW w:w="1315" w:type="dxa"/>
          </w:tcPr>
          <w:p w14:paraId="7EDE62C8" w14:textId="77777777" w:rsidR="001535BC" w:rsidRDefault="00000000">
            <w:pPr>
              <w:widowControl w:val="0"/>
              <w:spacing w:after="0" w:line="240" w:lineRule="auto"/>
              <w:jc w:val="center"/>
            </w:pPr>
            <w:r>
              <w:t>ETS</w:t>
            </w:r>
          </w:p>
        </w:tc>
        <w:tc>
          <w:tcPr>
            <w:tcW w:w="1455" w:type="dxa"/>
          </w:tcPr>
          <w:p w14:paraId="34808872" w14:textId="77777777" w:rsidR="001535BC" w:rsidRDefault="00000000">
            <w:pPr>
              <w:widowControl w:val="0"/>
              <w:spacing w:after="0" w:line="240" w:lineRule="auto"/>
              <w:jc w:val="center"/>
            </w:pPr>
            <w:r>
              <w:t>DNN</w:t>
            </w:r>
          </w:p>
        </w:tc>
        <w:tc>
          <w:tcPr>
            <w:tcW w:w="1545" w:type="dxa"/>
          </w:tcPr>
          <w:p w14:paraId="41FF4592" w14:textId="77777777" w:rsidR="001535BC" w:rsidRDefault="00000000">
            <w:pPr>
              <w:widowControl w:val="0"/>
              <w:spacing w:after="0" w:line="240" w:lineRule="auto"/>
              <w:jc w:val="center"/>
            </w:pPr>
            <w:r>
              <w:t>DNN</w:t>
            </w:r>
          </w:p>
        </w:tc>
        <w:tc>
          <w:tcPr>
            <w:tcW w:w="1545" w:type="dxa"/>
          </w:tcPr>
          <w:p w14:paraId="791CC8CE" w14:textId="77777777" w:rsidR="001535BC" w:rsidRDefault="00000000">
            <w:pPr>
              <w:widowControl w:val="0"/>
              <w:spacing w:after="0" w:line="240" w:lineRule="auto"/>
              <w:jc w:val="center"/>
            </w:pPr>
            <w:r>
              <w:t>RNN</w:t>
            </w:r>
          </w:p>
        </w:tc>
        <w:tc>
          <w:tcPr>
            <w:tcW w:w="1530" w:type="dxa"/>
          </w:tcPr>
          <w:p w14:paraId="60506DB6" w14:textId="77777777" w:rsidR="001535BC" w:rsidRDefault="00000000">
            <w:pPr>
              <w:widowControl w:val="0"/>
              <w:spacing w:after="0" w:line="240" w:lineRule="auto"/>
              <w:jc w:val="center"/>
            </w:pPr>
            <w:r>
              <w:t>DNN</w:t>
            </w:r>
          </w:p>
        </w:tc>
        <w:tc>
          <w:tcPr>
            <w:tcW w:w="1725" w:type="dxa"/>
          </w:tcPr>
          <w:p w14:paraId="088DC818" w14:textId="77777777" w:rsidR="001535BC" w:rsidRDefault="00000000">
            <w:pPr>
              <w:widowControl w:val="0"/>
              <w:spacing w:after="0" w:line="240" w:lineRule="auto"/>
              <w:jc w:val="center"/>
            </w:pPr>
            <w:r>
              <w:t>RNN</w:t>
            </w:r>
          </w:p>
        </w:tc>
      </w:tr>
      <w:tr w:rsidR="001535BC" w14:paraId="7E83A455" w14:textId="77777777">
        <w:tc>
          <w:tcPr>
            <w:tcW w:w="1315" w:type="dxa"/>
          </w:tcPr>
          <w:p w14:paraId="7A023426" w14:textId="77777777" w:rsidR="001535BC" w:rsidRDefault="00000000">
            <w:pPr>
              <w:widowControl w:val="0"/>
              <w:spacing w:after="0" w:line="240" w:lineRule="auto"/>
              <w:jc w:val="center"/>
            </w:pPr>
            <w:r>
              <w:t>HMM</w:t>
            </w:r>
          </w:p>
        </w:tc>
        <w:tc>
          <w:tcPr>
            <w:tcW w:w="1455" w:type="dxa"/>
          </w:tcPr>
          <w:p w14:paraId="41978958" w14:textId="77777777" w:rsidR="001535BC" w:rsidRDefault="00000000">
            <w:pPr>
              <w:widowControl w:val="0"/>
              <w:spacing w:after="0" w:line="240" w:lineRule="auto"/>
              <w:jc w:val="center"/>
            </w:pPr>
            <w:r>
              <w:t>ETS</w:t>
            </w:r>
          </w:p>
        </w:tc>
        <w:tc>
          <w:tcPr>
            <w:tcW w:w="1545" w:type="dxa"/>
          </w:tcPr>
          <w:p w14:paraId="6D7CD267" w14:textId="77777777" w:rsidR="001535BC" w:rsidRDefault="00000000">
            <w:pPr>
              <w:widowControl w:val="0"/>
              <w:spacing w:after="0" w:line="240" w:lineRule="auto"/>
              <w:jc w:val="center"/>
            </w:pPr>
            <w:r>
              <w:t>ETS</w:t>
            </w:r>
          </w:p>
        </w:tc>
        <w:tc>
          <w:tcPr>
            <w:tcW w:w="1545" w:type="dxa"/>
          </w:tcPr>
          <w:p w14:paraId="68A0A6A9" w14:textId="77777777" w:rsidR="001535BC" w:rsidRDefault="00000000">
            <w:pPr>
              <w:widowControl w:val="0"/>
              <w:spacing w:after="0" w:line="240" w:lineRule="auto"/>
              <w:jc w:val="center"/>
            </w:pPr>
            <w:r>
              <w:t>GBT</w:t>
            </w:r>
          </w:p>
        </w:tc>
        <w:tc>
          <w:tcPr>
            <w:tcW w:w="1530" w:type="dxa"/>
          </w:tcPr>
          <w:p w14:paraId="76269B4D" w14:textId="77777777" w:rsidR="001535BC" w:rsidRDefault="00000000">
            <w:pPr>
              <w:widowControl w:val="0"/>
              <w:spacing w:after="0" w:line="240" w:lineRule="auto"/>
              <w:jc w:val="center"/>
            </w:pPr>
            <w:r>
              <w:t>RNN</w:t>
            </w:r>
          </w:p>
        </w:tc>
        <w:tc>
          <w:tcPr>
            <w:tcW w:w="1725" w:type="dxa"/>
          </w:tcPr>
          <w:p w14:paraId="4220C71E" w14:textId="77777777" w:rsidR="001535BC" w:rsidRDefault="00000000">
            <w:pPr>
              <w:widowControl w:val="0"/>
              <w:spacing w:after="0" w:line="240" w:lineRule="auto"/>
              <w:jc w:val="center"/>
            </w:pPr>
            <w:r>
              <w:t>DNN</w:t>
            </w:r>
          </w:p>
        </w:tc>
      </w:tr>
      <w:tr w:rsidR="001535BC" w14:paraId="670DEA7E" w14:textId="77777777">
        <w:trPr>
          <w:trHeight w:val="538"/>
        </w:trPr>
        <w:tc>
          <w:tcPr>
            <w:tcW w:w="1315" w:type="dxa"/>
          </w:tcPr>
          <w:p w14:paraId="1B445A4D" w14:textId="77777777" w:rsidR="001535BC" w:rsidRDefault="00000000">
            <w:pPr>
              <w:widowControl w:val="0"/>
              <w:spacing w:after="0" w:line="240" w:lineRule="auto"/>
              <w:jc w:val="center"/>
            </w:pPr>
            <w:r>
              <w:t>ARIMA</w:t>
            </w:r>
          </w:p>
        </w:tc>
        <w:tc>
          <w:tcPr>
            <w:tcW w:w="1455" w:type="dxa"/>
          </w:tcPr>
          <w:p w14:paraId="2848F48C" w14:textId="77777777" w:rsidR="001535BC" w:rsidRDefault="00000000">
            <w:pPr>
              <w:widowControl w:val="0"/>
              <w:spacing w:after="0" w:line="240" w:lineRule="auto"/>
              <w:jc w:val="center"/>
            </w:pPr>
            <w:r>
              <w:t>ARIMA</w:t>
            </w:r>
          </w:p>
        </w:tc>
        <w:tc>
          <w:tcPr>
            <w:tcW w:w="1545" w:type="dxa"/>
          </w:tcPr>
          <w:p w14:paraId="11DA57A8" w14:textId="77777777" w:rsidR="001535BC" w:rsidRDefault="00000000">
            <w:pPr>
              <w:widowControl w:val="0"/>
              <w:spacing w:after="0" w:line="240" w:lineRule="auto"/>
              <w:jc w:val="center"/>
            </w:pPr>
            <w:r>
              <w:t>HMM</w:t>
            </w:r>
          </w:p>
        </w:tc>
        <w:tc>
          <w:tcPr>
            <w:tcW w:w="1545" w:type="dxa"/>
          </w:tcPr>
          <w:p w14:paraId="006195BC" w14:textId="77777777" w:rsidR="001535BC" w:rsidRDefault="00000000">
            <w:pPr>
              <w:widowControl w:val="0"/>
              <w:spacing w:after="0" w:line="240" w:lineRule="auto"/>
              <w:jc w:val="center"/>
            </w:pPr>
            <w:r>
              <w:t>HMM</w:t>
            </w:r>
          </w:p>
        </w:tc>
        <w:tc>
          <w:tcPr>
            <w:tcW w:w="1530" w:type="dxa"/>
          </w:tcPr>
          <w:p w14:paraId="3ABA0EA3" w14:textId="77777777" w:rsidR="001535BC" w:rsidRDefault="00000000">
            <w:pPr>
              <w:widowControl w:val="0"/>
              <w:spacing w:after="0" w:line="240" w:lineRule="auto"/>
              <w:jc w:val="center"/>
            </w:pPr>
            <w:r>
              <w:t>GBT</w:t>
            </w:r>
          </w:p>
        </w:tc>
        <w:tc>
          <w:tcPr>
            <w:tcW w:w="1725" w:type="dxa"/>
          </w:tcPr>
          <w:p w14:paraId="0ED045AE" w14:textId="77777777" w:rsidR="001535BC" w:rsidRDefault="00000000">
            <w:pPr>
              <w:widowControl w:val="0"/>
              <w:spacing w:after="0" w:line="240" w:lineRule="auto"/>
              <w:jc w:val="center"/>
            </w:pPr>
            <w:r>
              <w:t>GBT</w:t>
            </w:r>
          </w:p>
        </w:tc>
      </w:tr>
      <w:tr w:rsidR="001535BC" w14:paraId="259374A3" w14:textId="77777777">
        <w:tc>
          <w:tcPr>
            <w:tcW w:w="1315" w:type="dxa"/>
          </w:tcPr>
          <w:p w14:paraId="1BE9CC27" w14:textId="77777777" w:rsidR="001535BC" w:rsidRDefault="00000000">
            <w:pPr>
              <w:widowControl w:val="0"/>
              <w:spacing w:after="0" w:line="240" w:lineRule="auto"/>
              <w:jc w:val="center"/>
            </w:pPr>
            <w:r>
              <w:t>GBT</w:t>
            </w:r>
          </w:p>
        </w:tc>
        <w:tc>
          <w:tcPr>
            <w:tcW w:w="1455" w:type="dxa"/>
          </w:tcPr>
          <w:p w14:paraId="7349A89D" w14:textId="77777777" w:rsidR="001535BC" w:rsidRDefault="00000000">
            <w:pPr>
              <w:widowControl w:val="0"/>
              <w:spacing w:after="0" w:line="240" w:lineRule="auto"/>
              <w:jc w:val="center"/>
            </w:pPr>
            <w:r>
              <w:t>GBT</w:t>
            </w:r>
          </w:p>
        </w:tc>
        <w:tc>
          <w:tcPr>
            <w:tcW w:w="1545" w:type="dxa"/>
          </w:tcPr>
          <w:p w14:paraId="6BD694EE" w14:textId="77777777" w:rsidR="001535BC" w:rsidRDefault="00000000">
            <w:pPr>
              <w:widowControl w:val="0"/>
              <w:spacing w:after="0" w:line="240" w:lineRule="auto"/>
              <w:jc w:val="center"/>
            </w:pPr>
            <w:r>
              <w:t>ARIMA</w:t>
            </w:r>
          </w:p>
        </w:tc>
        <w:tc>
          <w:tcPr>
            <w:tcW w:w="1545" w:type="dxa"/>
          </w:tcPr>
          <w:p w14:paraId="221C5F15" w14:textId="77777777" w:rsidR="001535BC" w:rsidRDefault="00000000">
            <w:pPr>
              <w:widowControl w:val="0"/>
              <w:spacing w:after="0" w:line="240" w:lineRule="auto"/>
              <w:jc w:val="center"/>
            </w:pPr>
            <w:r>
              <w:t>LR</w:t>
            </w:r>
          </w:p>
        </w:tc>
        <w:tc>
          <w:tcPr>
            <w:tcW w:w="1530" w:type="dxa"/>
          </w:tcPr>
          <w:p w14:paraId="35785C68" w14:textId="77777777" w:rsidR="001535BC" w:rsidRDefault="00000000">
            <w:pPr>
              <w:widowControl w:val="0"/>
              <w:spacing w:after="0" w:line="240" w:lineRule="auto"/>
              <w:jc w:val="center"/>
            </w:pPr>
            <w:r>
              <w:t>HMM</w:t>
            </w:r>
          </w:p>
        </w:tc>
        <w:tc>
          <w:tcPr>
            <w:tcW w:w="1725" w:type="dxa"/>
          </w:tcPr>
          <w:p w14:paraId="657DC8F6" w14:textId="77777777" w:rsidR="001535BC" w:rsidRDefault="00000000">
            <w:pPr>
              <w:widowControl w:val="0"/>
              <w:spacing w:after="0" w:line="240" w:lineRule="auto"/>
              <w:jc w:val="center"/>
            </w:pPr>
            <w:r>
              <w:t>HMM</w:t>
            </w:r>
          </w:p>
        </w:tc>
      </w:tr>
      <w:tr w:rsidR="001535BC" w14:paraId="5C6B87D6" w14:textId="77777777">
        <w:tc>
          <w:tcPr>
            <w:tcW w:w="1315" w:type="dxa"/>
          </w:tcPr>
          <w:p w14:paraId="24EE60F1" w14:textId="77777777" w:rsidR="001535BC" w:rsidRDefault="00000000">
            <w:pPr>
              <w:widowControl w:val="0"/>
              <w:spacing w:after="0" w:line="240" w:lineRule="auto"/>
              <w:jc w:val="center"/>
            </w:pPr>
            <w:r>
              <w:t>LR</w:t>
            </w:r>
          </w:p>
        </w:tc>
        <w:tc>
          <w:tcPr>
            <w:tcW w:w="1455" w:type="dxa"/>
          </w:tcPr>
          <w:p w14:paraId="6809BB37" w14:textId="77777777" w:rsidR="001535BC" w:rsidRDefault="00000000">
            <w:pPr>
              <w:widowControl w:val="0"/>
              <w:spacing w:after="0" w:line="240" w:lineRule="auto"/>
              <w:jc w:val="center"/>
            </w:pPr>
            <w:r>
              <w:t>LR</w:t>
            </w:r>
          </w:p>
        </w:tc>
        <w:tc>
          <w:tcPr>
            <w:tcW w:w="1545" w:type="dxa"/>
          </w:tcPr>
          <w:p w14:paraId="586019A0" w14:textId="77777777" w:rsidR="001535BC" w:rsidRDefault="00000000">
            <w:pPr>
              <w:widowControl w:val="0"/>
              <w:spacing w:after="0" w:line="240" w:lineRule="auto"/>
              <w:jc w:val="center"/>
            </w:pPr>
            <w:r>
              <w:t>GBT</w:t>
            </w:r>
          </w:p>
        </w:tc>
        <w:tc>
          <w:tcPr>
            <w:tcW w:w="1545" w:type="dxa"/>
          </w:tcPr>
          <w:p w14:paraId="79C3F77F" w14:textId="77777777" w:rsidR="001535BC" w:rsidRDefault="00000000">
            <w:pPr>
              <w:widowControl w:val="0"/>
              <w:spacing w:after="0" w:line="240" w:lineRule="auto"/>
              <w:jc w:val="center"/>
            </w:pPr>
            <w:r>
              <w:t>GRU</w:t>
            </w:r>
          </w:p>
        </w:tc>
        <w:tc>
          <w:tcPr>
            <w:tcW w:w="1530" w:type="dxa"/>
          </w:tcPr>
          <w:p w14:paraId="6DFAC450" w14:textId="77777777" w:rsidR="001535BC" w:rsidRDefault="00000000">
            <w:pPr>
              <w:widowControl w:val="0"/>
              <w:spacing w:after="0" w:line="240" w:lineRule="auto"/>
              <w:jc w:val="center"/>
            </w:pPr>
            <w:r>
              <w:t>LR</w:t>
            </w:r>
          </w:p>
        </w:tc>
        <w:tc>
          <w:tcPr>
            <w:tcW w:w="1725" w:type="dxa"/>
          </w:tcPr>
          <w:p w14:paraId="484A1099" w14:textId="77777777" w:rsidR="001535BC" w:rsidRDefault="00000000">
            <w:pPr>
              <w:widowControl w:val="0"/>
              <w:spacing w:after="0" w:line="240" w:lineRule="auto"/>
              <w:jc w:val="center"/>
            </w:pPr>
            <w:r>
              <w:t>LR</w:t>
            </w:r>
          </w:p>
        </w:tc>
      </w:tr>
      <w:tr w:rsidR="001535BC" w14:paraId="27C16D56" w14:textId="77777777">
        <w:tc>
          <w:tcPr>
            <w:tcW w:w="1315" w:type="dxa"/>
          </w:tcPr>
          <w:p w14:paraId="2446F6CF" w14:textId="77777777" w:rsidR="001535BC" w:rsidRDefault="00000000">
            <w:pPr>
              <w:widowControl w:val="0"/>
              <w:spacing w:after="0" w:line="240" w:lineRule="auto"/>
              <w:jc w:val="center"/>
            </w:pPr>
            <w:r>
              <w:t>GRU</w:t>
            </w:r>
          </w:p>
        </w:tc>
        <w:tc>
          <w:tcPr>
            <w:tcW w:w="1455" w:type="dxa"/>
          </w:tcPr>
          <w:p w14:paraId="51772369" w14:textId="77777777" w:rsidR="001535BC" w:rsidRDefault="00000000">
            <w:pPr>
              <w:widowControl w:val="0"/>
              <w:spacing w:after="0" w:line="240" w:lineRule="auto"/>
              <w:jc w:val="center"/>
            </w:pPr>
            <w:r>
              <w:t>HMM</w:t>
            </w:r>
          </w:p>
        </w:tc>
        <w:tc>
          <w:tcPr>
            <w:tcW w:w="1545" w:type="dxa"/>
          </w:tcPr>
          <w:p w14:paraId="62966688" w14:textId="77777777" w:rsidR="001535BC" w:rsidRDefault="00000000">
            <w:pPr>
              <w:widowControl w:val="0"/>
              <w:spacing w:after="0" w:line="240" w:lineRule="auto"/>
              <w:jc w:val="center"/>
            </w:pPr>
            <w:r>
              <w:t>LR</w:t>
            </w:r>
          </w:p>
        </w:tc>
        <w:tc>
          <w:tcPr>
            <w:tcW w:w="1545" w:type="dxa"/>
          </w:tcPr>
          <w:p w14:paraId="3EE8651E" w14:textId="77777777" w:rsidR="001535BC" w:rsidRDefault="00000000">
            <w:pPr>
              <w:widowControl w:val="0"/>
              <w:spacing w:after="0" w:line="240" w:lineRule="auto"/>
              <w:jc w:val="center"/>
            </w:pPr>
            <w:r>
              <w:t>ARIMA</w:t>
            </w:r>
          </w:p>
        </w:tc>
        <w:tc>
          <w:tcPr>
            <w:tcW w:w="1530" w:type="dxa"/>
          </w:tcPr>
          <w:p w14:paraId="747C1772" w14:textId="77777777" w:rsidR="001535BC" w:rsidRDefault="00000000">
            <w:pPr>
              <w:widowControl w:val="0"/>
              <w:spacing w:after="0" w:line="240" w:lineRule="auto"/>
              <w:jc w:val="center"/>
            </w:pPr>
            <w:r>
              <w:t>ARIMA</w:t>
            </w:r>
          </w:p>
        </w:tc>
        <w:tc>
          <w:tcPr>
            <w:tcW w:w="1725" w:type="dxa"/>
          </w:tcPr>
          <w:p w14:paraId="579C71AA" w14:textId="77777777" w:rsidR="001535BC" w:rsidRDefault="00000000">
            <w:pPr>
              <w:widowControl w:val="0"/>
              <w:spacing w:after="0" w:line="240" w:lineRule="auto"/>
              <w:jc w:val="center"/>
            </w:pPr>
            <w:r>
              <w:t>ARIMA</w:t>
            </w:r>
          </w:p>
        </w:tc>
      </w:tr>
    </w:tbl>
    <w:p w14:paraId="428C4945" w14:textId="77777777" w:rsidR="001535BC" w:rsidRDefault="001535BC">
      <w:pPr>
        <w:jc w:val="center"/>
      </w:pPr>
    </w:p>
    <w:p w14:paraId="1AE3AB6B" w14:textId="77777777" w:rsidR="001535BC" w:rsidRDefault="00000000">
      <w:pPr>
        <w:pStyle w:val="Heading6"/>
        <w:spacing w:before="240" w:after="240"/>
        <w:jc w:val="center"/>
      </w:pPr>
      <w:bookmarkStart w:id="212" w:name="_u0ptmsskqigv" w:colFirst="0" w:colLast="0"/>
      <w:bookmarkEnd w:id="212"/>
      <w:r>
        <w:rPr>
          <w:b w:val="0"/>
          <w:i/>
          <w:sz w:val="22"/>
          <w:szCs w:val="22"/>
        </w:rPr>
        <w:t>Bảng 5.2. Xếp hạng các giá trị đánh giá đo được của các mô hình theo thứ tự tăng dần từ trên xuống cho bộ dữ liệu Apple trên tập Validate</w:t>
      </w:r>
      <w:r>
        <w:tab/>
      </w:r>
    </w:p>
    <w:p w14:paraId="2B33E90F" w14:textId="77777777" w:rsidR="001535BC" w:rsidRDefault="001535BC"/>
    <w:p w14:paraId="0180BF57" w14:textId="77777777" w:rsidR="001535BC" w:rsidRDefault="001535BC"/>
    <w:tbl>
      <w:tblPr>
        <w:tblStyle w:val="a7"/>
        <w:tblpPr w:leftFromText="180" w:rightFromText="180" w:topFromText="180" w:bottomFromText="180" w:vertAnchor="text" w:tblpX="-200"/>
        <w:tblW w:w="89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5"/>
        <w:gridCol w:w="1455"/>
        <w:gridCol w:w="1545"/>
        <w:gridCol w:w="1545"/>
        <w:gridCol w:w="1530"/>
        <w:gridCol w:w="1725"/>
      </w:tblGrid>
      <w:tr w:rsidR="001535BC" w14:paraId="03766173" w14:textId="77777777">
        <w:trPr>
          <w:trHeight w:val="460"/>
        </w:trPr>
        <w:tc>
          <w:tcPr>
            <w:tcW w:w="8975" w:type="dxa"/>
            <w:gridSpan w:val="6"/>
          </w:tcPr>
          <w:p w14:paraId="43392CBF" w14:textId="77777777" w:rsidR="001535BC" w:rsidRDefault="00000000">
            <w:pPr>
              <w:widowControl w:val="0"/>
              <w:spacing w:after="0" w:line="240" w:lineRule="auto"/>
              <w:jc w:val="center"/>
              <w:rPr>
                <w:b/>
              </w:rPr>
            </w:pPr>
            <w:r>
              <w:rPr>
                <w:b/>
              </w:rPr>
              <w:lastRenderedPageBreak/>
              <w:t>Samsung</w:t>
            </w:r>
          </w:p>
        </w:tc>
      </w:tr>
      <w:tr w:rsidR="001535BC" w14:paraId="4B4369A0" w14:textId="77777777">
        <w:trPr>
          <w:trHeight w:val="460"/>
        </w:trPr>
        <w:tc>
          <w:tcPr>
            <w:tcW w:w="4175" w:type="dxa"/>
            <w:gridSpan w:val="3"/>
          </w:tcPr>
          <w:p w14:paraId="6F853158" w14:textId="77777777" w:rsidR="001535BC" w:rsidRDefault="00000000">
            <w:pPr>
              <w:widowControl w:val="0"/>
              <w:spacing w:after="0" w:line="240" w:lineRule="auto"/>
              <w:jc w:val="center"/>
              <w:rPr>
                <w:b/>
              </w:rPr>
            </w:pPr>
            <w:r>
              <w:rPr>
                <w:b/>
              </w:rPr>
              <w:t>6:2:2</w:t>
            </w:r>
          </w:p>
        </w:tc>
        <w:tc>
          <w:tcPr>
            <w:tcW w:w="4800" w:type="dxa"/>
            <w:gridSpan w:val="3"/>
          </w:tcPr>
          <w:p w14:paraId="63C3027D" w14:textId="77777777" w:rsidR="001535BC" w:rsidRDefault="00000000">
            <w:pPr>
              <w:widowControl w:val="0"/>
              <w:spacing w:after="0" w:line="240" w:lineRule="auto"/>
              <w:jc w:val="center"/>
              <w:rPr>
                <w:b/>
              </w:rPr>
            </w:pPr>
            <w:r>
              <w:rPr>
                <w:b/>
              </w:rPr>
              <w:t>7:1:2</w:t>
            </w:r>
          </w:p>
        </w:tc>
      </w:tr>
      <w:tr w:rsidR="001535BC" w14:paraId="681909F5" w14:textId="77777777">
        <w:trPr>
          <w:trHeight w:val="460"/>
        </w:trPr>
        <w:tc>
          <w:tcPr>
            <w:tcW w:w="1175" w:type="dxa"/>
          </w:tcPr>
          <w:p w14:paraId="7437EE65" w14:textId="77777777" w:rsidR="001535BC" w:rsidRDefault="00000000">
            <w:pPr>
              <w:widowControl w:val="0"/>
              <w:spacing w:after="0" w:line="240" w:lineRule="auto"/>
              <w:jc w:val="center"/>
              <w:rPr>
                <w:b/>
              </w:rPr>
            </w:pPr>
            <w:r>
              <w:rPr>
                <w:b/>
              </w:rPr>
              <w:t>MAPE</w:t>
            </w:r>
          </w:p>
        </w:tc>
        <w:tc>
          <w:tcPr>
            <w:tcW w:w="1455" w:type="dxa"/>
          </w:tcPr>
          <w:p w14:paraId="20C19FA4" w14:textId="77777777" w:rsidR="001535BC" w:rsidRDefault="00000000">
            <w:pPr>
              <w:widowControl w:val="0"/>
              <w:spacing w:after="0" w:line="240" w:lineRule="auto"/>
              <w:jc w:val="center"/>
              <w:rPr>
                <w:b/>
              </w:rPr>
            </w:pPr>
            <w:r>
              <w:rPr>
                <w:b/>
              </w:rPr>
              <w:t>RMSE</w:t>
            </w:r>
          </w:p>
        </w:tc>
        <w:tc>
          <w:tcPr>
            <w:tcW w:w="1545" w:type="dxa"/>
          </w:tcPr>
          <w:p w14:paraId="3F160F4D" w14:textId="77777777" w:rsidR="001535BC" w:rsidRDefault="00000000">
            <w:pPr>
              <w:widowControl w:val="0"/>
              <w:spacing w:after="0" w:line="240" w:lineRule="auto"/>
              <w:jc w:val="center"/>
              <w:rPr>
                <w:b/>
              </w:rPr>
            </w:pPr>
            <w:r>
              <w:rPr>
                <w:b/>
              </w:rPr>
              <w:t>MSLE</w:t>
            </w:r>
          </w:p>
        </w:tc>
        <w:tc>
          <w:tcPr>
            <w:tcW w:w="1545" w:type="dxa"/>
          </w:tcPr>
          <w:p w14:paraId="4C55C3B4" w14:textId="77777777" w:rsidR="001535BC" w:rsidRDefault="00000000">
            <w:pPr>
              <w:widowControl w:val="0"/>
              <w:spacing w:after="0" w:line="240" w:lineRule="auto"/>
              <w:jc w:val="center"/>
              <w:rPr>
                <w:b/>
              </w:rPr>
            </w:pPr>
            <w:r>
              <w:rPr>
                <w:b/>
              </w:rPr>
              <w:t>MAPE</w:t>
            </w:r>
          </w:p>
        </w:tc>
        <w:tc>
          <w:tcPr>
            <w:tcW w:w="1530" w:type="dxa"/>
          </w:tcPr>
          <w:p w14:paraId="1141BC37" w14:textId="77777777" w:rsidR="001535BC" w:rsidRDefault="00000000">
            <w:pPr>
              <w:widowControl w:val="0"/>
              <w:spacing w:after="0" w:line="240" w:lineRule="auto"/>
              <w:jc w:val="center"/>
              <w:rPr>
                <w:b/>
              </w:rPr>
            </w:pPr>
            <w:r>
              <w:rPr>
                <w:b/>
              </w:rPr>
              <w:t>RMSE</w:t>
            </w:r>
          </w:p>
        </w:tc>
        <w:tc>
          <w:tcPr>
            <w:tcW w:w="1725" w:type="dxa"/>
          </w:tcPr>
          <w:p w14:paraId="21DE4C12" w14:textId="77777777" w:rsidR="001535BC" w:rsidRDefault="00000000">
            <w:pPr>
              <w:widowControl w:val="0"/>
              <w:spacing w:after="0" w:line="240" w:lineRule="auto"/>
              <w:jc w:val="center"/>
              <w:rPr>
                <w:b/>
              </w:rPr>
            </w:pPr>
            <w:r>
              <w:rPr>
                <w:b/>
              </w:rPr>
              <w:t>MSLE</w:t>
            </w:r>
          </w:p>
        </w:tc>
      </w:tr>
      <w:tr w:rsidR="001535BC" w14:paraId="561A2DA8" w14:textId="77777777">
        <w:tc>
          <w:tcPr>
            <w:tcW w:w="1175" w:type="dxa"/>
          </w:tcPr>
          <w:p w14:paraId="239FD76B" w14:textId="77777777" w:rsidR="001535BC" w:rsidRDefault="00000000">
            <w:pPr>
              <w:widowControl w:val="0"/>
              <w:spacing w:after="0" w:line="240" w:lineRule="auto"/>
              <w:jc w:val="center"/>
            </w:pPr>
            <w:r>
              <w:t>LSTM</w:t>
            </w:r>
          </w:p>
        </w:tc>
        <w:tc>
          <w:tcPr>
            <w:tcW w:w="1455" w:type="dxa"/>
          </w:tcPr>
          <w:p w14:paraId="4617EE6D" w14:textId="77777777" w:rsidR="001535BC" w:rsidRDefault="00000000">
            <w:pPr>
              <w:widowControl w:val="0"/>
              <w:spacing w:after="0" w:line="240" w:lineRule="auto"/>
              <w:jc w:val="center"/>
            </w:pPr>
            <w:r>
              <w:t>LSTM</w:t>
            </w:r>
          </w:p>
        </w:tc>
        <w:tc>
          <w:tcPr>
            <w:tcW w:w="1545" w:type="dxa"/>
          </w:tcPr>
          <w:p w14:paraId="1F229B2D" w14:textId="77777777" w:rsidR="001535BC" w:rsidRDefault="00000000">
            <w:pPr>
              <w:widowControl w:val="0"/>
              <w:spacing w:after="0" w:line="240" w:lineRule="auto"/>
              <w:jc w:val="center"/>
            </w:pPr>
            <w:r>
              <w:t>LSTM</w:t>
            </w:r>
          </w:p>
        </w:tc>
        <w:tc>
          <w:tcPr>
            <w:tcW w:w="1545" w:type="dxa"/>
          </w:tcPr>
          <w:p w14:paraId="0DA7BD15" w14:textId="77777777" w:rsidR="001535BC" w:rsidRDefault="00000000">
            <w:pPr>
              <w:widowControl w:val="0"/>
              <w:spacing w:after="0" w:line="240" w:lineRule="auto"/>
              <w:jc w:val="center"/>
            </w:pPr>
            <w:r>
              <w:t>ETS</w:t>
            </w:r>
          </w:p>
        </w:tc>
        <w:tc>
          <w:tcPr>
            <w:tcW w:w="1530" w:type="dxa"/>
          </w:tcPr>
          <w:p w14:paraId="770D76CA" w14:textId="77777777" w:rsidR="001535BC" w:rsidRDefault="00000000">
            <w:pPr>
              <w:widowControl w:val="0"/>
              <w:spacing w:after="0" w:line="240" w:lineRule="auto"/>
              <w:jc w:val="center"/>
            </w:pPr>
            <w:r>
              <w:t>LSTM</w:t>
            </w:r>
          </w:p>
        </w:tc>
        <w:tc>
          <w:tcPr>
            <w:tcW w:w="1725" w:type="dxa"/>
          </w:tcPr>
          <w:p w14:paraId="5A930B02" w14:textId="77777777" w:rsidR="001535BC" w:rsidRDefault="00000000">
            <w:pPr>
              <w:widowControl w:val="0"/>
              <w:spacing w:after="0" w:line="240" w:lineRule="auto"/>
              <w:jc w:val="center"/>
            </w:pPr>
            <w:r>
              <w:t>GRU</w:t>
            </w:r>
          </w:p>
        </w:tc>
      </w:tr>
      <w:tr w:rsidR="001535BC" w14:paraId="27C9F4FF" w14:textId="77777777">
        <w:tc>
          <w:tcPr>
            <w:tcW w:w="1175" w:type="dxa"/>
          </w:tcPr>
          <w:p w14:paraId="45566F61" w14:textId="77777777" w:rsidR="001535BC" w:rsidRDefault="00000000">
            <w:pPr>
              <w:widowControl w:val="0"/>
              <w:spacing w:after="0" w:line="240" w:lineRule="auto"/>
              <w:jc w:val="center"/>
            </w:pPr>
            <w:r>
              <w:t>RNN</w:t>
            </w:r>
          </w:p>
        </w:tc>
        <w:tc>
          <w:tcPr>
            <w:tcW w:w="1455" w:type="dxa"/>
          </w:tcPr>
          <w:p w14:paraId="1FFBC4EA" w14:textId="77777777" w:rsidR="001535BC" w:rsidRDefault="00000000">
            <w:pPr>
              <w:widowControl w:val="0"/>
              <w:spacing w:after="0" w:line="240" w:lineRule="auto"/>
              <w:jc w:val="center"/>
            </w:pPr>
            <w:r>
              <w:t>GRU</w:t>
            </w:r>
          </w:p>
        </w:tc>
        <w:tc>
          <w:tcPr>
            <w:tcW w:w="1545" w:type="dxa"/>
          </w:tcPr>
          <w:p w14:paraId="18BE1555" w14:textId="77777777" w:rsidR="001535BC" w:rsidRDefault="00000000">
            <w:pPr>
              <w:widowControl w:val="0"/>
              <w:spacing w:after="0" w:line="240" w:lineRule="auto"/>
              <w:jc w:val="center"/>
            </w:pPr>
            <w:r>
              <w:t>GRU</w:t>
            </w:r>
          </w:p>
        </w:tc>
        <w:tc>
          <w:tcPr>
            <w:tcW w:w="1545" w:type="dxa"/>
          </w:tcPr>
          <w:p w14:paraId="4F452CED" w14:textId="77777777" w:rsidR="001535BC" w:rsidRDefault="00000000">
            <w:pPr>
              <w:widowControl w:val="0"/>
              <w:spacing w:after="0" w:line="240" w:lineRule="auto"/>
              <w:jc w:val="center"/>
            </w:pPr>
            <w:r>
              <w:t>RNN</w:t>
            </w:r>
          </w:p>
        </w:tc>
        <w:tc>
          <w:tcPr>
            <w:tcW w:w="1530" w:type="dxa"/>
          </w:tcPr>
          <w:p w14:paraId="2BD97224" w14:textId="77777777" w:rsidR="001535BC" w:rsidRDefault="00000000">
            <w:pPr>
              <w:widowControl w:val="0"/>
              <w:spacing w:after="0" w:line="240" w:lineRule="auto"/>
              <w:jc w:val="center"/>
            </w:pPr>
            <w:r>
              <w:t>GRU</w:t>
            </w:r>
          </w:p>
        </w:tc>
        <w:tc>
          <w:tcPr>
            <w:tcW w:w="1725" w:type="dxa"/>
          </w:tcPr>
          <w:p w14:paraId="4FFC9416" w14:textId="77777777" w:rsidR="001535BC" w:rsidRDefault="00000000">
            <w:pPr>
              <w:widowControl w:val="0"/>
              <w:spacing w:after="0" w:line="240" w:lineRule="auto"/>
              <w:jc w:val="center"/>
            </w:pPr>
            <w:r>
              <w:t>LSTM</w:t>
            </w:r>
          </w:p>
        </w:tc>
      </w:tr>
      <w:tr w:rsidR="001535BC" w14:paraId="15DB7684" w14:textId="77777777">
        <w:tc>
          <w:tcPr>
            <w:tcW w:w="1175" w:type="dxa"/>
          </w:tcPr>
          <w:p w14:paraId="09C8AEC9" w14:textId="77777777" w:rsidR="001535BC" w:rsidRDefault="00000000">
            <w:pPr>
              <w:widowControl w:val="0"/>
              <w:spacing w:after="0" w:line="240" w:lineRule="auto"/>
              <w:jc w:val="center"/>
            </w:pPr>
            <w:r>
              <w:t>DNN</w:t>
            </w:r>
          </w:p>
        </w:tc>
        <w:tc>
          <w:tcPr>
            <w:tcW w:w="1455" w:type="dxa"/>
          </w:tcPr>
          <w:p w14:paraId="72E607D1" w14:textId="77777777" w:rsidR="001535BC" w:rsidRDefault="00000000">
            <w:pPr>
              <w:widowControl w:val="0"/>
              <w:spacing w:after="0" w:line="240" w:lineRule="auto"/>
              <w:jc w:val="center"/>
            </w:pPr>
            <w:r>
              <w:t>GBT</w:t>
            </w:r>
          </w:p>
        </w:tc>
        <w:tc>
          <w:tcPr>
            <w:tcW w:w="1545" w:type="dxa"/>
          </w:tcPr>
          <w:p w14:paraId="7DC6E2F8" w14:textId="77777777" w:rsidR="001535BC" w:rsidRDefault="00000000">
            <w:pPr>
              <w:widowControl w:val="0"/>
              <w:spacing w:after="0" w:line="240" w:lineRule="auto"/>
              <w:jc w:val="center"/>
            </w:pPr>
            <w:r>
              <w:t>RNN</w:t>
            </w:r>
          </w:p>
        </w:tc>
        <w:tc>
          <w:tcPr>
            <w:tcW w:w="1545" w:type="dxa"/>
          </w:tcPr>
          <w:p w14:paraId="51FE42A6" w14:textId="77777777" w:rsidR="001535BC" w:rsidRDefault="00000000">
            <w:pPr>
              <w:widowControl w:val="0"/>
              <w:spacing w:after="0" w:line="240" w:lineRule="auto"/>
              <w:jc w:val="center"/>
            </w:pPr>
            <w:r>
              <w:t>DNN</w:t>
            </w:r>
          </w:p>
        </w:tc>
        <w:tc>
          <w:tcPr>
            <w:tcW w:w="1530" w:type="dxa"/>
          </w:tcPr>
          <w:p w14:paraId="224FAC34" w14:textId="77777777" w:rsidR="001535BC" w:rsidRDefault="00000000">
            <w:pPr>
              <w:widowControl w:val="0"/>
              <w:spacing w:after="0" w:line="240" w:lineRule="auto"/>
              <w:jc w:val="center"/>
            </w:pPr>
            <w:r>
              <w:t>ETS</w:t>
            </w:r>
          </w:p>
        </w:tc>
        <w:tc>
          <w:tcPr>
            <w:tcW w:w="1725" w:type="dxa"/>
          </w:tcPr>
          <w:p w14:paraId="658E0ED2" w14:textId="77777777" w:rsidR="001535BC" w:rsidRDefault="00000000">
            <w:pPr>
              <w:widowControl w:val="0"/>
              <w:spacing w:after="0" w:line="240" w:lineRule="auto"/>
              <w:jc w:val="center"/>
            </w:pPr>
            <w:r>
              <w:t>ETS</w:t>
            </w:r>
          </w:p>
        </w:tc>
      </w:tr>
      <w:tr w:rsidR="001535BC" w14:paraId="7F539858" w14:textId="77777777">
        <w:tc>
          <w:tcPr>
            <w:tcW w:w="1175" w:type="dxa"/>
          </w:tcPr>
          <w:p w14:paraId="1F5E72D5" w14:textId="77777777" w:rsidR="001535BC" w:rsidRDefault="00000000">
            <w:pPr>
              <w:widowControl w:val="0"/>
              <w:spacing w:after="0" w:line="240" w:lineRule="auto"/>
              <w:jc w:val="center"/>
            </w:pPr>
            <w:r>
              <w:t>HMM</w:t>
            </w:r>
          </w:p>
        </w:tc>
        <w:tc>
          <w:tcPr>
            <w:tcW w:w="1455" w:type="dxa"/>
          </w:tcPr>
          <w:p w14:paraId="056816CC" w14:textId="77777777" w:rsidR="001535BC" w:rsidRDefault="00000000">
            <w:pPr>
              <w:widowControl w:val="0"/>
              <w:spacing w:after="0" w:line="240" w:lineRule="auto"/>
              <w:jc w:val="center"/>
            </w:pPr>
            <w:r>
              <w:t>LR</w:t>
            </w:r>
          </w:p>
        </w:tc>
        <w:tc>
          <w:tcPr>
            <w:tcW w:w="1545" w:type="dxa"/>
          </w:tcPr>
          <w:p w14:paraId="053F332E" w14:textId="77777777" w:rsidR="001535BC" w:rsidRDefault="00000000">
            <w:pPr>
              <w:widowControl w:val="0"/>
              <w:spacing w:after="0" w:line="240" w:lineRule="auto"/>
              <w:jc w:val="center"/>
            </w:pPr>
            <w:r>
              <w:t>DNN</w:t>
            </w:r>
          </w:p>
        </w:tc>
        <w:tc>
          <w:tcPr>
            <w:tcW w:w="1545" w:type="dxa"/>
          </w:tcPr>
          <w:p w14:paraId="649B1F7C" w14:textId="77777777" w:rsidR="001535BC" w:rsidRDefault="00000000">
            <w:pPr>
              <w:widowControl w:val="0"/>
              <w:spacing w:after="0" w:line="240" w:lineRule="auto"/>
              <w:jc w:val="center"/>
            </w:pPr>
            <w:r>
              <w:t>LSTM</w:t>
            </w:r>
          </w:p>
        </w:tc>
        <w:tc>
          <w:tcPr>
            <w:tcW w:w="1530" w:type="dxa"/>
          </w:tcPr>
          <w:p w14:paraId="2E13C598" w14:textId="77777777" w:rsidR="001535BC" w:rsidRDefault="00000000">
            <w:pPr>
              <w:widowControl w:val="0"/>
              <w:spacing w:after="0" w:line="240" w:lineRule="auto"/>
              <w:jc w:val="center"/>
            </w:pPr>
            <w:r>
              <w:t>RNN</w:t>
            </w:r>
          </w:p>
        </w:tc>
        <w:tc>
          <w:tcPr>
            <w:tcW w:w="1725" w:type="dxa"/>
          </w:tcPr>
          <w:p w14:paraId="47902120" w14:textId="77777777" w:rsidR="001535BC" w:rsidRDefault="00000000">
            <w:pPr>
              <w:widowControl w:val="0"/>
              <w:spacing w:after="0" w:line="240" w:lineRule="auto"/>
              <w:jc w:val="center"/>
            </w:pPr>
            <w:r>
              <w:t>RNN</w:t>
            </w:r>
          </w:p>
        </w:tc>
      </w:tr>
      <w:tr w:rsidR="001535BC" w14:paraId="1F29ECDD" w14:textId="77777777">
        <w:tc>
          <w:tcPr>
            <w:tcW w:w="1175" w:type="dxa"/>
          </w:tcPr>
          <w:p w14:paraId="4508725C" w14:textId="77777777" w:rsidR="001535BC" w:rsidRDefault="00000000">
            <w:pPr>
              <w:widowControl w:val="0"/>
              <w:spacing w:after="0" w:line="240" w:lineRule="auto"/>
              <w:jc w:val="center"/>
            </w:pPr>
            <w:r>
              <w:t>GBT</w:t>
            </w:r>
          </w:p>
        </w:tc>
        <w:tc>
          <w:tcPr>
            <w:tcW w:w="1455" w:type="dxa"/>
          </w:tcPr>
          <w:p w14:paraId="70182024" w14:textId="77777777" w:rsidR="001535BC" w:rsidRDefault="00000000">
            <w:pPr>
              <w:widowControl w:val="0"/>
              <w:spacing w:after="0" w:line="240" w:lineRule="auto"/>
              <w:jc w:val="center"/>
            </w:pPr>
            <w:r>
              <w:t>ETS</w:t>
            </w:r>
          </w:p>
        </w:tc>
        <w:tc>
          <w:tcPr>
            <w:tcW w:w="1545" w:type="dxa"/>
          </w:tcPr>
          <w:p w14:paraId="6895F46B" w14:textId="77777777" w:rsidR="001535BC" w:rsidRDefault="00000000">
            <w:pPr>
              <w:widowControl w:val="0"/>
              <w:spacing w:after="0" w:line="240" w:lineRule="auto"/>
              <w:jc w:val="center"/>
            </w:pPr>
            <w:r>
              <w:t>HMM</w:t>
            </w:r>
          </w:p>
        </w:tc>
        <w:tc>
          <w:tcPr>
            <w:tcW w:w="1545" w:type="dxa"/>
          </w:tcPr>
          <w:p w14:paraId="5BCEAA13" w14:textId="77777777" w:rsidR="001535BC" w:rsidRDefault="00000000">
            <w:pPr>
              <w:widowControl w:val="0"/>
              <w:spacing w:after="0" w:line="240" w:lineRule="auto"/>
              <w:jc w:val="center"/>
            </w:pPr>
            <w:r>
              <w:t>GBT</w:t>
            </w:r>
          </w:p>
        </w:tc>
        <w:tc>
          <w:tcPr>
            <w:tcW w:w="1530" w:type="dxa"/>
          </w:tcPr>
          <w:p w14:paraId="225F88C0" w14:textId="77777777" w:rsidR="001535BC" w:rsidRDefault="00000000">
            <w:pPr>
              <w:widowControl w:val="0"/>
              <w:spacing w:after="0" w:line="240" w:lineRule="auto"/>
              <w:jc w:val="center"/>
            </w:pPr>
            <w:r>
              <w:t>DNN</w:t>
            </w:r>
          </w:p>
        </w:tc>
        <w:tc>
          <w:tcPr>
            <w:tcW w:w="1725" w:type="dxa"/>
          </w:tcPr>
          <w:p w14:paraId="460DEC2A" w14:textId="77777777" w:rsidR="001535BC" w:rsidRDefault="00000000">
            <w:pPr>
              <w:widowControl w:val="0"/>
              <w:spacing w:after="0" w:line="240" w:lineRule="auto"/>
              <w:jc w:val="center"/>
            </w:pPr>
            <w:r>
              <w:t>DNN</w:t>
            </w:r>
          </w:p>
        </w:tc>
      </w:tr>
      <w:tr w:rsidR="001535BC" w14:paraId="6AF36862" w14:textId="77777777">
        <w:trPr>
          <w:trHeight w:val="538"/>
        </w:trPr>
        <w:tc>
          <w:tcPr>
            <w:tcW w:w="1175" w:type="dxa"/>
          </w:tcPr>
          <w:p w14:paraId="26709974" w14:textId="77777777" w:rsidR="001535BC" w:rsidRDefault="00000000">
            <w:pPr>
              <w:widowControl w:val="0"/>
              <w:spacing w:after="0" w:line="240" w:lineRule="auto"/>
              <w:jc w:val="center"/>
            </w:pPr>
            <w:r>
              <w:t>LR</w:t>
            </w:r>
          </w:p>
        </w:tc>
        <w:tc>
          <w:tcPr>
            <w:tcW w:w="1455" w:type="dxa"/>
          </w:tcPr>
          <w:p w14:paraId="48BBAF56" w14:textId="77777777" w:rsidR="001535BC" w:rsidRDefault="00000000">
            <w:pPr>
              <w:widowControl w:val="0"/>
              <w:spacing w:after="0" w:line="240" w:lineRule="auto"/>
              <w:jc w:val="center"/>
            </w:pPr>
            <w:r>
              <w:t>DNN</w:t>
            </w:r>
          </w:p>
        </w:tc>
        <w:tc>
          <w:tcPr>
            <w:tcW w:w="1545" w:type="dxa"/>
          </w:tcPr>
          <w:p w14:paraId="634258EC" w14:textId="77777777" w:rsidR="001535BC" w:rsidRDefault="00000000">
            <w:pPr>
              <w:widowControl w:val="0"/>
              <w:spacing w:after="0" w:line="240" w:lineRule="auto"/>
              <w:jc w:val="center"/>
            </w:pPr>
            <w:r>
              <w:t>GBT</w:t>
            </w:r>
          </w:p>
        </w:tc>
        <w:tc>
          <w:tcPr>
            <w:tcW w:w="1545" w:type="dxa"/>
          </w:tcPr>
          <w:p w14:paraId="035A380B" w14:textId="77777777" w:rsidR="001535BC" w:rsidRDefault="00000000">
            <w:pPr>
              <w:widowControl w:val="0"/>
              <w:spacing w:after="0" w:line="240" w:lineRule="auto"/>
              <w:jc w:val="center"/>
            </w:pPr>
            <w:r>
              <w:t>LR</w:t>
            </w:r>
          </w:p>
        </w:tc>
        <w:tc>
          <w:tcPr>
            <w:tcW w:w="1530" w:type="dxa"/>
          </w:tcPr>
          <w:p w14:paraId="3724BD76" w14:textId="77777777" w:rsidR="001535BC" w:rsidRDefault="00000000">
            <w:pPr>
              <w:widowControl w:val="0"/>
              <w:spacing w:after="0" w:line="240" w:lineRule="auto"/>
              <w:jc w:val="center"/>
            </w:pPr>
            <w:r>
              <w:t>GBT</w:t>
            </w:r>
          </w:p>
        </w:tc>
        <w:tc>
          <w:tcPr>
            <w:tcW w:w="1725" w:type="dxa"/>
          </w:tcPr>
          <w:p w14:paraId="17852BF1" w14:textId="77777777" w:rsidR="001535BC" w:rsidRDefault="00000000">
            <w:pPr>
              <w:widowControl w:val="0"/>
              <w:spacing w:after="0" w:line="240" w:lineRule="auto"/>
              <w:jc w:val="center"/>
            </w:pPr>
            <w:r>
              <w:t>GBT</w:t>
            </w:r>
          </w:p>
        </w:tc>
      </w:tr>
      <w:tr w:rsidR="001535BC" w14:paraId="6804EA95" w14:textId="77777777">
        <w:tc>
          <w:tcPr>
            <w:tcW w:w="1175" w:type="dxa"/>
          </w:tcPr>
          <w:p w14:paraId="16F85B69" w14:textId="77777777" w:rsidR="001535BC" w:rsidRDefault="00000000">
            <w:pPr>
              <w:widowControl w:val="0"/>
              <w:spacing w:after="0" w:line="240" w:lineRule="auto"/>
              <w:jc w:val="center"/>
            </w:pPr>
            <w:r>
              <w:t>ETS</w:t>
            </w:r>
          </w:p>
        </w:tc>
        <w:tc>
          <w:tcPr>
            <w:tcW w:w="1455" w:type="dxa"/>
          </w:tcPr>
          <w:p w14:paraId="50D77C86" w14:textId="77777777" w:rsidR="001535BC" w:rsidRDefault="00000000">
            <w:pPr>
              <w:widowControl w:val="0"/>
              <w:spacing w:after="0" w:line="240" w:lineRule="auto"/>
              <w:jc w:val="center"/>
            </w:pPr>
            <w:r>
              <w:t>RNN</w:t>
            </w:r>
          </w:p>
        </w:tc>
        <w:tc>
          <w:tcPr>
            <w:tcW w:w="1545" w:type="dxa"/>
          </w:tcPr>
          <w:p w14:paraId="75D0EF0D" w14:textId="77777777" w:rsidR="001535BC" w:rsidRDefault="00000000">
            <w:pPr>
              <w:widowControl w:val="0"/>
              <w:spacing w:after="0" w:line="240" w:lineRule="auto"/>
              <w:jc w:val="center"/>
            </w:pPr>
            <w:r>
              <w:t>LR</w:t>
            </w:r>
          </w:p>
        </w:tc>
        <w:tc>
          <w:tcPr>
            <w:tcW w:w="1545" w:type="dxa"/>
          </w:tcPr>
          <w:p w14:paraId="6B6FC5C6" w14:textId="77777777" w:rsidR="001535BC" w:rsidRDefault="00000000">
            <w:pPr>
              <w:widowControl w:val="0"/>
              <w:spacing w:after="0" w:line="240" w:lineRule="auto"/>
              <w:jc w:val="center"/>
            </w:pPr>
            <w:r>
              <w:t>ARIMA</w:t>
            </w:r>
          </w:p>
        </w:tc>
        <w:tc>
          <w:tcPr>
            <w:tcW w:w="1530" w:type="dxa"/>
          </w:tcPr>
          <w:p w14:paraId="3A03271B" w14:textId="77777777" w:rsidR="001535BC" w:rsidRDefault="00000000">
            <w:pPr>
              <w:widowControl w:val="0"/>
              <w:spacing w:after="0" w:line="240" w:lineRule="auto"/>
              <w:jc w:val="center"/>
            </w:pPr>
            <w:r>
              <w:t>LR</w:t>
            </w:r>
          </w:p>
        </w:tc>
        <w:tc>
          <w:tcPr>
            <w:tcW w:w="1725" w:type="dxa"/>
          </w:tcPr>
          <w:p w14:paraId="25FFF91F" w14:textId="77777777" w:rsidR="001535BC" w:rsidRDefault="00000000">
            <w:pPr>
              <w:widowControl w:val="0"/>
              <w:spacing w:after="0" w:line="240" w:lineRule="auto"/>
              <w:jc w:val="center"/>
            </w:pPr>
            <w:r>
              <w:t>ARIMA</w:t>
            </w:r>
          </w:p>
        </w:tc>
      </w:tr>
      <w:tr w:rsidR="001535BC" w14:paraId="63E5704D" w14:textId="77777777">
        <w:tc>
          <w:tcPr>
            <w:tcW w:w="1175" w:type="dxa"/>
          </w:tcPr>
          <w:p w14:paraId="1FA84B8B" w14:textId="77777777" w:rsidR="001535BC" w:rsidRDefault="00000000">
            <w:pPr>
              <w:widowControl w:val="0"/>
              <w:spacing w:after="0" w:line="240" w:lineRule="auto"/>
              <w:jc w:val="center"/>
            </w:pPr>
            <w:r>
              <w:t>ARIMA</w:t>
            </w:r>
          </w:p>
        </w:tc>
        <w:tc>
          <w:tcPr>
            <w:tcW w:w="1455" w:type="dxa"/>
          </w:tcPr>
          <w:p w14:paraId="1666DF2D" w14:textId="77777777" w:rsidR="001535BC" w:rsidRDefault="00000000">
            <w:pPr>
              <w:widowControl w:val="0"/>
              <w:spacing w:after="0" w:line="240" w:lineRule="auto"/>
              <w:jc w:val="center"/>
            </w:pPr>
            <w:r>
              <w:t>HMM</w:t>
            </w:r>
          </w:p>
        </w:tc>
        <w:tc>
          <w:tcPr>
            <w:tcW w:w="1545" w:type="dxa"/>
          </w:tcPr>
          <w:p w14:paraId="038C865C" w14:textId="77777777" w:rsidR="001535BC" w:rsidRDefault="00000000">
            <w:pPr>
              <w:widowControl w:val="0"/>
              <w:spacing w:after="0" w:line="240" w:lineRule="auto"/>
              <w:jc w:val="center"/>
            </w:pPr>
            <w:r>
              <w:t>ETS</w:t>
            </w:r>
          </w:p>
        </w:tc>
        <w:tc>
          <w:tcPr>
            <w:tcW w:w="1545" w:type="dxa"/>
          </w:tcPr>
          <w:p w14:paraId="410B3610" w14:textId="77777777" w:rsidR="001535BC" w:rsidRDefault="00000000">
            <w:pPr>
              <w:widowControl w:val="0"/>
              <w:spacing w:after="0" w:line="240" w:lineRule="auto"/>
              <w:jc w:val="center"/>
            </w:pPr>
            <w:r>
              <w:t>HMM</w:t>
            </w:r>
          </w:p>
        </w:tc>
        <w:tc>
          <w:tcPr>
            <w:tcW w:w="1530" w:type="dxa"/>
          </w:tcPr>
          <w:p w14:paraId="6625D7F4" w14:textId="77777777" w:rsidR="001535BC" w:rsidRDefault="00000000">
            <w:pPr>
              <w:widowControl w:val="0"/>
              <w:spacing w:after="0" w:line="240" w:lineRule="auto"/>
              <w:jc w:val="center"/>
            </w:pPr>
            <w:r>
              <w:t>ARIMA</w:t>
            </w:r>
          </w:p>
        </w:tc>
        <w:tc>
          <w:tcPr>
            <w:tcW w:w="1725" w:type="dxa"/>
          </w:tcPr>
          <w:p w14:paraId="54DAAB2B" w14:textId="77777777" w:rsidR="001535BC" w:rsidRDefault="00000000">
            <w:pPr>
              <w:widowControl w:val="0"/>
              <w:spacing w:after="0" w:line="240" w:lineRule="auto"/>
              <w:jc w:val="center"/>
            </w:pPr>
            <w:r>
              <w:t>HMM</w:t>
            </w:r>
          </w:p>
        </w:tc>
      </w:tr>
      <w:tr w:rsidR="001535BC" w14:paraId="61502AA8" w14:textId="77777777">
        <w:tc>
          <w:tcPr>
            <w:tcW w:w="1175" w:type="dxa"/>
          </w:tcPr>
          <w:p w14:paraId="74123873" w14:textId="77777777" w:rsidR="001535BC" w:rsidRDefault="00000000">
            <w:pPr>
              <w:widowControl w:val="0"/>
              <w:spacing w:after="0" w:line="240" w:lineRule="auto"/>
              <w:jc w:val="center"/>
            </w:pPr>
            <w:r>
              <w:t>GRU</w:t>
            </w:r>
          </w:p>
        </w:tc>
        <w:tc>
          <w:tcPr>
            <w:tcW w:w="1455" w:type="dxa"/>
          </w:tcPr>
          <w:p w14:paraId="7A0C84FE" w14:textId="77777777" w:rsidR="001535BC" w:rsidRDefault="00000000">
            <w:pPr>
              <w:widowControl w:val="0"/>
              <w:spacing w:after="0" w:line="240" w:lineRule="auto"/>
              <w:jc w:val="center"/>
            </w:pPr>
            <w:r>
              <w:t>ARIMA</w:t>
            </w:r>
          </w:p>
        </w:tc>
        <w:tc>
          <w:tcPr>
            <w:tcW w:w="1545" w:type="dxa"/>
          </w:tcPr>
          <w:p w14:paraId="4D56EFCC" w14:textId="77777777" w:rsidR="001535BC" w:rsidRDefault="00000000">
            <w:pPr>
              <w:widowControl w:val="0"/>
              <w:spacing w:after="0" w:line="240" w:lineRule="auto"/>
              <w:jc w:val="center"/>
            </w:pPr>
            <w:r>
              <w:t>ARIMA</w:t>
            </w:r>
          </w:p>
        </w:tc>
        <w:tc>
          <w:tcPr>
            <w:tcW w:w="1545" w:type="dxa"/>
          </w:tcPr>
          <w:p w14:paraId="1B3A31C3" w14:textId="77777777" w:rsidR="001535BC" w:rsidRDefault="00000000">
            <w:pPr>
              <w:widowControl w:val="0"/>
              <w:spacing w:after="0" w:line="240" w:lineRule="auto"/>
              <w:jc w:val="center"/>
            </w:pPr>
            <w:r>
              <w:t>GRU</w:t>
            </w:r>
          </w:p>
        </w:tc>
        <w:tc>
          <w:tcPr>
            <w:tcW w:w="1530" w:type="dxa"/>
          </w:tcPr>
          <w:p w14:paraId="2293D8B6" w14:textId="77777777" w:rsidR="001535BC" w:rsidRDefault="00000000">
            <w:pPr>
              <w:widowControl w:val="0"/>
              <w:spacing w:after="0" w:line="240" w:lineRule="auto"/>
              <w:jc w:val="center"/>
            </w:pPr>
            <w:r>
              <w:t>HMM</w:t>
            </w:r>
          </w:p>
        </w:tc>
        <w:tc>
          <w:tcPr>
            <w:tcW w:w="1725" w:type="dxa"/>
          </w:tcPr>
          <w:p w14:paraId="1CED93EA" w14:textId="77777777" w:rsidR="001535BC" w:rsidRDefault="00000000">
            <w:pPr>
              <w:widowControl w:val="0"/>
              <w:spacing w:after="0" w:line="240" w:lineRule="auto"/>
              <w:jc w:val="center"/>
            </w:pPr>
            <w:r>
              <w:t>LR</w:t>
            </w:r>
          </w:p>
        </w:tc>
      </w:tr>
    </w:tbl>
    <w:p w14:paraId="5B816724" w14:textId="77777777" w:rsidR="001535BC" w:rsidRDefault="001535BC">
      <w:pPr>
        <w:spacing w:before="240" w:after="240"/>
      </w:pPr>
    </w:p>
    <w:p w14:paraId="0E5EB070" w14:textId="77777777" w:rsidR="001535BC" w:rsidRDefault="00000000">
      <w:pPr>
        <w:pStyle w:val="Heading6"/>
        <w:spacing w:before="240" w:after="240"/>
        <w:jc w:val="center"/>
      </w:pPr>
      <w:bookmarkStart w:id="213" w:name="_ho59kl2k5vxi" w:colFirst="0" w:colLast="0"/>
      <w:bookmarkEnd w:id="213"/>
      <w:r>
        <w:rPr>
          <w:b w:val="0"/>
          <w:i/>
          <w:sz w:val="22"/>
          <w:szCs w:val="22"/>
        </w:rPr>
        <w:t>Bảng 5.3. Xếp hạng các giá trị đánh giá đo được của các mô hình theo thứ tự tăng dần từ trên xuống cho bộ dữ liệu Samsung trên tập Validate</w:t>
      </w:r>
    </w:p>
    <w:p w14:paraId="61A382CA" w14:textId="77777777" w:rsidR="001535BC" w:rsidRDefault="001535BC"/>
    <w:tbl>
      <w:tblPr>
        <w:tblStyle w:val="a8"/>
        <w:tblpPr w:leftFromText="180" w:rightFromText="180" w:topFromText="180" w:bottomFromText="180" w:vertAnchor="text" w:tblpX="-320"/>
        <w:tblW w:w="90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0"/>
        <w:gridCol w:w="1380"/>
        <w:gridCol w:w="1545"/>
        <w:gridCol w:w="1545"/>
        <w:gridCol w:w="1530"/>
        <w:gridCol w:w="1725"/>
      </w:tblGrid>
      <w:tr w:rsidR="001535BC" w14:paraId="426666D5" w14:textId="77777777">
        <w:trPr>
          <w:trHeight w:val="460"/>
        </w:trPr>
        <w:tc>
          <w:tcPr>
            <w:tcW w:w="9095" w:type="dxa"/>
            <w:gridSpan w:val="6"/>
          </w:tcPr>
          <w:p w14:paraId="58DD71DF" w14:textId="77777777" w:rsidR="001535BC" w:rsidRDefault="00000000">
            <w:pPr>
              <w:widowControl w:val="0"/>
              <w:spacing w:after="0" w:line="240" w:lineRule="auto"/>
              <w:jc w:val="center"/>
              <w:rPr>
                <w:b/>
              </w:rPr>
            </w:pPr>
            <w:r>
              <w:rPr>
                <w:b/>
              </w:rPr>
              <w:lastRenderedPageBreak/>
              <w:t>Xiaomi</w:t>
            </w:r>
          </w:p>
        </w:tc>
      </w:tr>
      <w:tr w:rsidR="001535BC" w14:paraId="5C44DDB5" w14:textId="77777777">
        <w:trPr>
          <w:trHeight w:val="460"/>
        </w:trPr>
        <w:tc>
          <w:tcPr>
            <w:tcW w:w="4295" w:type="dxa"/>
            <w:gridSpan w:val="3"/>
          </w:tcPr>
          <w:p w14:paraId="6D83C5A7" w14:textId="77777777" w:rsidR="001535BC" w:rsidRDefault="00000000">
            <w:pPr>
              <w:widowControl w:val="0"/>
              <w:spacing w:after="0" w:line="240" w:lineRule="auto"/>
              <w:jc w:val="center"/>
              <w:rPr>
                <w:b/>
              </w:rPr>
            </w:pPr>
            <w:r>
              <w:rPr>
                <w:b/>
              </w:rPr>
              <w:t>6:2:2</w:t>
            </w:r>
          </w:p>
        </w:tc>
        <w:tc>
          <w:tcPr>
            <w:tcW w:w="4800" w:type="dxa"/>
            <w:gridSpan w:val="3"/>
          </w:tcPr>
          <w:p w14:paraId="7342946C" w14:textId="77777777" w:rsidR="001535BC" w:rsidRDefault="00000000">
            <w:pPr>
              <w:widowControl w:val="0"/>
              <w:spacing w:after="0" w:line="240" w:lineRule="auto"/>
              <w:jc w:val="center"/>
              <w:rPr>
                <w:b/>
              </w:rPr>
            </w:pPr>
            <w:r>
              <w:rPr>
                <w:b/>
              </w:rPr>
              <w:t>7:1:2</w:t>
            </w:r>
          </w:p>
        </w:tc>
      </w:tr>
      <w:tr w:rsidR="001535BC" w14:paraId="4E0A920C" w14:textId="77777777">
        <w:trPr>
          <w:trHeight w:val="460"/>
        </w:trPr>
        <w:tc>
          <w:tcPr>
            <w:tcW w:w="1370" w:type="dxa"/>
          </w:tcPr>
          <w:p w14:paraId="58FA46F0" w14:textId="77777777" w:rsidR="001535BC" w:rsidRDefault="00000000">
            <w:pPr>
              <w:widowControl w:val="0"/>
              <w:spacing w:after="0" w:line="240" w:lineRule="auto"/>
              <w:jc w:val="center"/>
              <w:rPr>
                <w:b/>
              </w:rPr>
            </w:pPr>
            <w:r>
              <w:rPr>
                <w:b/>
              </w:rPr>
              <w:t>MAPE</w:t>
            </w:r>
          </w:p>
        </w:tc>
        <w:tc>
          <w:tcPr>
            <w:tcW w:w="1380" w:type="dxa"/>
          </w:tcPr>
          <w:p w14:paraId="14804B65" w14:textId="77777777" w:rsidR="001535BC" w:rsidRDefault="00000000">
            <w:pPr>
              <w:widowControl w:val="0"/>
              <w:spacing w:after="0" w:line="240" w:lineRule="auto"/>
              <w:jc w:val="center"/>
              <w:rPr>
                <w:b/>
              </w:rPr>
            </w:pPr>
            <w:r>
              <w:rPr>
                <w:b/>
              </w:rPr>
              <w:t>RMSE</w:t>
            </w:r>
          </w:p>
        </w:tc>
        <w:tc>
          <w:tcPr>
            <w:tcW w:w="1545" w:type="dxa"/>
          </w:tcPr>
          <w:p w14:paraId="18D90BE1" w14:textId="77777777" w:rsidR="001535BC" w:rsidRDefault="00000000">
            <w:pPr>
              <w:widowControl w:val="0"/>
              <w:spacing w:after="0" w:line="240" w:lineRule="auto"/>
              <w:jc w:val="center"/>
              <w:rPr>
                <w:b/>
              </w:rPr>
            </w:pPr>
            <w:r>
              <w:rPr>
                <w:b/>
              </w:rPr>
              <w:t>MSLE</w:t>
            </w:r>
          </w:p>
        </w:tc>
        <w:tc>
          <w:tcPr>
            <w:tcW w:w="1545" w:type="dxa"/>
          </w:tcPr>
          <w:p w14:paraId="59A97454" w14:textId="77777777" w:rsidR="001535BC" w:rsidRDefault="00000000">
            <w:pPr>
              <w:widowControl w:val="0"/>
              <w:spacing w:after="0" w:line="240" w:lineRule="auto"/>
              <w:jc w:val="center"/>
              <w:rPr>
                <w:b/>
              </w:rPr>
            </w:pPr>
            <w:r>
              <w:rPr>
                <w:b/>
              </w:rPr>
              <w:t>MAPE</w:t>
            </w:r>
          </w:p>
        </w:tc>
        <w:tc>
          <w:tcPr>
            <w:tcW w:w="1530" w:type="dxa"/>
          </w:tcPr>
          <w:p w14:paraId="54E0A031" w14:textId="77777777" w:rsidR="001535BC" w:rsidRDefault="00000000">
            <w:pPr>
              <w:widowControl w:val="0"/>
              <w:spacing w:after="0" w:line="240" w:lineRule="auto"/>
              <w:jc w:val="center"/>
              <w:rPr>
                <w:b/>
              </w:rPr>
            </w:pPr>
            <w:r>
              <w:rPr>
                <w:b/>
              </w:rPr>
              <w:t>RMSE</w:t>
            </w:r>
          </w:p>
        </w:tc>
        <w:tc>
          <w:tcPr>
            <w:tcW w:w="1725" w:type="dxa"/>
          </w:tcPr>
          <w:p w14:paraId="486E644C" w14:textId="77777777" w:rsidR="001535BC" w:rsidRDefault="00000000">
            <w:pPr>
              <w:widowControl w:val="0"/>
              <w:spacing w:after="0" w:line="240" w:lineRule="auto"/>
              <w:jc w:val="center"/>
              <w:rPr>
                <w:b/>
              </w:rPr>
            </w:pPr>
            <w:r>
              <w:rPr>
                <w:b/>
              </w:rPr>
              <w:t>MSLE</w:t>
            </w:r>
          </w:p>
        </w:tc>
      </w:tr>
      <w:tr w:rsidR="001535BC" w14:paraId="6EF749FC" w14:textId="77777777">
        <w:tc>
          <w:tcPr>
            <w:tcW w:w="1370" w:type="dxa"/>
          </w:tcPr>
          <w:p w14:paraId="0691B96B" w14:textId="77777777" w:rsidR="001535BC" w:rsidRDefault="00000000">
            <w:pPr>
              <w:widowControl w:val="0"/>
              <w:spacing w:after="0" w:line="240" w:lineRule="auto"/>
              <w:jc w:val="center"/>
            </w:pPr>
            <w:r>
              <w:t>LSTM</w:t>
            </w:r>
          </w:p>
        </w:tc>
        <w:tc>
          <w:tcPr>
            <w:tcW w:w="1380" w:type="dxa"/>
          </w:tcPr>
          <w:p w14:paraId="1F82F64B" w14:textId="77777777" w:rsidR="001535BC" w:rsidRDefault="00000000">
            <w:pPr>
              <w:widowControl w:val="0"/>
              <w:spacing w:after="0" w:line="240" w:lineRule="auto"/>
              <w:jc w:val="center"/>
            </w:pPr>
            <w:r>
              <w:t>LSTM</w:t>
            </w:r>
          </w:p>
        </w:tc>
        <w:tc>
          <w:tcPr>
            <w:tcW w:w="1545" w:type="dxa"/>
          </w:tcPr>
          <w:p w14:paraId="7E2F6C77" w14:textId="77777777" w:rsidR="001535BC" w:rsidRDefault="00000000">
            <w:pPr>
              <w:widowControl w:val="0"/>
              <w:spacing w:after="0" w:line="240" w:lineRule="auto"/>
              <w:jc w:val="center"/>
            </w:pPr>
            <w:r>
              <w:t>RNN</w:t>
            </w:r>
          </w:p>
        </w:tc>
        <w:tc>
          <w:tcPr>
            <w:tcW w:w="1545" w:type="dxa"/>
          </w:tcPr>
          <w:p w14:paraId="7C610D88" w14:textId="77777777" w:rsidR="001535BC" w:rsidRDefault="00000000">
            <w:pPr>
              <w:widowControl w:val="0"/>
              <w:spacing w:after="0" w:line="240" w:lineRule="auto"/>
              <w:jc w:val="center"/>
            </w:pPr>
            <w:r>
              <w:t>ETS</w:t>
            </w:r>
          </w:p>
        </w:tc>
        <w:tc>
          <w:tcPr>
            <w:tcW w:w="1530" w:type="dxa"/>
          </w:tcPr>
          <w:p w14:paraId="325127CC" w14:textId="77777777" w:rsidR="001535BC" w:rsidRDefault="00000000">
            <w:pPr>
              <w:widowControl w:val="0"/>
              <w:spacing w:after="0" w:line="240" w:lineRule="auto"/>
              <w:jc w:val="center"/>
            </w:pPr>
            <w:r>
              <w:t>LSTM</w:t>
            </w:r>
          </w:p>
        </w:tc>
        <w:tc>
          <w:tcPr>
            <w:tcW w:w="1725" w:type="dxa"/>
          </w:tcPr>
          <w:p w14:paraId="6E708DA8" w14:textId="77777777" w:rsidR="001535BC" w:rsidRDefault="00000000">
            <w:pPr>
              <w:widowControl w:val="0"/>
              <w:spacing w:after="0" w:line="240" w:lineRule="auto"/>
              <w:jc w:val="center"/>
            </w:pPr>
            <w:r>
              <w:t>LSTM</w:t>
            </w:r>
          </w:p>
        </w:tc>
      </w:tr>
      <w:tr w:rsidR="001535BC" w14:paraId="3B422F9C" w14:textId="77777777">
        <w:tc>
          <w:tcPr>
            <w:tcW w:w="1370" w:type="dxa"/>
          </w:tcPr>
          <w:p w14:paraId="1FDE2E60" w14:textId="77777777" w:rsidR="001535BC" w:rsidRDefault="00000000">
            <w:pPr>
              <w:widowControl w:val="0"/>
              <w:spacing w:after="0" w:line="240" w:lineRule="auto"/>
              <w:jc w:val="center"/>
            </w:pPr>
            <w:r>
              <w:t>RNN</w:t>
            </w:r>
          </w:p>
        </w:tc>
        <w:tc>
          <w:tcPr>
            <w:tcW w:w="1380" w:type="dxa"/>
          </w:tcPr>
          <w:p w14:paraId="29A5ED05" w14:textId="77777777" w:rsidR="001535BC" w:rsidRDefault="00000000">
            <w:pPr>
              <w:widowControl w:val="0"/>
              <w:spacing w:after="0" w:line="240" w:lineRule="auto"/>
              <w:jc w:val="center"/>
            </w:pPr>
            <w:r>
              <w:t>RNN</w:t>
            </w:r>
          </w:p>
        </w:tc>
        <w:tc>
          <w:tcPr>
            <w:tcW w:w="1545" w:type="dxa"/>
          </w:tcPr>
          <w:p w14:paraId="5D82B1FB" w14:textId="77777777" w:rsidR="001535BC" w:rsidRDefault="00000000">
            <w:pPr>
              <w:widowControl w:val="0"/>
              <w:spacing w:after="0" w:line="240" w:lineRule="auto"/>
              <w:jc w:val="center"/>
            </w:pPr>
            <w:r>
              <w:t>LSTM</w:t>
            </w:r>
          </w:p>
        </w:tc>
        <w:tc>
          <w:tcPr>
            <w:tcW w:w="1545" w:type="dxa"/>
          </w:tcPr>
          <w:p w14:paraId="79F2C9DD" w14:textId="77777777" w:rsidR="001535BC" w:rsidRDefault="00000000">
            <w:pPr>
              <w:widowControl w:val="0"/>
              <w:spacing w:after="0" w:line="240" w:lineRule="auto"/>
              <w:jc w:val="center"/>
            </w:pPr>
            <w:r>
              <w:t>GBT</w:t>
            </w:r>
          </w:p>
        </w:tc>
        <w:tc>
          <w:tcPr>
            <w:tcW w:w="1530" w:type="dxa"/>
          </w:tcPr>
          <w:p w14:paraId="723721C3" w14:textId="77777777" w:rsidR="001535BC" w:rsidRDefault="00000000">
            <w:pPr>
              <w:widowControl w:val="0"/>
              <w:spacing w:after="0" w:line="240" w:lineRule="auto"/>
              <w:jc w:val="center"/>
            </w:pPr>
            <w:r>
              <w:t>ETS</w:t>
            </w:r>
          </w:p>
        </w:tc>
        <w:tc>
          <w:tcPr>
            <w:tcW w:w="1725" w:type="dxa"/>
          </w:tcPr>
          <w:p w14:paraId="4817270E" w14:textId="77777777" w:rsidR="001535BC" w:rsidRDefault="00000000">
            <w:pPr>
              <w:widowControl w:val="0"/>
              <w:spacing w:after="0" w:line="240" w:lineRule="auto"/>
              <w:jc w:val="center"/>
            </w:pPr>
            <w:r>
              <w:t>ETS</w:t>
            </w:r>
          </w:p>
        </w:tc>
      </w:tr>
      <w:tr w:rsidR="001535BC" w14:paraId="422D0638" w14:textId="77777777">
        <w:tc>
          <w:tcPr>
            <w:tcW w:w="1370" w:type="dxa"/>
          </w:tcPr>
          <w:p w14:paraId="7529403F" w14:textId="77777777" w:rsidR="001535BC" w:rsidRDefault="00000000">
            <w:pPr>
              <w:widowControl w:val="0"/>
              <w:spacing w:after="0" w:line="240" w:lineRule="auto"/>
              <w:jc w:val="center"/>
            </w:pPr>
            <w:r>
              <w:t>DNN</w:t>
            </w:r>
          </w:p>
        </w:tc>
        <w:tc>
          <w:tcPr>
            <w:tcW w:w="1380" w:type="dxa"/>
          </w:tcPr>
          <w:p w14:paraId="4A92A327" w14:textId="77777777" w:rsidR="001535BC" w:rsidRDefault="00000000">
            <w:pPr>
              <w:widowControl w:val="0"/>
              <w:spacing w:after="0" w:line="240" w:lineRule="auto"/>
              <w:jc w:val="center"/>
            </w:pPr>
            <w:r>
              <w:t>DNN</w:t>
            </w:r>
          </w:p>
        </w:tc>
        <w:tc>
          <w:tcPr>
            <w:tcW w:w="1545" w:type="dxa"/>
          </w:tcPr>
          <w:p w14:paraId="7689E927" w14:textId="77777777" w:rsidR="001535BC" w:rsidRDefault="00000000">
            <w:pPr>
              <w:widowControl w:val="0"/>
              <w:spacing w:after="0" w:line="240" w:lineRule="auto"/>
              <w:jc w:val="center"/>
            </w:pPr>
            <w:r>
              <w:t>DNN</w:t>
            </w:r>
          </w:p>
        </w:tc>
        <w:tc>
          <w:tcPr>
            <w:tcW w:w="1545" w:type="dxa"/>
          </w:tcPr>
          <w:p w14:paraId="23C28324" w14:textId="77777777" w:rsidR="001535BC" w:rsidRDefault="00000000">
            <w:pPr>
              <w:widowControl w:val="0"/>
              <w:spacing w:after="0" w:line="240" w:lineRule="auto"/>
              <w:jc w:val="center"/>
            </w:pPr>
            <w:r>
              <w:t>RNN</w:t>
            </w:r>
          </w:p>
        </w:tc>
        <w:tc>
          <w:tcPr>
            <w:tcW w:w="1530" w:type="dxa"/>
          </w:tcPr>
          <w:p w14:paraId="782DCD39" w14:textId="77777777" w:rsidR="001535BC" w:rsidRDefault="00000000">
            <w:pPr>
              <w:widowControl w:val="0"/>
              <w:spacing w:after="0" w:line="240" w:lineRule="auto"/>
              <w:jc w:val="center"/>
            </w:pPr>
            <w:r>
              <w:t>GBT</w:t>
            </w:r>
          </w:p>
        </w:tc>
        <w:tc>
          <w:tcPr>
            <w:tcW w:w="1725" w:type="dxa"/>
          </w:tcPr>
          <w:p w14:paraId="1026F90C" w14:textId="77777777" w:rsidR="001535BC" w:rsidRDefault="00000000">
            <w:pPr>
              <w:widowControl w:val="0"/>
              <w:spacing w:after="0" w:line="240" w:lineRule="auto"/>
              <w:jc w:val="center"/>
            </w:pPr>
            <w:r>
              <w:t>GBT</w:t>
            </w:r>
          </w:p>
        </w:tc>
      </w:tr>
      <w:tr w:rsidR="001535BC" w14:paraId="5E63031F" w14:textId="77777777">
        <w:tc>
          <w:tcPr>
            <w:tcW w:w="1370" w:type="dxa"/>
          </w:tcPr>
          <w:p w14:paraId="54546969" w14:textId="77777777" w:rsidR="001535BC" w:rsidRDefault="00000000">
            <w:pPr>
              <w:widowControl w:val="0"/>
              <w:spacing w:after="0" w:line="240" w:lineRule="auto"/>
              <w:jc w:val="center"/>
            </w:pPr>
            <w:r>
              <w:t>ARIMA</w:t>
            </w:r>
          </w:p>
        </w:tc>
        <w:tc>
          <w:tcPr>
            <w:tcW w:w="1380" w:type="dxa"/>
          </w:tcPr>
          <w:p w14:paraId="455CBD88" w14:textId="77777777" w:rsidR="001535BC" w:rsidRDefault="00000000">
            <w:pPr>
              <w:widowControl w:val="0"/>
              <w:spacing w:after="0" w:line="240" w:lineRule="auto"/>
              <w:jc w:val="center"/>
            </w:pPr>
            <w:r>
              <w:t>ARIMA</w:t>
            </w:r>
          </w:p>
        </w:tc>
        <w:tc>
          <w:tcPr>
            <w:tcW w:w="1545" w:type="dxa"/>
          </w:tcPr>
          <w:p w14:paraId="11DFE2D3" w14:textId="77777777" w:rsidR="001535BC" w:rsidRDefault="00000000">
            <w:pPr>
              <w:widowControl w:val="0"/>
              <w:spacing w:after="0" w:line="240" w:lineRule="auto"/>
              <w:jc w:val="center"/>
            </w:pPr>
            <w:r>
              <w:t>GBT</w:t>
            </w:r>
          </w:p>
        </w:tc>
        <w:tc>
          <w:tcPr>
            <w:tcW w:w="1545" w:type="dxa"/>
          </w:tcPr>
          <w:p w14:paraId="550D7904" w14:textId="77777777" w:rsidR="001535BC" w:rsidRDefault="00000000">
            <w:pPr>
              <w:widowControl w:val="0"/>
              <w:spacing w:after="0" w:line="240" w:lineRule="auto"/>
              <w:jc w:val="center"/>
            </w:pPr>
            <w:r>
              <w:t>DNN</w:t>
            </w:r>
          </w:p>
        </w:tc>
        <w:tc>
          <w:tcPr>
            <w:tcW w:w="1530" w:type="dxa"/>
          </w:tcPr>
          <w:p w14:paraId="00E8696C" w14:textId="77777777" w:rsidR="001535BC" w:rsidRDefault="00000000">
            <w:pPr>
              <w:widowControl w:val="0"/>
              <w:spacing w:after="0" w:line="240" w:lineRule="auto"/>
              <w:jc w:val="center"/>
            </w:pPr>
            <w:r>
              <w:t>DNN</w:t>
            </w:r>
          </w:p>
        </w:tc>
        <w:tc>
          <w:tcPr>
            <w:tcW w:w="1725" w:type="dxa"/>
          </w:tcPr>
          <w:p w14:paraId="6F20F4FA" w14:textId="77777777" w:rsidR="001535BC" w:rsidRDefault="00000000">
            <w:pPr>
              <w:widowControl w:val="0"/>
              <w:spacing w:after="0" w:line="240" w:lineRule="auto"/>
              <w:jc w:val="center"/>
            </w:pPr>
            <w:r>
              <w:t>DNN</w:t>
            </w:r>
          </w:p>
        </w:tc>
      </w:tr>
      <w:tr w:rsidR="001535BC" w14:paraId="2BA7AC6B" w14:textId="77777777">
        <w:tc>
          <w:tcPr>
            <w:tcW w:w="1370" w:type="dxa"/>
          </w:tcPr>
          <w:p w14:paraId="177B9BA6" w14:textId="77777777" w:rsidR="001535BC" w:rsidRDefault="00000000">
            <w:pPr>
              <w:widowControl w:val="0"/>
              <w:spacing w:after="0" w:line="240" w:lineRule="auto"/>
              <w:jc w:val="center"/>
            </w:pPr>
            <w:r>
              <w:t>ETS</w:t>
            </w:r>
          </w:p>
        </w:tc>
        <w:tc>
          <w:tcPr>
            <w:tcW w:w="1380" w:type="dxa"/>
          </w:tcPr>
          <w:p w14:paraId="7C0EEB8B" w14:textId="77777777" w:rsidR="001535BC" w:rsidRDefault="00000000">
            <w:pPr>
              <w:widowControl w:val="0"/>
              <w:spacing w:after="0" w:line="240" w:lineRule="auto"/>
              <w:jc w:val="center"/>
            </w:pPr>
            <w:r>
              <w:t>ETS</w:t>
            </w:r>
          </w:p>
        </w:tc>
        <w:tc>
          <w:tcPr>
            <w:tcW w:w="1545" w:type="dxa"/>
          </w:tcPr>
          <w:p w14:paraId="636F3532" w14:textId="77777777" w:rsidR="001535BC" w:rsidRDefault="00000000">
            <w:pPr>
              <w:widowControl w:val="0"/>
              <w:spacing w:after="0" w:line="240" w:lineRule="auto"/>
              <w:jc w:val="center"/>
            </w:pPr>
            <w:r>
              <w:t>GRU</w:t>
            </w:r>
          </w:p>
        </w:tc>
        <w:tc>
          <w:tcPr>
            <w:tcW w:w="1545" w:type="dxa"/>
          </w:tcPr>
          <w:p w14:paraId="3C58A930" w14:textId="77777777" w:rsidR="001535BC" w:rsidRDefault="00000000">
            <w:pPr>
              <w:widowControl w:val="0"/>
              <w:spacing w:after="0" w:line="240" w:lineRule="auto"/>
              <w:jc w:val="center"/>
            </w:pPr>
            <w:r>
              <w:t>LSTM</w:t>
            </w:r>
          </w:p>
        </w:tc>
        <w:tc>
          <w:tcPr>
            <w:tcW w:w="1530" w:type="dxa"/>
          </w:tcPr>
          <w:p w14:paraId="305F711A" w14:textId="77777777" w:rsidR="001535BC" w:rsidRDefault="00000000">
            <w:pPr>
              <w:widowControl w:val="0"/>
              <w:spacing w:after="0" w:line="240" w:lineRule="auto"/>
              <w:jc w:val="center"/>
            </w:pPr>
            <w:r>
              <w:t>RNN</w:t>
            </w:r>
          </w:p>
        </w:tc>
        <w:tc>
          <w:tcPr>
            <w:tcW w:w="1725" w:type="dxa"/>
          </w:tcPr>
          <w:p w14:paraId="5882C40B" w14:textId="77777777" w:rsidR="001535BC" w:rsidRDefault="00000000">
            <w:pPr>
              <w:widowControl w:val="0"/>
              <w:spacing w:after="0" w:line="240" w:lineRule="auto"/>
              <w:jc w:val="center"/>
            </w:pPr>
            <w:r>
              <w:t>RNN</w:t>
            </w:r>
          </w:p>
        </w:tc>
      </w:tr>
      <w:tr w:rsidR="001535BC" w14:paraId="59211893" w14:textId="77777777">
        <w:trPr>
          <w:trHeight w:val="538"/>
        </w:trPr>
        <w:tc>
          <w:tcPr>
            <w:tcW w:w="1370" w:type="dxa"/>
          </w:tcPr>
          <w:p w14:paraId="5A8E5737" w14:textId="77777777" w:rsidR="001535BC" w:rsidRDefault="00000000">
            <w:pPr>
              <w:widowControl w:val="0"/>
              <w:spacing w:after="0" w:line="240" w:lineRule="auto"/>
              <w:jc w:val="center"/>
            </w:pPr>
            <w:r>
              <w:t>GRU</w:t>
            </w:r>
          </w:p>
        </w:tc>
        <w:tc>
          <w:tcPr>
            <w:tcW w:w="1380" w:type="dxa"/>
          </w:tcPr>
          <w:p w14:paraId="21B4CAB9" w14:textId="77777777" w:rsidR="001535BC" w:rsidRDefault="00000000">
            <w:pPr>
              <w:widowControl w:val="0"/>
              <w:spacing w:after="0" w:line="240" w:lineRule="auto"/>
              <w:jc w:val="center"/>
            </w:pPr>
            <w:r>
              <w:t>GRU</w:t>
            </w:r>
          </w:p>
        </w:tc>
        <w:tc>
          <w:tcPr>
            <w:tcW w:w="1545" w:type="dxa"/>
          </w:tcPr>
          <w:p w14:paraId="2FD1EAB5" w14:textId="77777777" w:rsidR="001535BC" w:rsidRDefault="00000000">
            <w:pPr>
              <w:widowControl w:val="0"/>
              <w:spacing w:after="0" w:line="240" w:lineRule="auto"/>
              <w:jc w:val="center"/>
            </w:pPr>
            <w:r>
              <w:t>ARIMA</w:t>
            </w:r>
          </w:p>
        </w:tc>
        <w:tc>
          <w:tcPr>
            <w:tcW w:w="1545" w:type="dxa"/>
          </w:tcPr>
          <w:p w14:paraId="2325F0E1" w14:textId="77777777" w:rsidR="001535BC" w:rsidRDefault="00000000">
            <w:pPr>
              <w:widowControl w:val="0"/>
              <w:spacing w:after="0" w:line="240" w:lineRule="auto"/>
              <w:jc w:val="center"/>
            </w:pPr>
            <w:r>
              <w:t>LR</w:t>
            </w:r>
          </w:p>
        </w:tc>
        <w:tc>
          <w:tcPr>
            <w:tcW w:w="1530" w:type="dxa"/>
          </w:tcPr>
          <w:p w14:paraId="0196BA63" w14:textId="77777777" w:rsidR="001535BC" w:rsidRDefault="00000000">
            <w:pPr>
              <w:widowControl w:val="0"/>
              <w:spacing w:after="0" w:line="240" w:lineRule="auto"/>
              <w:jc w:val="center"/>
            </w:pPr>
            <w:r>
              <w:t>GRU</w:t>
            </w:r>
          </w:p>
        </w:tc>
        <w:tc>
          <w:tcPr>
            <w:tcW w:w="1725" w:type="dxa"/>
          </w:tcPr>
          <w:p w14:paraId="0E7928DB" w14:textId="77777777" w:rsidR="001535BC" w:rsidRDefault="00000000">
            <w:pPr>
              <w:widowControl w:val="0"/>
              <w:spacing w:after="0" w:line="240" w:lineRule="auto"/>
              <w:jc w:val="center"/>
            </w:pPr>
            <w:r>
              <w:t>GRU</w:t>
            </w:r>
          </w:p>
        </w:tc>
      </w:tr>
      <w:tr w:rsidR="001535BC" w14:paraId="25A472C3" w14:textId="77777777">
        <w:tc>
          <w:tcPr>
            <w:tcW w:w="1370" w:type="dxa"/>
          </w:tcPr>
          <w:p w14:paraId="65B89B86" w14:textId="77777777" w:rsidR="001535BC" w:rsidRDefault="00000000">
            <w:pPr>
              <w:widowControl w:val="0"/>
              <w:spacing w:after="0" w:line="240" w:lineRule="auto"/>
              <w:jc w:val="center"/>
            </w:pPr>
            <w:r>
              <w:t>GBT</w:t>
            </w:r>
          </w:p>
        </w:tc>
        <w:tc>
          <w:tcPr>
            <w:tcW w:w="1380" w:type="dxa"/>
          </w:tcPr>
          <w:p w14:paraId="76335D36" w14:textId="77777777" w:rsidR="001535BC" w:rsidRDefault="00000000">
            <w:pPr>
              <w:widowControl w:val="0"/>
              <w:spacing w:after="0" w:line="240" w:lineRule="auto"/>
              <w:jc w:val="center"/>
            </w:pPr>
            <w:r>
              <w:t>GBT</w:t>
            </w:r>
          </w:p>
        </w:tc>
        <w:tc>
          <w:tcPr>
            <w:tcW w:w="1545" w:type="dxa"/>
          </w:tcPr>
          <w:p w14:paraId="2B8BD249" w14:textId="77777777" w:rsidR="001535BC" w:rsidRDefault="00000000">
            <w:pPr>
              <w:widowControl w:val="0"/>
              <w:spacing w:after="0" w:line="240" w:lineRule="auto"/>
              <w:jc w:val="center"/>
            </w:pPr>
            <w:r>
              <w:t>ETS</w:t>
            </w:r>
          </w:p>
        </w:tc>
        <w:tc>
          <w:tcPr>
            <w:tcW w:w="1545" w:type="dxa"/>
          </w:tcPr>
          <w:p w14:paraId="2E0F0320" w14:textId="77777777" w:rsidR="001535BC" w:rsidRDefault="00000000">
            <w:pPr>
              <w:widowControl w:val="0"/>
              <w:spacing w:after="0" w:line="240" w:lineRule="auto"/>
              <w:jc w:val="center"/>
            </w:pPr>
            <w:r>
              <w:t>ARIMA</w:t>
            </w:r>
          </w:p>
        </w:tc>
        <w:tc>
          <w:tcPr>
            <w:tcW w:w="1530" w:type="dxa"/>
          </w:tcPr>
          <w:p w14:paraId="10F7BCD8" w14:textId="77777777" w:rsidR="001535BC" w:rsidRDefault="00000000">
            <w:pPr>
              <w:widowControl w:val="0"/>
              <w:spacing w:after="0" w:line="240" w:lineRule="auto"/>
              <w:jc w:val="center"/>
            </w:pPr>
            <w:r>
              <w:t>LR</w:t>
            </w:r>
          </w:p>
        </w:tc>
        <w:tc>
          <w:tcPr>
            <w:tcW w:w="1725" w:type="dxa"/>
          </w:tcPr>
          <w:p w14:paraId="0B145242" w14:textId="77777777" w:rsidR="001535BC" w:rsidRDefault="00000000">
            <w:pPr>
              <w:widowControl w:val="0"/>
              <w:spacing w:after="0" w:line="240" w:lineRule="auto"/>
              <w:jc w:val="center"/>
            </w:pPr>
            <w:r>
              <w:t>ARIMA</w:t>
            </w:r>
          </w:p>
        </w:tc>
      </w:tr>
      <w:tr w:rsidR="001535BC" w14:paraId="33A40129" w14:textId="77777777">
        <w:tc>
          <w:tcPr>
            <w:tcW w:w="1370" w:type="dxa"/>
          </w:tcPr>
          <w:p w14:paraId="30D372F0" w14:textId="77777777" w:rsidR="001535BC" w:rsidRDefault="00000000">
            <w:pPr>
              <w:widowControl w:val="0"/>
              <w:spacing w:after="0" w:line="240" w:lineRule="auto"/>
              <w:jc w:val="center"/>
            </w:pPr>
            <w:r>
              <w:t>LR</w:t>
            </w:r>
          </w:p>
        </w:tc>
        <w:tc>
          <w:tcPr>
            <w:tcW w:w="1380" w:type="dxa"/>
          </w:tcPr>
          <w:p w14:paraId="3AED41B2" w14:textId="77777777" w:rsidR="001535BC" w:rsidRDefault="00000000">
            <w:pPr>
              <w:widowControl w:val="0"/>
              <w:spacing w:after="0" w:line="240" w:lineRule="auto"/>
              <w:jc w:val="center"/>
            </w:pPr>
            <w:r>
              <w:t>LR</w:t>
            </w:r>
          </w:p>
        </w:tc>
        <w:tc>
          <w:tcPr>
            <w:tcW w:w="1545" w:type="dxa"/>
          </w:tcPr>
          <w:p w14:paraId="3AFE21B5" w14:textId="77777777" w:rsidR="001535BC" w:rsidRDefault="00000000">
            <w:pPr>
              <w:widowControl w:val="0"/>
              <w:spacing w:after="0" w:line="240" w:lineRule="auto"/>
              <w:jc w:val="center"/>
            </w:pPr>
            <w:r>
              <w:t>LR</w:t>
            </w:r>
          </w:p>
        </w:tc>
        <w:tc>
          <w:tcPr>
            <w:tcW w:w="1545" w:type="dxa"/>
          </w:tcPr>
          <w:p w14:paraId="425FE0A4" w14:textId="77777777" w:rsidR="001535BC" w:rsidRDefault="00000000">
            <w:pPr>
              <w:widowControl w:val="0"/>
              <w:spacing w:after="0" w:line="240" w:lineRule="auto"/>
              <w:jc w:val="center"/>
            </w:pPr>
            <w:r>
              <w:t>HMM</w:t>
            </w:r>
          </w:p>
        </w:tc>
        <w:tc>
          <w:tcPr>
            <w:tcW w:w="1530" w:type="dxa"/>
          </w:tcPr>
          <w:p w14:paraId="7339BCC8" w14:textId="77777777" w:rsidR="001535BC" w:rsidRDefault="00000000">
            <w:pPr>
              <w:widowControl w:val="0"/>
              <w:spacing w:after="0" w:line="240" w:lineRule="auto"/>
              <w:jc w:val="center"/>
            </w:pPr>
            <w:r>
              <w:t>ARIMA</w:t>
            </w:r>
          </w:p>
        </w:tc>
        <w:tc>
          <w:tcPr>
            <w:tcW w:w="1725" w:type="dxa"/>
          </w:tcPr>
          <w:p w14:paraId="090C3042" w14:textId="77777777" w:rsidR="001535BC" w:rsidRDefault="00000000">
            <w:pPr>
              <w:widowControl w:val="0"/>
              <w:spacing w:after="0" w:line="240" w:lineRule="auto"/>
              <w:jc w:val="center"/>
            </w:pPr>
            <w:r>
              <w:t>LR</w:t>
            </w:r>
          </w:p>
        </w:tc>
      </w:tr>
      <w:tr w:rsidR="001535BC" w14:paraId="4FD34245" w14:textId="77777777">
        <w:tc>
          <w:tcPr>
            <w:tcW w:w="1370" w:type="dxa"/>
          </w:tcPr>
          <w:p w14:paraId="35CD49AD" w14:textId="77777777" w:rsidR="001535BC" w:rsidRDefault="00000000">
            <w:pPr>
              <w:widowControl w:val="0"/>
              <w:spacing w:after="0" w:line="240" w:lineRule="auto"/>
              <w:jc w:val="center"/>
            </w:pPr>
            <w:r>
              <w:t>HMM</w:t>
            </w:r>
          </w:p>
        </w:tc>
        <w:tc>
          <w:tcPr>
            <w:tcW w:w="1380" w:type="dxa"/>
          </w:tcPr>
          <w:p w14:paraId="1F904C23" w14:textId="77777777" w:rsidR="001535BC" w:rsidRDefault="00000000">
            <w:pPr>
              <w:widowControl w:val="0"/>
              <w:spacing w:after="0" w:line="240" w:lineRule="auto"/>
              <w:jc w:val="center"/>
            </w:pPr>
            <w:r>
              <w:t>HMM</w:t>
            </w:r>
          </w:p>
        </w:tc>
        <w:tc>
          <w:tcPr>
            <w:tcW w:w="1545" w:type="dxa"/>
          </w:tcPr>
          <w:p w14:paraId="7DC5AFD4" w14:textId="77777777" w:rsidR="001535BC" w:rsidRDefault="00000000">
            <w:pPr>
              <w:widowControl w:val="0"/>
              <w:spacing w:after="0" w:line="240" w:lineRule="auto"/>
              <w:jc w:val="center"/>
            </w:pPr>
            <w:r>
              <w:t>HMM</w:t>
            </w:r>
          </w:p>
        </w:tc>
        <w:tc>
          <w:tcPr>
            <w:tcW w:w="1545" w:type="dxa"/>
          </w:tcPr>
          <w:p w14:paraId="23F76568" w14:textId="77777777" w:rsidR="001535BC" w:rsidRDefault="00000000">
            <w:pPr>
              <w:widowControl w:val="0"/>
              <w:spacing w:after="0" w:line="240" w:lineRule="auto"/>
              <w:jc w:val="center"/>
            </w:pPr>
            <w:r>
              <w:t>GRU</w:t>
            </w:r>
          </w:p>
        </w:tc>
        <w:tc>
          <w:tcPr>
            <w:tcW w:w="1530" w:type="dxa"/>
          </w:tcPr>
          <w:p w14:paraId="64FA1754" w14:textId="77777777" w:rsidR="001535BC" w:rsidRDefault="00000000">
            <w:pPr>
              <w:widowControl w:val="0"/>
              <w:spacing w:after="0" w:line="240" w:lineRule="auto"/>
              <w:jc w:val="center"/>
            </w:pPr>
            <w:r>
              <w:t>HMM</w:t>
            </w:r>
          </w:p>
        </w:tc>
        <w:tc>
          <w:tcPr>
            <w:tcW w:w="1725" w:type="dxa"/>
          </w:tcPr>
          <w:p w14:paraId="695DD578" w14:textId="77777777" w:rsidR="001535BC" w:rsidRDefault="00000000">
            <w:pPr>
              <w:widowControl w:val="0"/>
              <w:spacing w:after="0" w:line="240" w:lineRule="auto"/>
              <w:jc w:val="center"/>
            </w:pPr>
            <w:r>
              <w:t>HMM</w:t>
            </w:r>
          </w:p>
        </w:tc>
      </w:tr>
    </w:tbl>
    <w:p w14:paraId="76A23D8F" w14:textId="77777777" w:rsidR="001535BC" w:rsidRDefault="001535BC">
      <w:pPr>
        <w:jc w:val="center"/>
      </w:pPr>
    </w:p>
    <w:p w14:paraId="02D7F279" w14:textId="078DC6B3" w:rsidR="001535BC" w:rsidRPr="00082B8A" w:rsidRDefault="00082B8A" w:rsidP="00082B8A">
      <w:pPr>
        <w:pStyle w:val="Heading6"/>
        <w:spacing w:before="240" w:after="240"/>
        <w:jc w:val="center"/>
        <w:rPr>
          <w:lang w:val="vi-VN"/>
        </w:rPr>
      </w:pPr>
      <w:r>
        <w:rPr>
          <w:b w:val="0"/>
          <w:i/>
          <w:sz w:val="22"/>
          <w:szCs w:val="22"/>
        </w:rPr>
        <w:t>Bảng 5.4. Xếp hạng các giá trị đánh giá đo được của các mô hình theo thứ tự tăng dần từ trên xuống cho bộ dữ liệu Xiaomi trên tập Validate</w:t>
      </w:r>
    </w:p>
    <w:p w14:paraId="3FD83A7E" w14:textId="77777777" w:rsidR="001535BC" w:rsidRDefault="00000000">
      <w:pPr>
        <w:spacing w:before="240" w:after="240"/>
      </w:pPr>
      <w:bookmarkStart w:id="214" w:name="_i1r0vpsexvef" w:colFirst="0" w:colLast="0"/>
      <w:bookmarkEnd w:id="214"/>
      <w:r>
        <w:tab/>
        <w:t xml:space="preserve">Đối với </w:t>
      </w:r>
      <w:r>
        <w:rPr>
          <w:b/>
        </w:rPr>
        <w:t>Mean Absolute Percentage Error (MAPE)</w:t>
      </w:r>
      <w:r>
        <w:t xml:space="preserve">, mô hình </w:t>
      </w:r>
      <w:r>
        <w:rPr>
          <w:b/>
        </w:rPr>
        <w:t>ETS</w:t>
      </w:r>
      <w:r>
        <w:t xml:space="preserve"> cho giá trị tốt nhất trên bộ dữ liệu Apple ở tỉ lệ 7:1:2 (0.01371) và vẫn duy trì trong nhóm mô hình có sai số thấp ở tỉ lệ 6:2:2. Trên bộ dữ liệu Samsung, ETS tiếp tục là mô hình đạt MAPE tốt nhất ở tỉ lệ 7:1:2 (0.01321), trong khi mô hình LR cho kết quả thấp nhất ở tỉ lệ 6:2:2 (0.18). Đối với bộ dữ liệu Xiaomi, ETS và GBT là hai mô hình có giá trị MAPE thấp nhất (0.01334 và 0.02), thể hiện khả năng dự báo ổn định về mặt phần trăm sai lệch.</w:t>
      </w:r>
    </w:p>
    <w:p w14:paraId="6548B9FB" w14:textId="77777777" w:rsidR="001535BC" w:rsidRDefault="00000000">
      <w:pPr>
        <w:spacing w:before="240" w:after="240"/>
      </w:pPr>
      <w:r>
        <w:tab/>
        <w:t xml:space="preserve">Đối với </w:t>
      </w:r>
      <w:r>
        <w:rPr>
          <w:b/>
        </w:rPr>
        <w:t>Root Mean Squared Error (RMSE)</w:t>
      </w:r>
      <w:r>
        <w:t xml:space="preserve">, mô hình </w:t>
      </w:r>
      <w:r>
        <w:rPr>
          <w:b/>
        </w:rPr>
        <w:t>LSTM</w:t>
      </w:r>
      <w:r>
        <w:t xml:space="preserve"> là mô hình cho giá trị thấp nhất trên cả ba bộ dữ liệu và ở cả hai tỉ lệ train:validate:test. Cụ thể, LSTM chỉ đạt lần lượt 0.01974 – 0.02480 trên Apple, 0.02158 – 0.02079 trên Samsung và 0.02990 – 0.02874 trên Xiaomi, thấp hơn đáng kể so với tất cả các mô hình truyền thống và học sâu khác.</w:t>
      </w:r>
    </w:p>
    <w:p w14:paraId="3213B397" w14:textId="77777777" w:rsidR="001535BC" w:rsidRDefault="00000000">
      <w:pPr>
        <w:spacing w:before="240" w:after="240"/>
      </w:pPr>
      <w:r>
        <w:lastRenderedPageBreak/>
        <w:tab/>
        <w:t xml:space="preserve">Tương tự đối với </w:t>
      </w:r>
      <w:r>
        <w:rPr>
          <w:b/>
        </w:rPr>
        <w:t>Mean Squared Logarithmic Error (MSLE)</w:t>
      </w:r>
      <w:r>
        <w:t xml:space="preserve">, mô hình </w:t>
      </w:r>
      <w:r>
        <w:rPr>
          <w:b/>
        </w:rPr>
        <w:t>LSTM</w:t>
      </w:r>
      <w:r>
        <w:t xml:space="preserve"> tiếp tục là mô hình có giá trị thấp nhất trong hầu hết các trường hợp. Trên cả ba bộ dữ liệu Apple, Samsung và Xiaomi, LSTM đều đạt các giá trị MSLE rất nhỏ (dao động trong khoảng 0.00012 – 0.00030), cho thấy khả năng dự báo ổn định và ít bị ảnh hưởng bởi các biến động dữ liệu theo logarit.</w:t>
      </w:r>
    </w:p>
    <w:p w14:paraId="38DD86CA" w14:textId="77777777" w:rsidR="001535BC" w:rsidRDefault="00000000">
      <w:pPr>
        <w:pStyle w:val="Heading3"/>
      </w:pPr>
      <w:bookmarkStart w:id="215" w:name="_Toc213450447"/>
      <w:r>
        <w:t>5.10.2. Đánh giá trên tập dữ liệu Test</w:t>
      </w:r>
      <w:bookmarkEnd w:id="215"/>
    </w:p>
    <w:tbl>
      <w:tblPr>
        <w:tblStyle w:val="a9"/>
        <w:tblW w:w="96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0"/>
        <w:gridCol w:w="960"/>
        <w:gridCol w:w="1290"/>
        <w:gridCol w:w="1200"/>
        <w:gridCol w:w="1170"/>
        <w:gridCol w:w="1410"/>
        <w:gridCol w:w="1185"/>
        <w:gridCol w:w="1245"/>
      </w:tblGrid>
      <w:tr w:rsidR="001535BC" w14:paraId="41D1846F" w14:textId="77777777">
        <w:tc>
          <w:tcPr>
            <w:tcW w:w="2160" w:type="dxa"/>
            <w:gridSpan w:val="2"/>
            <w:vAlign w:val="center"/>
          </w:tcPr>
          <w:p w14:paraId="2588D28B" w14:textId="77777777" w:rsidR="001535BC" w:rsidRDefault="00000000">
            <w:pPr>
              <w:jc w:val="center"/>
            </w:pPr>
            <w:r>
              <w:t>Dataset</w:t>
            </w:r>
          </w:p>
        </w:tc>
        <w:tc>
          <w:tcPr>
            <w:tcW w:w="2490" w:type="dxa"/>
            <w:gridSpan w:val="2"/>
            <w:vAlign w:val="center"/>
          </w:tcPr>
          <w:p w14:paraId="0D01EC33" w14:textId="77777777" w:rsidR="001535BC" w:rsidRDefault="00000000">
            <w:pPr>
              <w:jc w:val="center"/>
            </w:pPr>
            <w:r>
              <w:t>Apple</w:t>
            </w:r>
          </w:p>
        </w:tc>
        <w:tc>
          <w:tcPr>
            <w:tcW w:w="2580" w:type="dxa"/>
            <w:gridSpan w:val="2"/>
            <w:vAlign w:val="center"/>
          </w:tcPr>
          <w:p w14:paraId="1DCF21DE" w14:textId="77777777" w:rsidR="001535BC" w:rsidRDefault="00000000">
            <w:pPr>
              <w:jc w:val="center"/>
            </w:pPr>
            <w:r>
              <w:t>Samsung</w:t>
            </w:r>
          </w:p>
        </w:tc>
        <w:tc>
          <w:tcPr>
            <w:tcW w:w="2430" w:type="dxa"/>
            <w:gridSpan w:val="2"/>
            <w:vAlign w:val="center"/>
          </w:tcPr>
          <w:p w14:paraId="2E53041C" w14:textId="77777777" w:rsidR="001535BC" w:rsidRDefault="00000000">
            <w:pPr>
              <w:jc w:val="center"/>
            </w:pPr>
            <w:r>
              <w:t>Xiaomi</w:t>
            </w:r>
          </w:p>
        </w:tc>
      </w:tr>
      <w:tr w:rsidR="001535BC" w14:paraId="00892E47" w14:textId="77777777">
        <w:tc>
          <w:tcPr>
            <w:tcW w:w="2160" w:type="dxa"/>
            <w:gridSpan w:val="2"/>
            <w:vAlign w:val="center"/>
          </w:tcPr>
          <w:p w14:paraId="1DD25D22" w14:textId="77777777" w:rsidR="001535BC" w:rsidRDefault="00000000">
            <w:pPr>
              <w:jc w:val="center"/>
            </w:pPr>
            <w:r>
              <w:t>Tỷ lệ chia</w:t>
            </w:r>
          </w:p>
        </w:tc>
        <w:tc>
          <w:tcPr>
            <w:tcW w:w="1290" w:type="dxa"/>
            <w:vAlign w:val="center"/>
          </w:tcPr>
          <w:p w14:paraId="2A4BADC8" w14:textId="77777777" w:rsidR="001535BC" w:rsidRDefault="00000000">
            <w:pPr>
              <w:jc w:val="left"/>
              <w:rPr>
                <w:sz w:val="20"/>
                <w:szCs w:val="20"/>
              </w:rPr>
            </w:pPr>
            <w:r>
              <w:rPr>
                <w:sz w:val="20"/>
                <w:szCs w:val="20"/>
              </w:rPr>
              <w:t>7:1:2</w:t>
            </w:r>
          </w:p>
        </w:tc>
        <w:tc>
          <w:tcPr>
            <w:tcW w:w="1200" w:type="dxa"/>
            <w:vAlign w:val="center"/>
          </w:tcPr>
          <w:p w14:paraId="34568F9F" w14:textId="77777777" w:rsidR="001535BC" w:rsidRDefault="00000000">
            <w:pPr>
              <w:jc w:val="left"/>
              <w:rPr>
                <w:sz w:val="20"/>
                <w:szCs w:val="20"/>
              </w:rPr>
            </w:pPr>
            <w:r>
              <w:rPr>
                <w:sz w:val="20"/>
                <w:szCs w:val="20"/>
              </w:rPr>
              <w:t>6:2:2</w:t>
            </w:r>
          </w:p>
        </w:tc>
        <w:tc>
          <w:tcPr>
            <w:tcW w:w="1170" w:type="dxa"/>
            <w:vAlign w:val="center"/>
          </w:tcPr>
          <w:p w14:paraId="77D0A8EA" w14:textId="77777777" w:rsidR="001535BC" w:rsidRDefault="00000000">
            <w:pPr>
              <w:jc w:val="left"/>
              <w:rPr>
                <w:sz w:val="20"/>
                <w:szCs w:val="20"/>
              </w:rPr>
            </w:pPr>
            <w:r>
              <w:rPr>
                <w:sz w:val="20"/>
                <w:szCs w:val="20"/>
              </w:rPr>
              <w:t>7:1:2</w:t>
            </w:r>
          </w:p>
        </w:tc>
        <w:tc>
          <w:tcPr>
            <w:tcW w:w="1410" w:type="dxa"/>
            <w:vAlign w:val="center"/>
          </w:tcPr>
          <w:p w14:paraId="1AED1744" w14:textId="77777777" w:rsidR="001535BC" w:rsidRDefault="00000000">
            <w:pPr>
              <w:jc w:val="left"/>
              <w:rPr>
                <w:sz w:val="20"/>
                <w:szCs w:val="20"/>
              </w:rPr>
            </w:pPr>
            <w:r>
              <w:rPr>
                <w:sz w:val="20"/>
                <w:szCs w:val="20"/>
              </w:rPr>
              <w:t>6:2:2</w:t>
            </w:r>
          </w:p>
        </w:tc>
        <w:tc>
          <w:tcPr>
            <w:tcW w:w="1185" w:type="dxa"/>
            <w:vAlign w:val="center"/>
          </w:tcPr>
          <w:p w14:paraId="14A241BB" w14:textId="77777777" w:rsidR="001535BC" w:rsidRDefault="00000000">
            <w:pPr>
              <w:jc w:val="left"/>
              <w:rPr>
                <w:sz w:val="20"/>
                <w:szCs w:val="20"/>
              </w:rPr>
            </w:pPr>
            <w:r>
              <w:rPr>
                <w:sz w:val="20"/>
                <w:szCs w:val="20"/>
              </w:rPr>
              <w:t>7:1:2</w:t>
            </w:r>
          </w:p>
        </w:tc>
        <w:tc>
          <w:tcPr>
            <w:tcW w:w="1245" w:type="dxa"/>
            <w:vAlign w:val="center"/>
          </w:tcPr>
          <w:p w14:paraId="2FC054FD" w14:textId="77777777" w:rsidR="001535BC" w:rsidRDefault="00000000">
            <w:pPr>
              <w:jc w:val="left"/>
              <w:rPr>
                <w:sz w:val="20"/>
                <w:szCs w:val="20"/>
              </w:rPr>
            </w:pPr>
            <w:r>
              <w:rPr>
                <w:sz w:val="20"/>
                <w:szCs w:val="20"/>
              </w:rPr>
              <w:t>6:2:2</w:t>
            </w:r>
          </w:p>
        </w:tc>
      </w:tr>
      <w:tr w:rsidR="001535BC" w14:paraId="5861552D" w14:textId="77777777">
        <w:tc>
          <w:tcPr>
            <w:tcW w:w="1200" w:type="dxa"/>
          </w:tcPr>
          <w:p w14:paraId="29C10E65" w14:textId="77777777" w:rsidR="001535BC" w:rsidRDefault="00000000">
            <w:pPr>
              <w:jc w:val="center"/>
            </w:pPr>
            <w:r>
              <w:t>Mô hình</w:t>
            </w:r>
          </w:p>
        </w:tc>
        <w:tc>
          <w:tcPr>
            <w:tcW w:w="960" w:type="dxa"/>
          </w:tcPr>
          <w:p w14:paraId="6E51FFCC" w14:textId="77777777" w:rsidR="001535BC" w:rsidRDefault="00000000">
            <w:pPr>
              <w:jc w:val="center"/>
            </w:pPr>
            <w:r>
              <w:t>Độ đo</w:t>
            </w:r>
          </w:p>
        </w:tc>
        <w:tc>
          <w:tcPr>
            <w:tcW w:w="7500" w:type="dxa"/>
            <w:gridSpan w:val="6"/>
            <w:vAlign w:val="center"/>
          </w:tcPr>
          <w:p w14:paraId="5ACF28E9" w14:textId="77777777" w:rsidR="001535BC" w:rsidRDefault="001535BC">
            <w:pPr>
              <w:jc w:val="left"/>
              <w:rPr>
                <w:sz w:val="20"/>
                <w:szCs w:val="20"/>
              </w:rPr>
            </w:pPr>
          </w:p>
        </w:tc>
      </w:tr>
      <w:tr w:rsidR="001535BC" w14:paraId="116FF551" w14:textId="77777777">
        <w:tc>
          <w:tcPr>
            <w:tcW w:w="1200" w:type="dxa"/>
            <w:vMerge w:val="restart"/>
          </w:tcPr>
          <w:p w14:paraId="290D73B8" w14:textId="77777777" w:rsidR="001535BC" w:rsidRDefault="00000000">
            <w:pPr>
              <w:jc w:val="center"/>
            </w:pPr>
            <w:r>
              <w:t>LR</w:t>
            </w:r>
          </w:p>
          <w:p w14:paraId="041D218E" w14:textId="77777777" w:rsidR="001535BC" w:rsidRDefault="001535BC">
            <w:pPr>
              <w:jc w:val="center"/>
            </w:pPr>
          </w:p>
        </w:tc>
        <w:tc>
          <w:tcPr>
            <w:tcW w:w="960" w:type="dxa"/>
          </w:tcPr>
          <w:p w14:paraId="6C9CF18A" w14:textId="77777777" w:rsidR="001535BC" w:rsidRDefault="00000000">
            <w:pPr>
              <w:jc w:val="center"/>
            </w:pPr>
            <w:r>
              <w:t>MAPE</w:t>
            </w:r>
          </w:p>
        </w:tc>
        <w:tc>
          <w:tcPr>
            <w:tcW w:w="1290" w:type="dxa"/>
            <w:vAlign w:val="center"/>
          </w:tcPr>
          <w:p w14:paraId="5BEB3ABC" w14:textId="77777777" w:rsidR="001535BC" w:rsidRDefault="00000000">
            <w:pPr>
              <w:spacing w:line="265" w:lineRule="auto"/>
              <w:jc w:val="left"/>
              <w:rPr>
                <w:sz w:val="20"/>
                <w:szCs w:val="20"/>
              </w:rPr>
            </w:pPr>
            <w:r>
              <w:rPr>
                <w:sz w:val="20"/>
                <w:szCs w:val="20"/>
              </w:rPr>
              <w:t>0.51</w:t>
            </w:r>
          </w:p>
        </w:tc>
        <w:tc>
          <w:tcPr>
            <w:tcW w:w="1200" w:type="dxa"/>
            <w:vAlign w:val="center"/>
          </w:tcPr>
          <w:p w14:paraId="6A392505" w14:textId="77777777" w:rsidR="001535BC" w:rsidRDefault="00000000">
            <w:pPr>
              <w:spacing w:line="265" w:lineRule="auto"/>
              <w:jc w:val="left"/>
              <w:rPr>
                <w:sz w:val="20"/>
                <w:szCs w:val="20"/>
              </w:rPr>
            </w:pPr>
            <w:r>
              <w:rPr>
                <w:sz w:val="20"/>
                <w:szCs w:val="20"/>
              </w:rPr>
              <w:t>0.65</w:t>
            </w:r>
          </w:p>
        </w:tc>
        <w:tc>
          <w:tcPr>
            <w:tcW w:w="1170" w:type="dxa"/>
            <w:vAlign w:val="center"/>
          </w:tcPr>
          <w:p w14:paraId="2D4E3225" w14:textId="77777777" w:rsidR="001535BC" w:rsidRDefault="00000000">
            <w:pPr>
              <w:spacing w:line="265" w:lineRule="auto"/>
              <w:jc w:val="left"/>
              <w:rPr>
                <w:sz w:val="20"/>
                <w:szCs w:val="20"/>
              </w:rPr>
            </w:pPr>
            <w:r>
              <w:rPr>
                <w:sz w:val="20"/>
                <w:szCs w:val="20"/>
              </w:rPr>
              <w:t>0.12</w:t>
            </w:r>
          </w:p>
        </w:tc>
        <w:tc>
          <w:tcPr>
            <w:tcW w:w="1410" w:type="dxa"/>
            <w:vAlign w:val="center"/>
          </w:tcPr>
          <w:p w14:paraId="2BE67C8D" w14:textId="77777777" w:rsidR="001535BC" w:rsidRDefault="00000000">
            <w:pPr>
              <w:spacing w:line="265" w:lineRule="auto"/>
              <w:jc w:val="left"/>
              <w:rPr>
                <w:sz w:val="20"/>
                <w:szCs w:val="20"/>
              </w:rPr>
            </w:pPr>
            <w:r>
              <w:rPr>
                <w:sz w:val="20"/>
                <w:szCs w:val="20"/>
              </w:rPr>
              <w:t>0.13</w:t>
            </w:r>
          </w:p>
        </w:tc>
        <w:tc>
          <w:tcPr>
            <w:tcW w:w="1185" w:type="dxa"/>
            <w:vAlign w:val="center"/>
          </w:tcPr>
          <w:p w14:paraId="4444EF29" w14:textId="77777777" w:rsidR="001535BC" w:rsidRDefault="00000000">
            <w:pPr>
              <w:spacing w:line="265" w:lineRule="auto"/>
              <w:jc w:val="left"/>
              <w:rPr>
                <w:sz w:val="20"/>
                <w:szCs w:val="20"/>
              </w:rPr>
            </w:pPr>
            <w:r>
              <w:rPr>
                <w:sz w:val="20"/>
                <w:szCs w:val="20"/>
              </w:rPr>
              <w:t>0.48</w:t>
            </w:r>
          </w:p>
        </w:tc>
        <w:tc>
          <w:tcPr>
            <w:tcW w:w="1245" w:type="dxa"/>
            <w:vAlign w:val="center"/>
          </w:tcPr>
          <w:p w14:paraId="2397CBBE" w14:textId="77777777" w:rsidR="001535BC" w:rsidRDefault="00000000">
            <w:pPr>
              <w:spacing w:line="265" w:lineRule="auto"/>
              <w:jc w:val="left"/>
              <w:rPr>
                <w:sz w:val="20"/>
                <w:szCs w:val="20"/>
              </w:rPr>
            </w:pPr>
            <w:r>
              <w:rPr>
                <w:sz w:val="20"/>
                <w:szCs w:val="20"/>
              </w:rPr>
              <w:t>0.40</w:t>
            </w:r>
          </w:p>
        </w:tc>
      </w:tr>
      <w:tr w:rsidR="001535BC" w14:paraId="40DE44BC" w14:textId="77777777">
        <w:tc>
          <w:tcPr>
            <w:tcW w:w="1200" w:type="dxa"/>
            <w:vMerge/>
          </w:tcPr>
          <w:p w14:paraId="0F22EE3C" w14:textId="77777777" w:rsidR="001535BC" w:rsidRDefault="001535BC">
            <w:pPr>
              <w:widowControl w:val="0"/>
              <w:pBdr>
                <w:top w:val="nil"/>
                <w:left w:val="nil"/>
                <w:bottom w:val="nil"/>
                <w:right w:val="nil"/>
                <w:between w:val="nil"/>
              </w:pBdr>
              <w:spacing w:line="276" w:lineRule="auto"/>
              <w:jc w:val="left"/>
            </w:pPr>
          </w:p>
        </w:tc>
        <w:tc>
          <w:tcPr>
            <w:tcW w:w="960" w:type="dxa"/>
          </w:tcPr>
          <w:p w14:paraId="4A1A240D" w14:textId="77777777" w:rsidR="001535BC" w:rsidRDefault="00000000">
            <w:pPr>
              <w:jc w:val="center"/>
            </w:pPr>
            <w:r>
              <w:t>RMSE</w:t>
            </w:r>
          </w:p>
        </w:tc>
        <w:tc>
          <w:tcPr>
            <w:tcW w:w="1290" w:type="dxa"/>
            <w:vAlign w:val="center"/>
          </w:tcPr>
          <w:p w14:paraId="67E5DFA9" w14:textId="77777777" w:rsidR="001535BC" w:rsidRDefault="00000000">
            <w:pPr>
              <w:spacing w:line="265" w:lineRule="auto"/>
              <w:jc w:val="left"/>
              <w:rPr>
                <w:sz w:val="20"/>
                <w:szCs w:val="20"/>
              </w:rPr>
            </w:pPr>
            <w:r>
              <w:rPr>
                <w:sz w:val="20"/>
                <w:szCs w:val="20"/>
              </w:rPr>
              <w:t>104.63</w:t>
            </w:r>
          </w:p>
        </w:tc>
        <w:tc>
          <w:tcPr>
            <w:tcW w:w="1200" w:type="dxa"/>
            <w:vAlign w:val="center"/>
          </w:tcPr>
          <w:p w14:paraId="78C24788" w14:textId="77777777" w:rsidR="001535BC" w:rsidRDefault="00000000">
            <w:pPr>
              <w:spacing w:line="265" w:lineRule="auto"/>
              <w:jc w:val="left"/>
              <w:rPr>
                <w:sz w:val="20"/>
                <w:szCs w:val="20"/>
              </w:rPr>
            </w:pPr>
            <w:r>
              <w:rPr>
                <w:sz w:val="20"/>
                <w:szCs w:val="20"/>
              </w:rPr>
              <w:t>131.32</w:t>
            </w:r>
          </w:p>
        </w:tc>
        <w:tc>
          <w:tcPr>
            <w:tcW w:w="1170" w:type="dxa"/>
            <w:vAlign w:val="center"/>
          </w:tcPr>
          <w:p w14:paraId="503F373F" w14:textId="77777777" w:rsidR="001535BC" w:rsidRDefault="00000000">
            <w:pPr>
              <w:spacing w:line="265" w:lineRule="auto"/>
              <w:jc w:val="left"/>
              <w:rPr>
                <w:sz w:val="20"/>
                <w:szCs w:val="20"/>
              </w:rPr>
            </w:pPr>
            <w:r>
              <w:rPr>
                <w:sz w:val="20"/>
                <w:szCs w:val="20"/>
              </w:rPr>
              <w:t>9924.33</w:t>
            </w:r>
          </w:p>
        </w:tc>
        <w:tc>
          <w:tcPr>
            <w:tcW w:w="1410" w:type="dxa"/>
            <w:vAlign w:val="center"/>
          </w:tcPr>
          <w:p w14:paraId="24375C0E" w14:textId="77777777" w:rsidR="001535BC" w:rsidRDefault="00000000">
            <w:pPr>
              <w:spacing w:line="265" w:lineRule="auto"/>
              <w:jc w:val="left"/>
              <w:rPr>
                <w:sz w:val="20"/>
                <w:szCs w:val="20"/>
              </w:rPr>
            </w:pPr>
            <w:r>
              <w:rPr>
                <w:sz w:val="20"/>
                <w:szCs w:val="20"/>
              </w:rPr>
              <w:t>10687.78</w:t>
            </w:r>
          </w:p>
        </w:tc>
        <w:tc>
          <w:tcPr>
            <w:tcW w:w="1185" w:type="dxa"/>
            <w:vAlign w:val="center"/>
          </w:tcPr>
          <w:p w14:paraId="7AD35BB3" w14:textId="77777777" w:rsidR="001535BC" w:rsidRDefault="00000000">
            <w:pPr>
              <w:spacing w:line="265" w:lineRule="auto"/>
              <w:jc w:val="left"/>
              <w:rPr>
                <w:sz w:val="20"/>
                <w:szCs w:val="20"/>
              </w:rPr>
            </w:pPr>
            <w:r>
              <w:rPr>
                <w:sz w:val="20"/>
                <w:szCs w:val="20"/>
              </w:rPr>
              <w:t>26.59</w:t>
            </w:r>
          </w:p>
        </w:tc>
        <w:tc>
          <w:tcPr>
            <w:tcW w:w="1245" w:type="dxa"/>
            <w:vAlign w:val="center"/>
          </w:tcPr>
          <w:p w14:paraId="1971E155" w14:textId="77777777" w:rsidR="001535BC" w:rsidRDefault="00000000">
            <w:pPr>
              <w:spacing w:line="265" w:lineRule="auto"/>
              <w:jc w:val="left"/>
              <w:rPr>
                <w:sz w:val="20"/>
                <w:szCs w:val="20"/>
              </w:rPr>
            </w:pPr>
            <w:r>
              <w:rPr>
                <w:sz w:val="20"/>
                <w:szCs w:val="20"/>
              </w:rPr>
              <w:t>21.76</w:t>
            </w:r>
          </w:p>
        </w:tc>
      </w:tr>
      <w:tr w:rsidR="001535BC" w14:paraId="3A2B56EB" w14:textId="77777777">
        <w:tc>
          <w:tcPr>
            <w:tcW w:w="1200" w:type="dxa"/>
            <w:vMerge/>
          </w:tcPr>
          <w:p w14:paraId="29FFA562" w14:textId="77777777" w:rsidR="001535BC" w:rsidRDefault="001535BC">
            <w:pPr>
              <w:widowControl w:val="0"/>
              <w:pBdr>
                <w:top w:val="nil"/>
                <w:left w:val="nil"/>
                <w:bottom w:val="nil"/>
                <w:right w:val="nil"/>
                <w:between w:val="nil"/>
              </w:pBdr>
              <w:spacing w:line="276" w:lineRule="auto"/>
              <w:jc w:val="left"/>
            </w:pPr>
          </w:p>
        </w:tc>
        <w:tc>
          <w:tcPr>
            <w:tcW w:w="960" w:type="dxa"/>
          </w:tcPr>
          <w:p w14:paraId="4F786636" w14:textId="77777777" w:rsidR="001535BC" w:rsidRDefault="00000000">
            <w:pPr>
              <w:jc w:val="center"/>
            </w:pPr>
            <w:r>
              <w:t>MSLE</w:t>
            </w:r>
          </w:p>
        </w:tc>
        <w:tc>
          <w:tcPr>
            <w:tcW w:w="1290" w:type="dxa"/>
            <w:vAlign w:val="center"/>
          </w:tcPr>
          <w:p w14:paraId="58F5F5A4" w14:textId="77777777" w:rsidR="001535BC" w:rsidRDefault="00000000">
            <w:pPr>
              <w:spacing w:line="265" w:lineRule="auto"/>
              <w:jc w:val="left"/>
              <w:rPr>
                <w:sz w:val="20"/>
                <w:szCs w:val="20"/>
              </w:rPr>
            </w:pPr>
            <w:r>
              <w:rPr>
                <w:sz w:val="20"/>
                <w:szCs w:val="20"/>
              </w:rPr>
              <w:t>0.53</w:t>
            </w:r>
          </w:p>
        </w:tc>
        <w:tc>
          <w:tcPr>
            <w:tcW w:w="1200" w:type="dxa"/>
            <w:vAlign w:val="center"/>
          </w:tcPr>
          <w:p w14:paraId="6EDD6E1D" w14:textId="77777777" w:rsidR="001535BC" w:rsidRDefault="00000000">
            <w:pPr>
              <w:spacing w:line="265" w:lineRule="auto"/>
              <w:jc w:val="left"/>
              <w:rPr>
                <w:sz w:val="20"/>
                <w:szCs w:val="20"/>
              </w:rPr>
            </w:pPr>
            <w:r>
              <w:rPr>
                <w:sz w:val="20"/>
                <w:szCs w:val="20"/>
              </w:rPr>
              <w:t>1.13</w:t>
            </w:r>
          </w:p>
        </w:tc>
        <w:tc>
          <w:tcPr>
            <w:tcW w:w="1170" w:type="dxa"/>
            <w:vAlign w:val="center"/>
          </w:tcPr>
          <w:p w14:paraId="3FD65110" w14:textId="77777777" w:rsidR="001535BC" w:rsidRDefault="00000000">
            <w:pPr>
              <w:spacing w:line="265" w:lineRule="auto"/>
              <w:jc w:val="left"/>
              <w:rPr>
                <w:sz w:val="20"/>
                <w:szCs w:val="20"/>
              </w:rPr>
            </w:pPr>
            <w:r>
              <w:rPr>
                <w:sz w:val="20"/>
                <w:szCs w:val="20"/>
              </w:rPr>
              <w:t>0.02</w:t>
            </w:r>
          </w:p>
        </w:tc>
        <w:tc>
          <w:tcPr>
            <w:tcW w:w="1410" w:type="dxa"/>
            <w:vAlign w:val="center"/>
          </w:tcPr>
          <w:p w14:paraId="1BF0967A" w14:textId="77777777" w:rsidR="001535BC" w:rsidRDefault="00000000">
            <w:pPr>
              <w:spacing w:line="265" w:lineRule="auto"/>
              <w:jc w:val="left"/>
              <w:rPr>
                <w:sz w:val="20"/>
                <w:szCs w:val="20"/>
              </w:rPr>
            </w:pPr>
            <w:r>
              <w:rPr>
                <w:sz w:val="20"/>
                <w:szCs w:val="20"/>
              </w:rPr>
              <w:t>0.02</w:t>
            </w:r>
          </w:p>
        </w:tc>
        <w:tc>
          <w:tcPr>
            <w:tcW w:w="1185" w:type="dxa"/>
            <w:vAlign w:val="center"/>
          </w:tcPr>
          <w:p w14:paraId="77C97A9E" w14:textId="77777777" w:rsidR="001535BC" w:rsidRDefault="00000000">
            <w:pPr>
              <w:spacing w:line="265" w:lineRule="auto"/>
              <w:jc w:val="left"/>
              <w:rPr>
                <w:sz w:val="20"/>
                <w:szCs w:val="20"/>
              </w:rPr>
            </w:pPr>
            <w:r>
              <w:rPr>
                <w:sz w:val="20"/>
                <w:szCs w:val="20"/>
              </w:rPr>
              <w:t>0.72</w:t>
            </w:r>
          </w:p>
        </w:tc>
        <w:tc>
          <w:tcPr>
            <w:tcW w:w="1245" w:type="dxa"/>
            <w:vAlign w:val="center"/>
          </w:tcPr>
          <w:p w14:paraId="0771F75D" w14:textId="77777777" w:rsidR="001535BC" w:rsidRDefault="00000000">
            <w:pPr>
              <w:spacing w:line="265" w:lineRule="auto"/>
              <w:jc w:val="left"/>
              <w:rPr>
                <w:sz w:val="20"/>
                <w:szCs w:val="20"/>
              </w:rPr>
            </w:pPr>
            <w:r>
              <w:rPr>
                <w:sz w:val="20"/>
                <w:szCs w:val="20"/>
              </w:rPr>
              <w:t>0.37</w:t>
            </w:r>
          </w:p>
        </w:tc>
      </w:tr>
      <w:tr w:rsidR="001535BC" w14:paraId="393A0DC4" w14:textId="77777777">
        <w:tc>
          <w:tcPr>
            <w:tcW w:w="1200" w:type="dxa"/>
            <w:vMerge w:val="restart"/>
            <w:vAlign w:val="center"/>
          </w:tcPr>
          <w:p w14:paraId="2BB24EB0" w14:textId="77777777" w:rsidR="001535BC" w:rsidRDefault="00000000">
            <w:pPr>
              <w:jc w:val="center"/>
            </w:pPr>
            <w:r>
              <w:t>GRU</w:t>
            </w:r>
          </w:p>
        </w:tc>
        <w:tc>
          <w:tcPr>
            <w:tcW w:w="960" w:type="dxa"/>
          </w:tcPr>
          <w:p w14:paraId="72817D31" w14:textId="77777777" w:rsidR="001535BC" w:rsidRDefault="00000000">
            <w:pPr>
              <w:jc w:val="center"/>
            </w:pPr>
            <w:r>
              <w:t>MAPE</w:t>
            </w:r>
          </w:p>
        </w:tc>
        <w:tc>
          <w:tcPr>
            <w:tcW w:w="1290" w:type="dxa"/>
            <w:vAlign w:val="center"/>
          </w:tcPr>
          <w:p w14:paraId="6CACB709" w14:textId="77777777" w:rsidR="001535BC" w:rsidRDefault="00000000">
            <w:pPr>
              <w:jc w:val="left"/>
              <w:rPr>
                <w:sz w:val="20"/>
                <w:szCs w:val="20"/>
              </w:rPr>
            </w:pPr>
            <w:r>
              <w:rPr>
                <w:sz w:val="20"/>
                <w:szCs w:val="20"/>
              </w:rPr>
              <w:t>0.012725</w:t>
            </w:r>
          </w:p>
        </w:tc>
        <w:tc>
          <w:tcPr>
            <w:tcW w:w="1200" w:type="dxa"/>
            <w:vAlign w:val="center"/>
          </w:tcPr>
          <w:p w14:paraId="38F6C663" w14:textId="77777777" w:rsidR="001535BC" w:rsidRDefault="00000000">
            <w:pPr>
              <w:jc w:val="left"/>
              <w:rPr>
                <w:sz w:val="20"/>
                <w:szCs w:val="20"/>
              </w:rPr>
            </w:pPr>
            <w:r>
              <w:rPr>
                <w:sz w:val="20"/>
                <w:szCs w:val="20"/>
              </w:rPr>
              <w:t>0.013022</w:t>
            </w:r>
          </w:p>
        </w:tc>
        <w:tc>
          <w:tcPr>
            <w:tcW w:w="1170" w:type="dxa"/>
            <w:vAlign w:val="center"/>
          </w:tcPr>
          <w:p w14:paraId="6E259004" w14:textId="77777777" w:rsidR="001535BC" w:rsidRDefault="00000000">
            <w:pPr>
              <w:jc w:val="left"/>
              <w:rPr>
                <w:sz w:val="20"/>
                <w:szCs w:val="20"/>
              </w:rPr>
            </w:pPr>
            <w:r>
              <w:rPr>
                <w:sz w:val="20"/>
                <w:szCs w:val="20"/>
              </w:rPr>
              <w:t>0.014110</w:t>
            </w:r>
          </w:p>
        </w:tc>
        <w:tc>
          <w:tcPr>
            <w:tcW w:w="1410" w:type="dxa"/>
            <w:vAlign w:val="center"/>
          </w:tcPr>
          <w:p w14:paraId="3212D14E" w14:textId="77777777" w:rsidR="001535BC" w:rsidRDefault="00000000">
            <w:pPr>
              <w:jc w:val="left"/>
              <w:rPr>
                <w:sz w:val="20"/>
                <w:szCs w:val="20"/>
              </w:rPr>
            </w:pPr>
            <w:r>
              <w:rPr>
                <w:sz w:val="20"/>
                <w:szCs w:val="20"/>
              </w:rPr>
              <w:t>2.014020</w:t>
            </w:r>
          </w:p>
        </w:tc>
        <w:tc>
          <w:tcPr>
            <w:tcW w:w="1185" w:type="dxa"/>
            <w:vAlign w:val="center"/>
          </w:tcPr>
          <w:p w14:paraId="16F46DE3" w14:textId="77777777" w:rsidR="001535BC" w:rsidRDefault="00000000">
            <w:pPr>
              <w:jc w:val="left"/>
              <w:rPr>
                <w:sz w:val="20"/>
                <w:szCs w:val="20"/>
              </w:rPr>
            </w:pPr>
            <w:r>
              <w:rPr>
                <w:sz w:val="20"/>
                <w:szCs w:val="20"/>
              </w:rPr>
              <w:t>0.022631</w:t>
            </w:r>
          </w:p>
        </w:tc>
        <w:tc>
          <w:tcPr>
            <w:tcW w:w="1245" w:type="dxa"/>
            <w:vAlign w:val="center"/>
          </w:tcPr>
          <w:p w14:paraId="3A285B0E" w14:textId="77777777" w:rsidR="001535BC" w:rsidRDefault="00000000">
            <w:pPr>
              <w:jc w:val="left"/>
              <w:rPr>
                <w:sz w:val="20"/>
                <w:szCs w:val="20"/>
              </w:rPr>
            </w:pPr>
            <w:r>
              <w:rPr>
                <w:sz w:val="20"/>
                <w:szCs w:val="20"/>
              </w:rPr>
              <w:t>0.027217</w:t>
            </w:r>
          </w:p>
        </w:tc>
      </w:tr>
      <w:tr w:rsidR="001535BC" w14:paraId="0B15D3BA" w14:textId="77777777">
        <w:tc>
          <w:tcPr>
            <w:tcW w:w="1200" w:type="dxa"/>
            <w:vMerge/>
            <w:vAlign w:val="center"/>
          </w:tcPr>
          <w:p w14:paraId="032EDE57" w14:textId="77777777" w:rsidR="001535BC" w:rsidRDefault="001535BC">
            <w:pPr>
              <w:widowControl w:val="0"/>
              <w:pBdr>
                <w:top w:val="nil"/>
                <w:left w:val="nil"/>
                <w:bottom w:val="nil"/>
                <w:right w:val="nil"/>
                <w:between w:val="nil"/>
              </w:pBdr>
              <w:spacing w:line="276" w:lineRule="auto"/>
              <w:jc w:val="left"/>
            </w:pPr>
          </w:p>
        </w:tc>
        <w:tc>
          <w:tcPr>
            <w:tcW w:w="960" w:type="dxa"/>
          </w:tcPr>
          <w:p w14:paraId="381463AE" w14:textId="77777777" w:rsidR="001535BC" w:rsidRDefault="00000000">
            <w:pPr>
              <w:jc w:val="center"/>
            </w:pPr>
            <w:r>
              <w:t>RMSE</w:t>
            </w:r>
          </w:p>
        </w:tc>
        <w:tc>
          <w:tcPr>
            <w:tcW w:w="1290" w:type="dxa"/>
            <w:vAlign w:val="center"/>
          </w:tcPr>
          <w:p w14:paraId="0140ED46" w14:textId="77777777" w:rsidR="001535BC" w:rsidRDefault="00000000">
            <w:pPr>
              <w:jc w:val="left"/>
              <w:rPr>
                <w:sz w:val="20"/>
                <w:szCs w:val="20"/>
              </w:rPr>
            </w:pPr>
            <w:r>
              <w:rPr>
                <w:sz w:val="20"/>
                <w:szCs w:val="20"/>
              </w:rPr>
              <w:t>3.47</w:t>
            </w:r>
          </w:p>
        </w:tc>
        <w:tc>
          <w:tcPr>
            <w:tcW w:w="1200" w:type="dxa"/>
            <w:vAlign w:val="center"/>
          </w:tcPr>
          <w:p w14:paraId="32DB3F7E" w14:textId="77777777" w:rsidR="001535BC" w:rsidRDefault="00000000">
            <w:pPr>
              <w:jc w:val="left"/>
              <w:rPr>
                <w:sz w:val="20"/>
                <w:szCs w:val="20"/>
              </w:rPr>
            </w:pPr>
            <w:r>
              <w:rPr>
                <w:sz w:val="20"/>
                <w:szCs w:val="20"/>
              </w:rPr>
              <w:t>3.53</w:t>
            </w:r>
          </w:p>
        </w:tc>
        <w:tc>
          <w:tcPr>
            <w:tcW w:w="1170" w:type="dxa"/>
            <w:vAlign w:val="center"/>
          </w:tcPr>
          <w:p w14:paraId="201F8CEF" w14:textId="77777777" w:rsidR="001535BC" w:rsidRDefault="00000000">
            <w:pPr>
              <w:jc w:val="left"/>
              <w:rPr>
                <w:sz w:val="20"/>
                <w:szCs w:val="20"/>
              </w:rPr>
            </w:pPr>
            <w:r>
              <w:rPr>
                <w:sz w:val="20"/>
                <w:szCs w:val="20"/>
              </w:rPr>
              <w:t>1304.15</w:t>
            </w:r>
          </w:p>
        </w:tc>
        <w:tc>
          <w:tcPr>
            <w:tcW w:w="1410" w:type="dxa"/>
            <w:vAlign w:val="center"/>
          </w:tcPr>
          <w:p w14:paraId="756E68BA" w14:textId="77777777" w:rsidR="001535BC" w:rsidRDefault="00000000">
            <w:pPr>
              <w:jc w:val="left"/>
              <w:rPr>
                <w:sz w:val="20"/>
                <w:szCs w:val="20"/>
              </w:rPr>
            </w:pPr>
            <w:r>
              <w:rPr>
                <w:sz w:val="20"/>
                <w:szCs w:val="20"/>
              </w:rPr>
              <w:t>1273.55</w:t>
            </w:r>
          </w:p>
        </w:tc>
        <w:tc>
          <w:tcPr>
            <w:tcW w:w="1185" w:type="dxa"/>
            <w:vAlign w:val="center"/>
          </w:tcPr>
          <w:p w14:paraId="27B49D19" w14:textId="77777777" w:rsidR="001535BC" w:rsidRDefault="00000000">
            <w:pPr>
              <w:jc w:val="left"/>
              <w:rPr>
                <w:sz w:val="20"/>
                <w:szCs w:val="20"/>
              </w:rPr>
            </w:pPr>
            <w:r>
              <w:rPr>
                <w:sz w:val="20"/>
                <w:szCs w:val="20"/>
              </w:rPr>
              <w:t>1.30</w:t>
            </w:r>
          </w:p>
        </w:tc>
        <w:tc>
          <w:tcPr>
            <w:tcW w:w="1245" w:type="dxa"/>
            <w:vAlign w:val="center"/>
          </w:tcPr>
          <w:p w14:paraId="56FB8B24" w14:textId="77777777" w:rsidR="001535BC" w:rsidRDefault="00000000">
            <w:pPr>
              <w:jc w:val="left"/>
              <w:rPr>
                <w:sz w:val="20"/>
                <w:szCs w:val="20"/>
              </w:rPr>
            </w:pPr>
            <w:r>
              <w:rPr>
                <w:sz w:val="20"/>
                <w:szCs w:val="20"/>
              </w:rPr>
              <w:t>1.59</w:t>
            </w:r>
          </w:p>
        </w:tc>
      </w:tr>
      <w:tr w:rsidR="001535BC" w14:paraId="2FB206C5" w14:textId="77777777">
        <w:tc>
          <w:tcPr>
            <w:tcW w:w="1200" w:type="dxa"/>
            <w:vMerge/>
            <w:vAlign w:val="center"/>
          </w:tcPr>
          <w:p w14:paraId="5F682C68" w14:textId="77777777" w:rsidR="001535BC" w:rsidRDefault="001535BC">
            <w:pPr>
              <w:widowControl w:val="0"/>
              <w:pBdr>
                <w:top w:val="nil"/>
                <w:left w:val="nil"/>
                <w:bottom w:val="nil"/>
                <w:right w:val="nil"/>
                <w:between w:val="nil"/>
              </w:pBdr>
              <w:spacing w:line="276" w:lineRule="auto"/>
              <w:jc w:val="left"/>
            </w:pPr>
          </w:p>
        </w:tc>
        <w:tc>
          <w:tcPr>
            <w:tcW w:w="960" w:type="dxa"/>
          </w:tcPr>
          <w:p w14:paraId="3A7C8792" w14:textId="77777777" w:rsidR="001535BC" w:rsidRDefault="00000000">
            <w:pPr>
              <w:jc w:val="center"/>
            </w:pPr>
            <w:r>
              <w:t>MSLE</w:t>
            </w:r>
          </w:p>
        </w:tc>
        <w:tc>
          <w:tcPr>
            <w:tcW w:w="1290" w:type="dxa"/>
            <w:vAlign w:val="center"/>
          </w:tcPr>
          <w:p w14:paraId="5669B432" w14:textId="77777777" w:rsidR="001535BC" w:rsidRDefault="00000000">
            <w:pPr>
              <w:jc w:val="left"/>
              <w:rPr>
                <w:b/>
                <w:color w:val="980000"/>
                <w:sz w:val="20"/>
                <w:szCs w:val="20"/>
              </w:rPr>
            </w:pPr>
            <w:r>
              <w:rPr>
                <w:b/>
                <w:color w:val="980000"/>
                <w:sz w:val="20"/>
                <w:szCs w:val="20"/>
              </w:rPr>
              <w:t>0.000330</w:t>
            </w:r>
          </w:p>
        </w:tc>
        <w:tc>
          <w:tcPr>
            <w:tcW w:w="1200" w:type="dxa"/>
            <w:vAlign w:val="center"/>
          </w:tcPr>
          <w:p w14:paraId="3032B8EF" w14:textId="77777777" w:rsidR="001535BC" w:rsidRDefault="00000000">
            <w:pPr>
              <w:jc w:val="left"/>
              <w:rPr>
                <w:b/>
                <w:color w:val="980000"/>
                <w:sz w:val="20"/>
                <w:szCs w:val="20"/>
              </w:rPr>
            </w:pPr>
            <w:r>
              <w:rPr>
                <w:b/>
                <w:color w:val="980000"/>
                <w:sz w:val="20"/>
                <w:szCs w:val="20"/>
              </w:rPr>
              <w:t>0.000337</w:t>
            </w:r>
          </w:p>
        </w:tc>
        <w:tc>
          <w:tcPr>
            <w:tcW w:w="1170" w:type="dxa"/>
            <w:vAlign w:val="center"/>
          </w:tcPr>
          <w:p w14:paraId="24ED6957" w14:textId="77777777" w:rsidR="001535BC" w:rsidRDefault="00000000">
            <w:pPr>
              <w:jc w:val="left"/>
              <w:rPr>
                <w:b/>
                <w:color w:val="980000"/>
                <w:sz w:val="20"/>
                <w:szCs w:val="20"/>
              </w:rPr>
            </w:pPr>
            <w:r>
              <w:rPr>
                <w:b/>
                <w:color w:val="980000"/>
                <w:sz w:val="20"/>
                <w:szCs w:val="20"/>
              </w:rPr>
              <w:t>0.000372</w:t>
            </w:r>
          </w:p>
        </w:tc>
        <w:tc>
          <w:tcPr>
            <w:tcW w:w="1410" w:type="dxa"/>
            <w:vAlign w:val="center"/>
          </w:tcPr>
          <w:p w14:paraId="42EEF124" w14:textId="77777777" w:rsidR="001535BC" w:rsidRDefault="00000000">
            <w:pPr>
              <w:jc w:val="left"/>
              <w:rPr>
                <w:b/>
                <w:color w:val="980000"/>
                <w:sz w:val="20"/>
                <w:szCs w:val="20"/>
              </w:rPr>
            </w:pPr>
            <w:r>
              <w:rPr>
                <w:b/>
                <w:color w:val="980000"/>
                <w:sz w:val="20"/>
                <w:szCs w:val="20"/>
              </w:rPr>
              <w:t>0.000356</w:t>
            </w:r>
          </w:p>
        </w:tc>
        <w:tc>
          <w:tcPr>
            <w:tcW w:w="1185" w:type="dxa"/>
            <w:vAlign w:val="center"/>
          </w:tcPr>
          <w:p w14:paraId="63A5D74E" w14:textId="77777777" w:rsidR="001535BC" w:rsidRDefault="00000000">
            <w:pPr>
              <w:jc w:val="left"/>
              <w:rPr>
                <w:b/>
                <w:color w:val="980000"/>
                <w:sz w:val="20"/>
                <w:szCs w:val="20"/>
              </w:rPr>
            </w:pPr>
            <w:r>
              <w:rPr>
                <w:b/>
                <w:color w:val="980000"/>
                <w:sz w:val="20"/>
                <w:szCs w:val="20"/>
              </w:rPr>
              <w:t>0.000903</w:t>
            </w:r>
          </w:p>
        </w:tc>
        <w:tc>
          <w:tcPr>
            <w:tcW w:w="1245" w:type="dxa"/>
            <w:vAlign w:val="center"/>
          </w:tcPr>
          <w:p w14:paraId="6C41B462" w14:textId="77777777" w:rsidR="001535BC" w:rsidRDefault="00000000">
            <w:pPr>
              <w:jc w:val="left"/>
              <w:rPr>
                <w:b/>
                <w:color w:val="980000"/>
                <w:sz w:val="20"/>
                <w:szCs w:val="20"/>
              </w:rPr>
            </w:pPr>
            <w:r>
              <w:rPr>
                <w:b/>
                <w:color w:val="980000"/>
                <w:sz w:val="20"/>
                <w:szCs w:val="20"/>
              </w:rPr>
              <w:t>0.001232</w:t>
            </w:r>
          </w:p>
        </w:tc>
      </w:tr>
      <w:tr w:rsidR="001535BC" w14:paraId="7F263B56" w14:textId="77777777">
        <w:tc>
          <w:tcPr>
            <w:tcW w:w="1200" w:type="dxa"/>
            <w:vMerge w:val="restart"/>
            <w:vAlign w:val="center"/>
          </w:tcPr>
          <w:p w14:paraId="5BBA6E16" w14:textId="77777777" w:rsidR="001535BC" w:rsidRDefault="00000000">
            <w:pPr>
              <w:jc w:val="center"/>
            </w:pPr>
            <w:r>
              <w:t>ARIMA</w:t>
            </w:r>
          </w:p>
        </w:tc>
        <w:tc>
          <w:tcPr>
            <w:tcW w:w="960" w:type="dxa"/>
          </w:tcPr>
          <w:p w14:paraId="1A1E1684" w14:textId="77777777" w:rsidR="001535BC" w:rsidRDefault="00000000">
            <w:pPr>
              <w:jc w:val="center"/>
            </w:pPr>
            <w:r>
              <w:t>MAPE</w:t>
            </w:r>
          </w:p>
        </w:tc>
        <w:tc>
          <w:tcPr>
            <w:tcW w:w="1290" w:type="dxa"/>
            <w:vAlign w:val="center"/>
          </w:tcPr>
          <w:p w14:paraId="0F52753C" w14:textId="77777777" w:rsidR="001535BC" w:rsidRDefault="00000000">
            <w:pPr>
              <w:jc w:val="left"/>
              <w:rPr>
                <w:sz w:val="20"/>
                <w:szCs w:val="20"/>
              </w:rPr>
            </w:pPr>
            <w:r>
              <w:rPr>
                <w:sz w:val="20"/>
                <w:szCs w:val="20"/>
              </w:rPr>
              <w:t>0.4510</w:t>
            </w:r>
          </w:p>
        </w:tc>
        <w:tc>
          <w:tcPr>
            <w:tcW w:w="1200" w:type="dxa"/>
            <w:vAlign w:val="center"/>
          </w:tcPr>
          <w:p w14:paraId="696849DF" w14:textId="77777777" w:rsidR="001535BC" w:rsidRDefault="00000000">
            <w:pPr>
              <w:jc w:val="left"/>
              <w:rPr>
                <w:sz w:val="20"/>
                <w:szCs w:val="20"/>
              </w:rPr>
            </w:pPr>
            <w:r>
              <w:rPr>
                <w:sz w:val="20"/>
                <w:szCs w:val="20"/>
              </w:rPr>
              <w:t>0.1012</w:t>
            </w:r>
          </w:p>
        </w:tc>
        <w:tc>
          <w:tcPr>
            <w:tcW w:w="1170" w:type="dxa"/>
            <w:vAlign w:val="center"/>
          </w:tcPr>
          <w:p w14:paraId="60E6F05D" w14:textId="77777777" w:rsidR="001535BC" w:rsidRDefault="00000000">
            <w:pPr>
              <w:jc w:val="left"/>
              <w:rPr>
                <w:sz w:val="20"/>
                <w:szCs w:val="20"/>
              </w:rPr>
            </w:pPr>
            <w:r>
              <w:rPr>
                <w:sz w:val="20"/>
                <w:szCs w:val="20"/>
              </w:rPr>
              <w:t>0.1218</w:t>
            </w:r>
          </w:p>
        </w:tc>
        <w:tc>
          <w:tcPr>
            <w:tcW w:w="1410" w:type="dxa"/>
            <w:vAlign w:val="center"/>
          </w:tcPr>
          <w:p w14:paraId="169FFF66" w14:textId="77777777" w:rsidR="001535BC" w:rsidRDefault="00000000">
            <w:pPr>
              <w:jc w:val="left"/>
              <w:rPr>
                <w:sz w:val="20"/>
                <w:szCs w:val="20"/>
              </w:rPr>
            </w:pPr>
            <w:r>
              <w:rPr>
                <w:sz w:val="20"/>
                <w:szCs w:val="20"/>
              </w:rPr>
              <w:t>0.1234</w:t>
            </w:r>
          </w:p>
        </w:tc>
        <w:tc>
          <w:tcPr>
            <w:tcW w:w="1185" w:type="dxa"/>
            <w:vAlign w:val="center"/>
          </w:tcPr>
          <w:p w14:paraId="131596D8" w14:textId="77777777" w:rsidR="001535BC" w:rsidRDefault="00000000">
            <w:pPr>
              <w:jc w:val="left"/>
              <w:rPr>
                <w:sz w:val="20"/>
                <w:szCs w:val="20"/>
              </w:rPr>
            </w:pPr>
            <w:r>
              <w:rPr>
                <w:sz w:val="20"/>
                <w:szCs w:val="20"/>
              </w:rPr>
              <w:t>0.4201</w:t>
            </w:r>
          </w:p>
        </w:tc>
        <w:tc>
          <w:tcPr>
            <w:tcW w:w="1245" w:type="dxa"/>
            <w:vAlign w:val="center"/>
          </w:tcPr>
          <w:p w14:paraId="3E488515" w14:textId="77777777" w:rsidR="001535BC" w:rsidRDefault="00000000">
            <w:pPr>
              <w:jc w:val="left"/>
              <w:rPr>
                <w:sz w:val="20"/>
                <w:szCs w:val="20"/>
              </w:rPr>
            </w:pPr>
            <w:r>
              <w:rPr>
                <w:sz w:val="20"/>
                <w:szCs w:val="20"/>
              </w:rPr>
              <w:t>0.4201</w:t>
            </w:r>
          </w:p>
        </w:tc>
      </w:tr>
      <w:tr w:rsidR="001535BC" w14:paraId="05B8615D" w14:textId="77777777">
        <w:tc>
          <w:tcPr>
            <w:tcW w:w="1200" w:type="dxa"/>
            <w:vMerge/>
            <w:vAlign w:val="center"/>
          </w:tcPr>
          <w:p w14:paraId="78BF41BB" w14:textId="77777777" w:rsidR="001535BC" w:rsidRDefault="001535BC">
            <w:pPr>
              <w:widowControl w:val="0"/>
              <w:pBdr>
                <w:top w:val="nil"/>
                <w:left w:val="nil"/>
                <w:bottom w:val="nil"/>
                <w:right w:val="nil"/>
                <w:between w:val="nil"/>
              </w:pBdr>
              <w:spacing w:line="276" w:lineRule="auto"/>
              <w:jc w:val="left"/>
            </w:pPr>
          </w:p>
        </w:tc>
        <w:tc>
          <w:tcPr>
            <w:tcW w:w="960" w:type="dxa"/>
          </w:tcPr>
          <w:p w14:paraId="5C49ADED" w14:textId="77777777" w:rsidR="001535BC" w:rsidRDefault="00000000">
            <w:pPr>
              <w:jc w:val="center"/>
            </w:pPr>
            <w:r>
              <w:t>RMSE</w:t>
            </w:r>
          </w:p>
        </w:tc>
        <w:tc>
          <w:tcPr>
            <w:tcW w:w="1290" w:type="dxa"/>
            <w:vAlign w:val="center"/>
          </w:tcPr>
          <w:p w14:paraId="11A234D8" w14:textId="77777777" w:rsidR="001535BC" w:rsidRDefault="00000000">
            <w:pPr>
              <w:jc w:val="left"/>
              <w:rPr>
                <w:sz w:val="20"/>
                <w:szCs w:val="20"/>
              </w:rPr>
            </w:pPr>
            <w:r>
              <w:rPr>
                <w:sz w:val="20"/>
                <w:szCs w:val="20"/>
              </w:rPr>
              <w:t>113.59</w:t>
            </w:r>
          </w:p>
        </w:tc>
        <w:tc>
          <w:tcPr>
            <w:tcW w:w="1200" w:type="dxa"/>
            <w:vAlign w:val="center"/>
          </w:tcPr>
          <w:p w14:paraId="16D1EA7C" w14:textId="77777777" w:rsidR="001535BC" w:rsidRDefault="00000000">
            <w:pPr>
              <w:jc w:val="left"/>
              <w:rPr>
                <w:sz w:val="20"/>
                <w:szCs w:val="20"/>
              </w:rPr>
            </w:pPr>
            <w:r>
              <w:rPr>
                <w:sz w:val="20"/>
                <w:szCs w:val="20"/>
              </w:rPr>
              <w:t>23.86</w:t>
            </w:r>
          </w:p>
        </w:tc>
        <w:tc>
          <w:tcPr>
            <w:tcW w:w="1170" w:type="dxa"/>
            <w:vAlign w:val="center"/>
          </w:tcPr>
          <w:p w14:paraId="0E1D4A60" w14:textId="77777777" w:rsidR="001535BC" w:rsidRDefault="00000000">
            <w:pPr>
              <w:jc w:val="left"/>
              <w:rPr>
                <w:sz w:val="20"/>
                <w:szCs w:val="20"/>
              </w:rPr>
            </w:pPr>
            <w:r>
              <w:rPr>
                <w:sz w:val="20"/>
                <w:szCs w:val="20"/>
              </w:rPr>
              <w:t>9871.75</w:t>
            </w:r>
          </w:p>
        </w:tc>
        <w:tc>
          <w:tcPr>
            <w:tcW w:w="1410" w:type="dxa"/>
            <w:vAlign w:val="center"/>
          </w:tcPr>
          <w:p w14:paraId="14BB089D" w14:textId="77777777" w:rsidR="001535BC" w:rsidRDefault="00000000">
            <w:pPr>
              <w:jc w:val="left"/>
              <w:rPr>
                <w:sz w:val="20"/>
                <w:szCs w:val="20"/>
              </w:rPr>
            </w:pPr>
            <w:r>
              <w:rPr>
                <w:sz w:val="20"/>
                <w:szCs w:val="20"/>
              </w:rPr>
              <w:t>11711.46</w:t>
            </w:r>
          </w:p>
        </w:tc>
        <w:tc>
          <w:tcPr>
            <w:tcW w:w="1185" w:type="dxa"/>
            <w:vAlign w:val="center"/>
          </w:tcPr>
          <w:p w14:paraId="66462A4D" w14:textId="77777777" w:rsidR="001535BC" w:rsidRDefault="00000000">
            <w:pPr>
              <w:jc w:val="left"/>
              <w:rPr>
                <w:sz w:val="20"/>
                <w:szCs w:val="20"/>
              </w:rPr>
            </w:pPr>
            <w:r>
              <w:rPr>
                <w:sz w:val="20"/>
                <w:szCs w:val="20"/>
              </w:rPr>
              <w:t>24.1260</w:t>
            </w:r>
          </w:p>
        </w:tc>
        <w:tc>
          <w:tcPr>
            <w:tcW w:w="1245" w:type="dxa"/>
            <w:vAlign w:val="center"/>
          </w:tcPr>
          <w:p w14:paraId="2CD1BFD0" w14:textId="77777777" w:rsidR="001535BC" w:rsidRDefault="00000000">
            <w:pPr>
              <w:jc w:val="left"/>
              <w:rPr>
                <w:sz w:val="20"/>
                <w:szCs w:val="20"/>
              </w:rPr>
            </w:pPr>
            <w:r>
              <w:rPr>
                <w:sz w:val="20"/>
                <w:szCs w:val="20"/>
              </w:rPr>
              <w:t>24.1260</w:t>
            </w:r>
          </w:p>
        </w:tc>
      </w:tr>
      <w:tr w:rsidR="001535BC" w14:paraId="051E6249" w14:textId="77777777">
        <w:tc>
          <w:tcPr>
            <w:tcW w:w="1200" w:type="dxa"/>
            <w:vMerge/>
            <w:vAlign w:val="center"/>
          </w:tcPr>
          <w:p w14:paraId="0D7BD540" w14:textId="77777777" w:rsidR="001535BC" w:rsidRDefault="001535BC">
            <w:pPr>
              <w:widowControl w:val="0"/>
              <w:pBdr>
                <w:top w:val="nil"/>
                <w:left w:val="nil"/>
                <w:bottom w:val="nil"/>
                <w:right w:val="nil"/>
                <w:between w:val="nil"/>
              </w:pBdr>
              <w:spacing w:line="276" w:lineRule="auto"/>
              <w:jc w:val="left"/>
            </w:pPr>
          </w:p>
        </w:tc>
        <w:tc>
          <w:tcPr>
            <w:tcW w:w="960" w:type="dxa"/>
          </w:tcPr>
          <w:p w14:paraId="62B0AF05" w14:textId="77777777" w:rsidR="001535BC" w:rsidRDefault="00000000">
            <w:pPr>
              <w:jc w:val="center"/>
            </w:pPr>
            <w:r>
              <w:t>MSLE</w:t>
            </w:r>
          </w:p>
        </w:tc>
        <w:tc>
          <w:tcPr>
            <w:tcW w:w="1290" w:type="dxa"/>
            <w:vAlign w:val="center"/>
          </w:tcPr>
          <w:p w14:paraId="2F374A8E" w14:textId="77777777" w:rsidR="001535BC" w:rsidRDefault="00000000">
            <w:pPr>
              <w:jc w:val="left"/>
              <w:rPr>
                <w:sz w:val="20"/>
                <w:szCs w:val="20"/>
              </w:rPr>
            </w:pPr>
            <w:r>
              <w:rPr>
                <w:sz w:val="20"/>
                <w:szCs w:val="20"/>
              </w:rPr>
              <w:t>0.7812</w:t>
            </w:r>
          </w:p>
        </w:tc>
        <w:tc>
          <w:tcPr>
            <w:tcW w:w="1200" w:type="dxa"/>
            <w:vAlign w:val="center"/>
          </w:tcPr>
          <w:p w14:paraId="7733E719" w14:textId="77777777" w:rsidR="001535BC" w:rsidRDefault="00000000">
            <w:pPr>
              <w:jc w:val="left"/>
              <w:rPr>
                <w:sz w:val="20"/>
                <w:szCs w:val="20"/>
              </w:rPr>
            </w:pPr>
            <w:r>
              <w:rPr>
                <w:sz w:val="20"/>
                <w:szCs w:val="20"/>
              </w:rPr>
              <w:t>0.0151</w:t>
            </w:r>
          </w:p>
        </w:tc>
        <w:tc>
          <w:tcPr>
            <w:tcW w:w="1170" w:type="dxa"/>
            <w:vAlign w:val="center"/>
          </w:tcPr>
          <w:p w14:paraId="1D35AF28" w14:textId="77777777" w:rsidR="001535BC" w:rsidRDefault="00000000">
            <w:pPr>
              <w:jc w:val="left"/>
              <w:rPr>
                <w:sz w:val="20"/>
                <w:szCs w:val="20"/>
              </w:rPr>
            </w:pPr>
            <w:r>
              <w:rPr>
                <w:sz w:val="20"/>
                <w:szCs w:val="20"/>
              </w:rPr>
              <w:t>0.0210</w:t>
            </w:r>
          </w:p>
        </w:tc>
        <w:tc>
          <w:tcPr>
            <w:tcW w:w="1410" w:type="dxa"/>
            <w:vAlign w:val="center"/>
          </w:tcPr>
          <w:p w14:paraId="2F8D5BC9" w14:textId="77777777" w:rsidR="001535BC" w:rsidRDefault="00000000">
            <w:pPr>
              <w:jc w:val="left"/>
              <w:rPr>
                <w:sz w:val="20"/>
                <w:szCs w:val="20"/>
              </w:rPr>
            </w:pPr>
            <w:r>
              <w:rPr>
                <w:sz w:val="20"/>
                <w:szCs w:val="20"/>
              </w:rPr>
              <w:t>0.0286</w:t>
            </w:r>
          </w:p>
        </w:tc>
        <w:tc>
          <w:tcPr>
            <w:tcW w:w="1185" w:type="dxa"/>
            <w:vAlign w:val="center"/>
          </w:tcPr>
          <w:p w14:paraId="5D070815" w14:textId="77777777" w:rsidR="001535BC" w:rsidRDefault="00000000">
            <w:pPr>
              <w:jc w:val="left"/>
              <w:rPr>
                <w:sz w:val="20"/>
                <w:szCs w:val="20"/>
              </w:rPr>
            </w:pPr>
            <w:r>
              <w:rPr>
                <w:sz w:val="20"/>
                <w:szCs w:val="20"/>
              </w:rPr>
              <w:t>0.5091</w:t>
            </w:r>
          </w:p>
        </w:tc>
        <w:tc>
          <w:tcPr>
            <w:tcW w:w="1245" w:type="dxa"/>
            <w:vAlign w:val="center"/>
          </w:tcPr>
          <w:p w14:paraId="71CDF434" w14:textId="77777777" w:rsidR="001535BC" w:rsidRDefault="00000000">
            <w:pPr>
              <w:jc w:val="left"/>
              <w:rPr>
                <w:sz w:val="20"/>
                <w:szCs w:val="20"/>
              </w:rPr>
            </w:pPr>
            <w:r>
              <w:rPr>
                <w:sz w:val="20"/>
                <w:szCs w:val="20"/>
              </w:rPr>
              <w:t>0.5091</w:t>
            </w:r>
          </w:p>
        </w:tc>
      </w:tr>
      <w:tr w:rsidR="001535BC" w14:paraId="3250BE8F" w14:textId="77777777">
        <w:tc>
          <w:tcPr>
            <w:tcW w:w="1200" w:type="dxa"/>
            <w:vMerge w:val="restart"/>
            <w:vAlign w:val="center"/>
          </w:tcPr>
          <w:p w14:paraId="79AD3381" w14:textId="77777777" w:rsidR="001535BC" w:rsidRDefault="00000000">
            <w:pPr>
              <w:jc w:val="center"/>
            </w:pPr>
            <w:r>
              <w:t>ETS</w:t>
            </w:r>
          </w:p>
        </w:tc>
        <w:tc>
          <w:tcPr>
            <w:tcW w:w="960" w:type="dxa"/>
          </w:tcPr>
          <w:p w14:paraId="049DC36B" w14:textId="77777777" w:rsidR="001535BC" w:rsidRDefault="00000000">
            <w:pPr>
              <w:jc w:val="center"/>
            </w:pPr>
            <w:r>
              <w:t>MAPE</w:t>
            </w:r>
          </w:p>
        </w:tc>
        <w:tc>
          <w:tcPr>
            <w:tcW w:w="1290" w:type="dxa"/>
            <w:vAlign w:val="center"/>
          </w:tcPr>
          <w:p w14:paraId="335E948C" w14:textId="77777777" w:rsidR="001535BC" w:rsidRDefault="00000000">
            <w:pPr>
              <w:jc w:val="left"/>
              <w:rPr>
                <w:sz w:val="20"/>
                <w:szCs w:val="20"/>
              </w:rPr>
            </w:pPr>
            <w:r>
              <w:rPr>
                <w:sz w:val="20"/>
                <w:szCs w:val="20"/>
              </w:rPr>
              <w:t>0.01228</w:t>
            </w:r>
          </w:p>
        </w:tc>
        <w:tc>
          <w:tcPr>
            <w:tcW w:w="1200" w:type="dxa"/>
            <w:vAlign w:val="center"/>
          </w:tcPr>
          <w:p w14:paraId="4E758CEF" w14:textId="77777777" w:rsidR="001535BC" w:rsidRDefault="00000000">
            <w:pPr>
              <w:jc w:val="left"/>
              <w:rPr>
                <w:sz w:val="20"/>
                <w:szCs w:val="20"/>
              </w:rPr>
            </w:pPr>
            <w:r>
              <w:rPr>
                <w:sz w:val="20"/>
                <w:szCs w:val="20"/>
              </w:rPr>
              <w:t>0.161623</w:t>
            </w:r>
          </w:p>
        </w:tc>
        <w:tc>
          <w:tcPr>
            <w:tcW w:w="1170" w:type="dxa"/>
            <w:vAlign w:val="center"/>
          </w:tcPr>
          <w:p w14:paraId="0EAC9102" w14:textId="77777777" w:rsidR="001535BC" w:rsidRDefault="00000000">
            <w:pPr>
              <w:jc w:val="left"/>
              <w:rPr>
                <w:sz w:val="20"/>
                <w:szCs w:val="20"/>
              </w:rPr>
            </w:pPr>
            <w:r>
              <w:rPr>
                <w:sz w:val="20"/>
                <w:szCs w:val="20"/>
              </w:rPr>
              <w:t>0.01321</w:t>
            </w:r>
          </w:p>
        </w:tc>
        <w:tc>
          <w:tcPr>
            <w:tcW w:w="1410" w:type="dxa"/>
            <w:vAlign w:val="center"/>
          </w:tcPr>
          <w:p w14:paraId="0D43A796" w14:textId="77777777" w:rsidR="001535BC" w:rsidRDefault="00000000">
            <w:pPr>
              <w:jc w:val="left"/>
              <w:rPr>
                <w:sz w:val="20"/>
                <w:szCs w:val="20"/>
              </w:rPr>
            </w:pPr>
            <w:r>
              <w:rPr>
                <w:sz w:val="20"/>
                <w:szCs w:val="20"/>
              </w:rPr>
              <w:t>0.122941</w:t>
            </w:r>
          </w:p>
        </w:tc>
        <w:tc>
          <w:tcPr>
            <w:tcW w:w="1185" w:type="dxa"/>
            <w:vAlign w:val="center"/>
          </w:tcPr>
          <w:p w14:paraId="7780DF42" w14:textId="77777777" w:rsidR="001535BC" w:rsidRDefault="00000000">
            <w:pPr>
              <w:jc w:val="left"/>
              <w:rPr>
                <w:sz w:val="20"/>
                <w:szCs w:val="20"/>
              </w:rPr>
            </w:pPr>
            <w:r>
              <w:rPr>
                <w:sz w:val="20"/>
                <w:szCs w:val="20"/>
              </w:rPr>
              <w:t>0.02133</w:t>
            </w:r>
          </w:p>
        </w:tc>
        <w:tc>
          <w:tcPr>
            <w:tcW w:w="1245" w:type="dxa"/>
            <w:vAlign w:val="center"/>
          </w:tcPr>
          <w:p w14:paraId="2601E8E7" w14:textId="77777777" w:rsidR="001535BC" w:rsidRDefault="00000000">
            <w:pPr>
              <w:jc w:val="left"/>
              <w:rPr>
                <w:sz w:val="20"/>
                <w:szCs w:val="20"/>
              </w:rPr>
            </w:pPr>
            <w:r>
              <w:rPr>
                <w:sz w:val="20"/>
                <w:szCs w:val="20"/>
              </w:rPr>
              <w:t>0.01425</w:t>
            </w:r>
          </w:p>
        </w:tc>
      </w:tr>
      <w:tr w:rsidR="001535BC" w14:paraId="34805ECC" w14:textId="77777777">
        <w:tc>
          <w:tcPr>
            <w:tcW w:w="1200" w:type="dxa"/>
            <w:vMerge/>
            <w:vAlign w:val="center"/>
          </w:tcPr>
          <w:p w14:paraId="5EAB4937" w14:textId="77777777" w:rsidR="001535BC" w:rsidRDefault="001535BC">
            <w:pPr>
              <w:widowControl w:val="0"/>
              <w:pBdr>
                <w:top w:val="nil"/>
                <w:left w:val="nil"/>
                <w:bottom w:val="nil"/>
                <w:right w:val="nil"/>
                <w:between w:val="nil"/>
              </w:pBdr>
              <w:spacing w:line="276" w:lineRule="auto"/>
              <w:jc w:val="left"/>
            </w:pPr>
          </w:p>
        </w:tc>
        <w:tc>
          <w:tcPr>
            <w:tcW w:w="960" w:type="dxa"/>
          </w:tcPr>
          <w:p w14:paraId="6C24B7F1" w14:textId="77777777" w:rsidR="001535BC" w:rsidRDefault="00000000">
            <w:pPr>
              <w:jc w:val="center"/>
            </w:pPr>
            <w:r>
              <w:t>RMSE</w:t>
            </w:r>
          </w:p>
        </w:tc>
        <w:tc>
          <w:tcPr>
            <w:tcW w:w="1290" w:type="dxa"/>
            <w:vAlign w:val="center"/>
          </w:tcPr>
          <w:p w14:paraId="57B18725" w14:textId="77777777" w:rsidR="001535BC" w:rsidRDefault="00000000">
            <w:pPr>
              <w:jc w:val="left"/>
              <w:rPr>
                <w:sz w:val="20"/>
                <w:szCs w:val="20"/>
              </w:rPr>
            </w:pPr>
            <w:r>
              <w:rPr>
                <w:sz w:val="20"/>
                <w:szCs w:val="20"/>
              </w:rPr>
              <w:t>3.37451</w:t>
            </w:r>
          </w:p>
        </w:tc>
        <w:tc>
          <w:tcPr>
            <w:tcW w:w="1200" w:type="dxa"/>
            <w:vAlign w:val="center"/>
          </w:tcPr>
          <w:p w14:paraId="509A742D" w14:textId="77777777" w:rsidR="001535BC" w:rsidRDefault="00000000">
            <w:pPr>
              <w:jc w:val="left"/>
              <w:rPr>
                <w:sz w:val="20"/>
                <w:szCs w:val="20"/>
              </w:rPr>
            </w:pPr>
            <w:r>
              <w:rPr>
                <w:sz w:val="20"/>
                <w:szCs w:val="20"/>
              </w:rPr>
              <w:t>41.26840</w:t>
            </w:r>
          </w:p>
        </w:tc>
        <w:tc>
          <w:tcPr>
            <w:tcW w:w="1170" w:type="dxa"/>
            <w:vAlign w:val="center"/>
          </w:tcPr>
          <w:p w14:paraId="5067C51A" w14:textId="77777777" w:rsidR="001535BC" w:rsidRDefault="00000000">
            <w:pPr>
              <w:jc w:val="left"/>
              <w:rPr>
                <w:sz w:val="20"/>
                <w:szCs w:val="20"/>
              </w:rPr>
            </w:pPr>
            <w:r>
              <w:rPr>
                <w:sz w:val="20"/>
                <w:szCs w:val="20"/>
              </w:rPr>
              <w:t>1212.91</w:t>
            </w:r>
          </w:p>
        </w:tc>
        <w:tc>
          <w:tcPr>
            <w:tcW w:w="1410" w:type="dxa"/>
            <w:vAlign w:val="center"/>
          </w:tcPr>
          <w:p w14:paraId="38015FB8" w14:textId="77777777" w:rsidR="001535BC" w:rsidRDefault="00000000">
            <w:pPr>
              <w:jc w:val="left"/>
              <w:rPr>
                <w:sz w:val="20"/>
                <w:szCs w:val="20"/>
              </w:rPr>
            </w:pPr>
            <w:r>
              <w:rPr>
                <w:sz w:val="20"/>
                <w:szCs w:val="20"/>
              </w:rPr>
              <w:t>11648.428</w:t>
            </w:r>
          </w:p>
        </w:tc>
        <w:tc>
          <w:tcPr>
            <w:tcW w:w="1185" w:type="dxa"/>
            <w:vAlign w:val="center"/>
          </w:tcPr>
          <w:p w14:paraId="27C1F78D" w14:textId="77777777" w:rsidR="001535BC" w:rsidRDefault="00000000">
            <w:pPr>
              <w:jc w:val="left"/>
              <w:rPr>
                <w:sz w:val="20"/>
                <w:szCs w:val="20"/>
              </w:rPr>
            </w:pPr>
            <w:r>
              <w:rPr>
                <w:sz w:val="20"/>
                <w:szCs w:val="20"/>
              </w:rPr>
              <w:t>1.21607</w:t>
            </w:r>
          </w:p>
        </w:tc>
        <w:tc>
          <w:tcPr>
            <w:tcW w:w="1245" w:type="dxa"/>
            <w:vAlign w:val="center"/>
          </w:tcPr>
          <w:p w14:paraId="5742B0AA" w14:textId="77777777" w:rsidR="001535BC" w:rsidRDefault="00000000">
            <w:pPr>
              <w:jc w:val="left"/>
              <w:rPr>
                <w:sz w:val="20"/>
                <w:szCs w:val="20"/>
              </w:rPr>
            </w:pPr>
            <w:r>
              <w:rPr>
                <w:sz w:val="20"/>
                <w:szCs w:val="20"/>
              </w:rPr>
              <w:t>0.871397</w:t>
            </w:r>
          </w:p>
        </w:tc>
      </w:tr>
      <w:tr w:rsidR="001535BC" w14:paraId="7CE01F1A" w14:textId="77777777">
        <w:tc>
          <w:tcPr>
            <w:tcW w:w="1200" w:type="dxa"/>
            <w:vMerge/>
            <w:vAlign w:val="center"/>
          </w:tcPr>
          <w:p w14:paraId="3BC1874F" w14:textId="77777777" w:rsidR="001535BC" w:rsidRDefault="001535BC">
            <w:pPr>
              <w:widowControl w:val="0"/>
              <w:pBdr>
                <w:top w:val="nil"/>
                <w:left w:val="nil"/>
                <w:bottom w:val="nil"/>
                <w:right w:val="nil"/>
                <w:between w:val="nil"/>
              </w:pBdr>
              <w:spacing w:line="276" w:lineRule="auto"/>
              <w:jc w:val="left"/>
            </w:pPr>
          </w:p>
        </w:tc>
        <w:tc>
          <w:tcPr>
            <w:tcW w:w="960" w:type="dxa"/>
          </w:tcPr>
          <w:p w14:paraId="0A70BB51" w14:textId="77777777" w:rsidR="001535BC" w:rsidRDefault="00000000">
            <w:pPr>
              <w:jc w:val="center"/>
            </w:pPr>
            <w:r>
              <w:t>MSLE</w:t>
            </w:r>
          </w:p>
        </w:tc>
        <w:tc>
          <w:tcPr>
            <w:tcW w:w="1290" w:type="dxa"/>
            <w:vAlign w:val="center"/>
          </w:tcPr>
          <w:p w14:paraId="21CECF32" w14:textId="77777777" w:rsidR="001535BC" w:rsidRDefault="00000000">
            <w:pPr>
              <w:jc w:val="left"/>
              <w:rPr>
                <w:sz w:val="20"/>
                <w:szCs w:val="20"/>
              </w:rPr>
            </w:pPr>
            <w:r>
              <w:rPr>
                <w:sz w:val="20"/>
                <w:szCs w:val="20"/>
              </w:rPr>
              <w:t>0.0003</w:t>
            </w:r>
          </w:p>
        </w:tc>
        <w:tc>
          <w:tcPr>
            <w:tcW w:w="1200" w:type="dxa"/>
            <w:vAlign w:val="center"/>
          </w:tcPr>
          <w:p w14:paraId="15EF708E" w14:textId="77777777" w:rsidR="001535BC" w:rsidRDefault="00000000">
            <w:pPr>
              <w:jc w:val="left"/>
              <w:rPr>
                <w:sz w:val="20"/>
                <w:szCs w:val="20"/>
              </w:rPr>
            </w:pPr>
            <w:r>
              <w:rPr>
                <w:sz w:val="20"/>
                <w:szCs w:val="20"/>
              </w:rPr>
              <w:t>0.04459</w:t>
            </w:r>
          </w:p>
        </w:tc>
        <w:tc>
          <w:tcPr>
            <w:tcW w:w="1170" w:type="dxa"/>
            <w:vAlign w:val="center"/>
          </w:tcPr>
          <w:p w14:paraId="1DBDC4B1" w14:textId="77777777" w:rsidR="001535BC" w:rsidRDefault="00000000">
            <w:pPr>
              <w:jc w:val="left"/>
              <w:rPr>
                <w:sz w:val="20"/>
                <w:szCs w:val="20"/>
              </w:rPr>
            </w:pPr>
            <w:r>
              <w:rPr>
                <w:sz w:val="20"/>
                <w:szCs w:val="20"/>
              </w:rPr>
              <w:t>0.00032</w:t>
            </w:r>
          </w:p>
        </w:tc>
        <w:tc>
          <w:tcPr>
            <w:tcW w:w="1410" w:type="dxa"/>
            <w:vAlign w:val="center"/>
          </w:tcPr>
          <w:p w14:paraId="142F6A42" w14:textId="77777777" w:rsidR="001535BC" w:rsidRDefault="00000000">
            <w:pPr>
              <w:jc w:val="left"/>
              <w:rPr>
                <w:sz w:val="20"/>
                <w:szCs w:val="20"/>
              </w:rPr>
            </w:pPr>
            <w:r>
              <w:rPr>
                <w:sz w:val="20"/>
                <w:szCs w:val="20"/>
              </w:rPr>
              <w:t>0.028287</w:t>
            </w:r>
          </w:p>
        </w:tc>
        <w:tc>
          <w:tcPr>
            <w:tcW w:w="1185" w:type="dxa"/>
            <w:vAlign w:val="center"/>
          </w:tcPr>
          <w:p w14:paraId="7A0C230A" w14:textId="77777777" w:rsidR="001535BC" w:rsidRDefault="00000000">
            <w:pPr>
              <w:jc w:val="left"/>
              <w:rPr>
                <w:sz w:val="20"/>
                <w:szCs w:val="20"/>
              </w:rPr>
            </w:pPr>
            <w:r>
              <w:rPr>
                <w:sz w:val="20"/>
                <w:szCs w:val="20"/>
              </w:rPr>
              <w:t>0.00081</w:t>
            </w:r>
          </w:p>
        </w:tc>
        <w:tc>
          <w:tcPr>
            <w:tcW w:w="1245" w:type="dxa"/>
            <w:vAlign w:val="center"/>
          </w:tcPr>
          <w:p w14:paraId="3EA93842" w14:textId="77777777" w:rsidR="001535BC" w:rsidRDefault="00000000">
            <w:pPr>
              <w:jc w:val="left"/>
              <w:rPr>
                <w:sz w:val="20"/>
                <w:szCs w:val="20"/>
              </w:rPr>
            </w:pPr>
            <w:r>
              <w:rPr>
                <w:sz w:val="20"/>
                <w:szCs w:val="20"/>
              </w:rPr>
              <w:t>0.00042</w:t>
            </w:r>
          </w:p>
        </w:tc>
      </w:tr>
      <w:tr w:rsidR="001535BC" w14:paraId="7ED43843" w14:textId="77777777">
        <w:trPr>
          <w:trHeight w:val="658"/>
        </w:trPr>
        <w:tc>
          <w:tcPr>
            <w:tcW w:w="1200" w:type="dxa"/>
            <w:vMerge w:val="restart"/>
            <w:vAlign w:val="center"/>
          </w:tcPr>
          <w:p w14:paraId="3D163490" w14:textId="77777777" w:rsidR="001535BC" w:rsidRDefault="00000000">
            <w:pPr>
              <w:jc w:val="center"/>
            </w:pPr>
            <w:r>
              <w:t>LSTM</w:t>
            </w:r>
          </w:p>
        </w:tc>
        <w:tc>
          <w:tcPr>
            <w:tcW w:w="960" w:type="dxa"/>
          </w:tcPr>
          <w:p w14:paraId="17EB4591" w14:textId="77777777" w:rsidR="001535BC" w:rsidRDefault="00000000">
            <w:pPr>
              <w:jc w:val="center"/>
            </w:pPr>
            <w:r>
              <w:t>MAPE</w:t>
            </w:r>
          </w:p>
        </w:tc>
        <w:tc>
          <w:tcPr>
            <w:tcW w:w="1290" w:type="dxa"/>
            <w:vAlign w:val="center"/>
          </w:tcPr>
          <w:p w14:paraId="37D88991" w14:textId="77777777" w:rsidR="001535BC" w:rsidRDefault="00000000">
            <w:pPr>
              <w:jc w:val="left"/>
              <w:rPr>
                <w:b/>
                <w:color w:val="980000"/>
                <w:sz w:val="20"/>
                <w:szCs w:val="20"/>
              </w:rPr>
            </w:pPr>
            <w:r>
              <w:rPr>
                <w:b/>
                <w:color w:val="980000"/>
                <w:sz w:val="20"/>
                <w:szCs w:val="20"/>
              </w:rPr>
              <w:t>0.0205073</w:t>
            </w:r>
          </w:p>
        </w:tc>
        <w:tc>
          <w:tcPr>
            <w:tcW w:w="1200" w:type="dxa"/>
            <w:vAlign w:val="center"/>
          </w:tcPr>
          <w:p w14:paraId="09225ADE" w14:textId="77777777" w:rsidR="001535BC" w:rsidRDefault="00000000">
            <w:pPr>
              <w:jc w:val="left"/>
              <w:rPr>
                <w:b/>
                <w:color w:val="980000"/>
                <w:sz w:val="20"/>
                <w:szCs w:val="20"/>
              </w:rPr>
            </w:pPr>
            <w:r>
              <w:rPr>
                <w:b/>
                <w:color w:val="980000"/>
                <w:sz w:val="20"/>
                <w:szCs w:val="20"/>
              </w:rPr>
              <w:t>0.0261955</w:t>
            </w:r>
          </w:p>
        </w:tc>
        <w:tc>
          <w:tcPr>
            <w:tcW w:w="1170" w:type="dxa"/>
            <w:vAlign w:val="center"/>
          </w:tcPr>
          <w:p w14:paraId="0604AC4D" w14:textId="77777777" w:rsidR="001535BC" w:rsidRDefault="00000000">
            <w:pPr>
              <w:jc w:val="left"/>
              <w:rPr>
                <w:b/>
                <w:color w:val="980000"/>
                <w:sz w:val="20"/>
                <w:szCs w:val="20"/>
              </w:rPr>
            </w:pPr>
            <w:r>
              <w:rPr>
                <w:b/>
                <w:color w:val="980000"/>
                <w:sz w:val="20"/>
                <w:szCs w:val="20"/>
              </w:rPr>
              <w:t>0.0272397</w:t>
            </w:r>
          </w:p>
        </w:tc>
        <w:tc>
          <w:tcPr>
            <w:tcW w:w="1410" w:type="dxa"/>
            <w:vAlign w:val="center"/>
          </w:tcPr>
          <w:p w14:paraId="7C52BB8B" w14:textId="77777777" w:rsidR="001535BC" w:rsidRDefault="00000000">
            <w:pPr>
              <w:jc w:val="left"/>
              <w:rPr>
                <w:b/>
                <w:color w:val="980000"/>
                <w:sz w:val="20"/>
                <w:szCs w:val="20"/>
              </w:rPr>
            </w:pPr>
            <w:r>
              <w:rPr>
                <w:b/>
                <w:color w:val="980000"/>
                <w:sz w:val="20"/>
                <w:szCs w:val="20"/>
              </w:rPr>
              <w:t>0.0262819</w:t>
            </w:r>
          </w:p>
        </w:tc>
        <w:tc>
          <w:tcPr>
            <w:tcW w:w="1185" w:type="dxa"/>
            <w:vAlign w:val="center"/>
          </w:tcPr>
          <w:p w14:paraId="0CF1BED5" w14:textId="77777777" w:rsidR="001535BC" w:rsidRDefault="00000000">
            <w:pPr>
              <w:jc w:val="left"/>
              <w:rPr>
                <w:b/>
                <w:color w:val="980000"/>
                <w:sz w:val="20"/>
                <w:szCs w:val="20"/>
              </w:rPr>
            </w:pPr>
            <w:r>
              <w:rPr>
                <w:b/>
                <w:color w:val="980000"/>
                <w:sz w:val="20"/>
                <w:szCs w:val="20"/>
              </w:rPr>
              <w:t>0.0407223</w:t>
            </w:r>
          </w:p>
        </w:tc>
        <w:tc>
          <w:tcPr>
            <w:tcW w:w="1245" w:type="dxa"/>
            <w:vAlign w:val="center"/>
          </w:tcPr>
          <w:p w14:paraId="3132A442" w14:textId="77777777" w:rsidR="001535BC" w:rsidRDefault="00000000">
            <w:pPr>
              <w:jc w:val="left"/>
              <w:rPr>
                <w:b/>
                <w:color w:val="980000"/>
                <w:sz w:val="20"/>
                <w:szCs w:val="20"/>
              </w:rPr>
            </w:pPr>
            <w:r>
              <w:rPr>
                <w:b/>
                <w:color w:val="980000"/>
                <w:sz w:val="20"/>
                <w:szCs w:val="20"/>
              </w:rPr>
              <w:t>0.0394789</w:t>
            </w:r>
          </w:p>
        </w:tc>
      </w:tr>
      <w:tr w:rsidR="001535BC" w14:paraId="1240B8FC" w14:textId="77777777">
        <w:tc>
          <w:tcPr>
            <w:tcW w:w="1200" w:type="dxa"/>
            <w:vMerge/>
            <w:vAlign w:val="center"/>
          </w:tcPr>
          <w:p w14:paraId="2E7F5CB3" w14:textId="77777777" w:rsidR="001535BC" w:rsidRDefault="001535BC">
            <w:pPr>
              <w:widowControl w:val="0"/>
              <w:pBdr>
                <w:top w:val="nil"/>
                <w:left w:val="nil"/>
                <w:bottom w:val="nil"/>
                <w:right w:val="nil"/>
                <w:between w:val="nil"/>
              </w:pBdr>
              <w:spacing w:line="276" w:lineRule="auto"/>
              <w:jc w:val="left"/>
            </w:pPr>
          </w:p>
        </w:tc>
        <w:tc>
          <w:tcPr>
            <w:tcW w:w="960" w:type="dxa"/>
          </w:tcPr>
          <w:p w14:paraId="67140A54" w14:textId="77777777" w:rsidR="001535BC" w:rsidRDefault="00000000">
            <w:pPr>
              <w:jc w:val="center"/>
            </w:pPr>
            <w:r>
              <w:t>RMSE</w:t>
            </w:r>
          </w:p>
        </w:tc>
        <w:tc>
          <w:tcPr>
            <w:tcW w:w="1290" w:type="dxa"/>
            <w:vAlign w:val="center"/>
          </w:tcPr>
          <w:p w14:paraId="06DD276A" w14:textId="77777777" w:rsidR="001535BC" w:rsidRDefault="00000000">
            <w:pPr>
              <w:jc w:val="left"/>
              <w:rPr>
                <w:b/>
                <w:color w:val="980000"/>
                <w:sz w:val="20"/>
                <w:szCs w:val="20"/>
              </w:rPr>
            </w:pPr>
            <w:r>
              <w:rPr>
                <w:b/>
                <w:color w:val="980000"/>
                <w:sz w:val="20"/>
                <w:szCs w:val="20"/>
              </w:rPr>
              <w:t>0.0197407</w:t>
            </w:r>
          </w:p>
        </w:tc>
        <w:tc>
          <w:tcPr>
            <w:tcW w:w="1200" w:type="dxa"/>
            <w:vAlign w:val="center"/>
          </w:tcPr>
          <w:p w14:paraId="6D3DBA63" w14:textId="77777777" w:rsidR="001535BC" w:rsidRDefault="00000000">
            <w:pPr>
              <w:jc w:val="left"/>
              <w:rPr>
                <w:b/>
                <w:color w:val="980000"/>
                <w:sz w:val="20"/>
                <w:szCs w:val="20"/>
              </w:rPr>
            </w:pPr>
            <w:r>
              <w:rPr>
                <w:b/>
                <w:color w:val="980000"/>
                <w:sz w:val="20"/>
                <w:szCs w:val="20"/>
              </w:rPr>
              <w:t>0.0248025</w:t>
            </w:r>
          </w:p>
        </w:tc>
        <w:tc>
          <w:tcPr>
            <w:tcW w:w="1170" w:type="dxa"/>
            <w:vAlign w:val="center"/>
          </w:tcPr>
          <w:p w14:paraId="74246099" w14:textId="77777777" w:rsidR="001535BC" w:rsidRDefault="00000000">
            <w:pPr>
              <w:jc w:val="left"/>
              <w:rPr>
                <w:b/>
                <w:color w:val="980000"/>
                <w:sz w:val="20"/>
                <w:szCs w:val="20"/>
              </w:rPr>
            </w:pPr>
            <w:r>
              <w:rPr>
                <w:b/>
                <w:color w:val="980000"/>
                <w:sz w:val="20"/>
                <w:szCs w:val="20"/>
              </w:rPr>
              <w:t>0.0215868</w:t>
            </w:r>
          </w:p>
        </w:tc>
        <w:tc>
          <w:tcPr>
            <w:tcW w:w="1410" w:type="dxa"/>
            <w:vAlign w:val="center"/>
          </w:tcPr>
          <w:p w14:paraId="329AB881" w14:textId="77777777" w:rsidR="001535BC" w:rsidRDefault="00000000">
            <w:pPr>
              <w:jc w:val="left"/>
              <w:rPr>
                <w:b/>
                <w:color w:val="980000"/>
                <w:sz w:val="20"/>
                <w:szCs w:val="20"/>
              </w:rPr>
            </w:pPr>
            <w:r>
              <w:rPr>
                <w:b/>
                <w:color w:val="980000"/>
                <w:sz w:val="20"/>
                <w:szCs w:val="20"/>
              </w:rPr>
              <w:t>0.0207897</w:t>
            </w:r>
          </w:p>
        </w:tc>
        <w:tc>
          <w:tcPr>
            <w:tcW w:w="1185" w:type="dxa"/>
            <w:vAlign w:val="center"/>
          </w:tcPr>
          <w:p w14:paraId="74A50E7E" w14:textId="77777777" w:rsidR="001535BC" w:rsidRDefault="00000000">
            <w:pPr>
              <w:jc w:val="left"/>
              <w:rPr>
                <w:b/>
                <w:color w:val="980000"/>
                <w:sz w:val="20"/>
                <w:szCs w:val="20"/>
              </w:rPr>
            </w:pPr>
            <w:r>
              <w:rPr>
                <w:b/>
                <w:color w:val="980000"/>
                <w:sz w:val="20"/>
                <w:szCs w:val="20"/>
              </w:rPr>
              <w:t>0.0299066</w:t>
            </w:r>
          </w:p>
        </w:tc>
        <w:tc>
          <w:tcPr>
            <w:tcW w:w="1245" w:type="dxa"/>
            <w:vAlign w:val="center"/>
          </w:tcPr>
          <w:p w14:paraId="7B29EB9C" w14:textId="77777777" w:rsidR="001535BC" w:rsidRDefault="00000000">
            <w:pPr>
              <w:jc w:val="left"/>
              <w:rPr>
                <w:b/>
                <w:color w:val="980000"/>
                <w:sz w:val="20"/>
                <w:szCs w:val="20"/>
              </w:rPr>
            </w:pPr>
            <w:r>
              <w:rPr>
                <w:b/>
                <w:color w:val="980000"/>
                <w:sz w:val="20"/>
                <w:szCs w:val="20"/>
              </w:rPr>
              <w:t>0.0287405</w:t>
            </w:r>
          </w:p>
        </w:tc>
      </w:tr>
      <w:tr w:rsidR="001535BC" w14:paraId="45A86F1C" w14:textId="77777777">
        <w:tc>
          <w:tcPr>
            <w:tcW w:w="1200" w:type="dxa"/>
            <w:vMerge/>
            <w:vAlign w:val="center"/>
          </w:tcPr>
          <w:p w14:paraId="58055205" w14:textId="77777777" w:rsidR="001535BC" w:rsidRDefault="001535BC">
            <w:pPr>
              <w:widowControl w:val="0"/>
              <w:pBdr>
                <w:top w:val="nil"/>
                <w:left w:val="nil"/>
                <w:bottom w:val="nil"/>
                <w:right w:val="nil"/>
                <w:between w:val="nil"/>
              </w:pBdr>
              <w:spacing w:line="276" w:lineRule="auto"/>
              <w:jc w:val="left"/>
              <w:rPr>
                <w:b/>
                <w:color w:val="FF0000"/>
              </w:rPr>
            </w:pPr>
          </w:p>
        </w:tc>
        <w:tc>
          <w:tcPr>
            <w:tcW w:w="960" w:type="dxa"/>
          </w:tcPr>
          <w:p w14:paraId="5F2865AD" w14:textId="77777777" w:rsidR="001535BC" w:rsidRDefault="00000000">
            <w:pPr>
              <w:jc w:val="center"/>
            </w:pPr>
            <w:r>
              <w:t>MSLE</w:t>
            </w:r>
          </w:p>
        </w:tc>
        <w:tc>
          <w:tcPr>
            <w:tcW w:w="1290" w:type="dxa"/>
            <w:vAlign w:val="center"/>
          </w:tcPr>
          <w:p w14:paraId="2BD19236" w14:textId="77777777" w:rsidR="001535BC" w:rsidRDefault="00000000">
            <w:pPr>
              <w:jc w:val="left"/>
              <w:rPr>
                <w:b/>
                <w:color w:val="980000"/>
                <w:sz w:val="20"/>
                <w:szCs w:val="20"/>
              </w:rPr>
            </w:pPr>
            <w:r>
              <w:rPr>
                <w:b/>
                <w:color w:val="980000"/>
                <w:sz w:val="20"/>
                <w:szCs w:val="20"/>
              </w:rPr>
              <w:t>0.00012955</w:t>
            </w:r>
          </w:p>
        </w:tc>
        <w:tc>
          <w:tcPr>
            <w:tcW w:w="1200" w:type="dxa"/>
            <w:vAlign w:val="center"/>
          </w:tcPr>
          <w:p w14:paraId="21E2FED5" w14:textId="77777777" w:rsidR="001535BC" w:rsidRDefault="00000000">
            <w:pPr>
              <w:jc w:val="left"/>
              <w:rPr>
                <w:b/>
                <w:color w:val="980000"/>
                <w:sz w:val="20"/>
                <w:szCs w:val="20"/>
              </w:rPr>
            </w:pPr>
            <w:r>
              <w:rPr>
                <w:b/>
                <w:color w:val="980000"/>
                <w:sz w:val="20"/>
                <w:szCs w:val="20"/>
              </w:rPr>
              <w:t>0.0002005</w:t>
            </w:r>
          </w:p>
        </w:tc>
        <w:tc>
          <w:tcPr>
            <w:tcW w:w="1170" w:type="dxa"/>
            <w:vAlign w:val="center"/>
          </w:tcPr>
          <w:p w14:paraId="1C56E35C" w14:textId="77777777" w:rsidR="001535BC" w:rsidRDefault="00000000">
            <w:pPr>
              <w:jc w:val="left"/>
              <w:rPr>
                <w:b/>
                <w:color w:val="980000"/>
                <w:sz w:val="20"/>
                <w:szCs w:val="20"/>
              </w:rPr>
            </w:pPr>
            <w:r>
              <w:rPr>
                <w:b/>
                <w:color w:val="980000"/>
                <w:sz w:val="20"/>
                <w:szCs w:val="20"/>
              </w:rPr>
              <w:t>0.0001755</w:t>
            </w:r>
          </w:p>
        </w:tc>
        <w:tc>
          <w:tcPr>
            <w:tcW w:w="1410" w:type="dxa"/>
            <w:vAlign w:val="center"/>
          </w:tcPr>
          <w:p w14:paraId="4C5CF9D1" w14:textId="77777777" w:rsidR="001535BC" w:rsidRDefault="00000000">
            <w:pPr>
              <w:jc w:val="left"/>
              <w:rPr>
                <w:b/>
                <w:color w:val="980000"/>
                <w:sz w:val="20"/>
                <w:szCs w:val="20"/>
              </w:rPr>
            </w:pPr>
            <w:r>
              <w:rPr>
                <w:b/>
                <w:color w:val="980000"/>
                <w:sz w:val="20"/>
                <w:szCs w:val="20"/>
              </w:rPr>
              <w:t>0.000161997</w:t>
            </w:r>
          </w:p>
        </w:tc>
        <w:tc>
          <w:tcPr>
            <w:tcW w:w="1185" w:type="dxa"/>
            <w:vAlign w:val="center"/>
          </w:tcPr>
          <w:p w14:paraId="25E8A603" w14:textId="77777777" w:rsidR="001535BC" w:rsidRDefault="00000000">
            <w:pPr>
              <w:jc w:val="left"/>
              <w:rPr>
                <w:b/>
                <w:color w:val="980000"/>
                <w:sz w:val="20"/>
                <w:szCs w:val="20"/>
              </w:rPr>
            </w:pPr>
            <w:r>
              <w:rPr>
                <w:b/>
                <w:color w:val="980000"/>
                <w:sz w:val="20"/>
                <w:szCs w:val="20"/>
              </w:rPr>
              <w:t>0.0003076</w:t>
            </w:r>
          </w:p>
        </w:tc>
        <w:tc>
          <w:tcPr>
            <w:tcW w:w="1245" w:type="dxa"/>
            <w:vAlign w:val="center"/>
          </w:tcPr>
          <w:p w14:paraId="693587D2" w14:textId="77777777" w:rsidR="001535BC" w:rsidRDefault="00000000">
            <w:pPr>
              <w:jc w:val="left"/>
              <w:rPr>
                <w:b/>
                <w:color w:val="980000"/>
                <w:sz w:val="20"/>
                <w:szCs w:val="20"/>
              </w:rPr>
            </w:pPr>
            <w:r>
              <w:rPr>
                <w:b/>
                <w:color w:val="980000"/>
                <w:sz w:val="20"/>
                <w:szCs w:val="20"/>
              </w:rPr>
              <w:t>0.0002863</w:t>
            </w:r>
          </w:p>
        </w:tc>
      </w:tr>
      <w:tr w:rsidR="001535BC" w14:paraId="78DA17E2" w14:textId="77777777">
        <w:tc>
          <w:tcPr>
            <w:tcW w:w="1200" w:type="dxa"/>
            <w:vMerge w:val="restart"/>
            <w:vAlign w:val="center"/>
          </w:tcPr>
          <w:p w14:paraId="69BB6D9F" w14:textId="77777777" w:rsidR="001535BC" w:rsidRDefault="00000000">
            <w:pPr>
              <w:jc w:val="center"/>
            </w:pPr>
            <w:r>
              <w:t>RNN</w:t>
            </w:r>
          </w:p>
        </w:tc>
        <w:tc>
          <w:tcPr>
            <w:tcW w:w="960" w:type="dxa"/>
          </w:tcPr>
          <w:p w14:paraId="56694E8B" w14:textId="77777777" w:rsidR="001535BC" w:rsidRDefault="00000000">
            <w:pPr>
              <w:jc w:val="center"/>
            </w:pPr>
            <w:r>
              <w:t>MAPE</w:t>
            </w:r>
          </w:p>
        </w:tc>
        <w:tc>
          <w:tcPr>
            <w:tcW w:w="1290" w:type="dxa"/>
            <w:vAlign w:val="center"/>
          </w:tcPr>
          <w:p w14:paraId="20F705E9" w14:textId="77777777" w:rsidR="001535BC" w:rsidRDefault="00000000">
            <w:pPr>
              <w:spacing w:line="313" w:lineRule="auto"/>
              <w:jc w:val="left"/>
              <w:rPr>
                <w:sz w:val="20"/>
                <w:szCs w:val="20"/>
              </w:rPr>
            </w:pPr>
            <w:r>
              <w:rPr>
                <w:sz w:val="20"/>
                <w:szCs w:val="20"/>
              </w:rPr>
              <w:t>0.073308</w:t>
            </w:r>
          </w:p>
        </w:tc>
        <w:tc>
          <w:tcPr>
            <w:tcW w:w="1200" w:type="dxa"/>
            <w:vAlign w:val="center"/>
          </w:tcPr>
          <w:p w14:paraId="3FAA8633" w14:textId="77777777" w:rsidR="001535BC" w:rsidRDefault="00000000">
            <w:pPr>
              <w:jc w:val="left"/>
              <w:rPr>
                <w:sz w:val="20"/>
                <w:szCs w:val="20"/>
              </w:rPr>
            </w:pPr>
            <w:r>
              <w:rPr>
                <w:sz w:val="20"/>
                <w:szCs w:val="20"/>
              </w:rPr>
              <w:t>0.0249</w:t>
            </w:r>
          </w:p>
        </w:tc>
        <w:tc>
          <w:tcPr>
            <w:tcW w:w="1170" w:type="dxa"/>
            <w:vAlign w:val="center"/>
          </w:tcPr>
          <w:p w14:paraId="0BEB221B" w14:textId="77777777" w:rsidR="001535BC" w:rsidRDefault="00000000">
            <w:pPr>
              <w:spacing w:line="313" w:lineRule="auto"/>
              <w:jc w:val="left"/>
              <w:rPr>
                <w:sz w:val="20"/>
                <w:szCs w:val="20"/>
              </w:rPr>
            </w:pPr>
            <w:r>
              <w:rPr>
                <w:sz w:val="20"/>
                <w:szCs w:val="20"/>
              </w:rPr>
              <w:t>0.02134</w:t>
            </w:r>
          </w:p>
        </w:tc>
        <w:tc>
          <w:tcPr>
            <w:tcW w:w="1410" w:type="dxa"/>
            <w:vAlign w:val="center"/>
          </w:tcPr>
          <w:p w14:paraId="56881589" w14:textId="77777777" w:rsidR="001535BC" w:rsidRDefault="00000000">
            <w:pPr>
              <w:jc w:val="left"/>
              <w:rPr>
                <w:sz w:val="20"/>
                <w:szCs w:val="20"/>
              </w:rPr>
            </w:pPr>
            <w:r>
              <w:rPr>
                <w:sz w:val="20"/>
                <w:szCs w:val="20"/>
              </w:rPr>
              <w:t>0.0283</w:t>
            </w:r>
          </w:p>
        </w:tc>
        <w:tc>
          <w:tcPr>
            <w:tcW w:w="1185" w:type="dxa"/>
            <w:vAlign w:val="center"/>
          </w:tcPr>
          <w:p w14:paraId="3DAF1DA8" w14:textId="77777777" w:rsidR="001535BC" w:rsidRDefault="00000000">
            <w:pPr>
              <w:spacing w:line="313" w:lineRule="auto"/>
              <w:jc w:val="left"/>
              <w:rPr>
                <w:sz w:val="20"/>
                <w:szCs w:val="20"/>
              </w:rPr>
            </w:pPr>
            <w:r>
              <w:rPr>
                <w:sz w:val="20"/>
                <w:szCs w:val="20"/>
              </w:rPr>
              <w:t>0.037811</w:t>
            </w:r>
          </w:p>
        </w:tc>
        <w:tc>
          <w:tcPr>
            <w:tcW w:w="1245" w:type="dxa"/>
            <w:vAlign w:val="center"/>
          </w:tcPr>
          <w:p w14:paraId="02119DA9" w14:textId="77777777" w:rsidR="001535BC" w:rsidRDefault="00000000">
            <w:pPr>
              <w:jc w:val="left"/>
              <w:rPr>
                <w:sz w:val="20"/>
                <w:szCs w:val="20"/>
              </w:rPr>
            </w:pPr>
            <w:r>
              <w:rPr>
                <w:sz w:val="20"/>
                <w:szCs w:val="20"/>
              </w:rPr>
              <w:t>0.0277</w:t>
            </w:r>
          </w:p>
        </w:tc>
      </w:tr>
      <w:tr w:rsidR="001535BC" w14:paraId="6E593150" w14:textId="77777777">
        <w:tc>
          <w:tcPr>
            <w:tcW w:w="1200" w:type="dxa"/>
            <w:vMerge/>
            <w:vAlign w:val="center"/>
          </w:tcPr>
          <w:p w14:paraId="61D341D9" w14:textId="77777777" w:rsidR="001535BC" w:rsidRDefault="001535BC">
            <w:pPr>
              <w:widowControl w:val="0"/>
              <w:pBdr>
                <w:top w:val="nil"/>
                <w:left w:val="nil"/>
                <w:bottom w:val="nil"/>
                <w:right w:val="nil"/>
                <w:between w:val="nil"/>
              </w:pBdr>
              <w:spacing w:line="276" w:lineRule="auto"/>
              <w:jc w:val="left"/>
            </w:pPr>
          </w:p>
        </w:tc>
        <w:tc>
          <w:tcPr>
            <w:tcW w:w="960" w:type="dxa"/>
          </w:tcPr>
          <w:p w14:paraId="0091FF46" w14:textId="77777777" w:rsidR="001535BC" w:rsidRDefault="00000000">
            <w:pPr>
              <w:jc w:val="center"/>
            </w:pPr>
            <w:r>
              <w:t>RMSE</w:t>
            </w:r>
          </w:p>
        </w:tc>
        <w:tc>
          <w:tcPr>
            <w:tcW w:w="1290" w:type="dxa"/>
            <w:vAlign w:val="center"/>
          </w:tcPr>
          <w:p w14:paraId="7BFAC0F2" w14:textId="77777777" w:rsidR="001535BC" w:rsidRDefault="00000000">
            <w:pPr>
              <w:spacing w:line="313" w:lineRule="auto"/>
              <w:jc w:val="left"/>
              <w:rPr>
                <w:sz w:val="20"/>
                <w:szCs w:val="20"/>
              </w:rPr>
            </w:pPr>
            <w:r>
              <w:rPr>
                <w:sz w:val="20"/>
                <w:szCs w:val="20"/>
              </w:rPr>
              <w:t>20.0144</w:t>
            </w:r>
          </w:p>
        </w:tc>
        <w:tc>
          <w:tcPr>
            <w:tcW w:w="1200" w:type="dxa"/>
            <w:vAlign w:val="center"/>
          </w:tcPr>
          <w:p w14:paraId="5DC8FDAC" w14:textId="77777777" w:rsidR="001535BC" w:rsidRDefault="00000000">
            <w:pPr>
              <w:spacing w:line="313" w:lineRule="auto"/>
              <w:jc w:val="left"/>
              <w:rPr>
                <w:sz w:val="20"/>
                <w:szCs w:val="20"/>
              </w:rPr>
            </w:pPr>
            <w:r>
              <w:rPr>
                <w:sz w:val="20"/>
                <w:szCs w:val="20"/>
              </w:rPr>
              <w:t>6.7130</w:t>
            </w:r>
          </w:p>
        </w:tc>
        <w:tc>
          <w:tcPr>
            <w:tcW w:w="1170" w:type="dxa"/>
            <w:vAlign w:val="center"/>
          </w:tcPr>
          <w:p w14:paraId="02B89B4F" w14:textId="77777777" w:rsidR="001535BC" w:rsidRDefault="00000000">
            <w:pPr>
              <w:spacing w:line="313" w:lineRule="auto"/>
              <w:jc w:val="left"/>
              <w:rPr>
                <w:sz w:val="20"/>
                <w:szCs w:val="20"/>
              </w:rPr>
            </w:pPr>
            <w:r>
              <w:rPr>
                <w:sz w:val="20"/>
                <w:szCs w:val="20"/>
              </w:rPr>
              <w:t>1847.902</w:t>
            </w:r>
          </w:p>
        </w:tc>
        <w:tc>
          <w:tcPr>
            <w:tcW w:w="1410" w:type="dxa"/>
            <w:vAlign w:val="center"/>
          </w:tcPr>
          <w:p w14:paraId="7F2AE7C8" w14:textId="77777777" w:rsidR="001535BC" w:rsidRDefault="00000000">
            <w:pPr>
              <w:spacing w:line="313" w:lineRule="auto"/>
              <w:jc w:val="left"/>
              <w:rPr>
                <w:sz w:val="20"/>
                <w:szCs w:val="20"/>
              </w:rPr>
            </w:pPr>
            <w:r>
              <w:rPr>
                <w:sz w:val="20"/>
                <w:szCs w:val="20"/>
              </w:rPr>
              <w:t>2704.0475</w:t>
            </w:r>
          </w:p>
        </w:tc>
        <w:tc>
          <w:tcPr>
            <w:tcW w:w="1185" w:type="dxa"/>
            <w:vAlign w:val="center"/>
          </w:tcPr>
          <w:p w14:paraId="2C0AEBCE" w14:textId="77777777" w:rsidR="001535BC" w:rsidRDefault="00000000">
            <w:pPr>
              <w:spacing w:line="313" w:lineRule="auto"/>
              <w:jc w:val="left"/>
              <w:rPr>
                <w:sz w:val="20"/>
                <w:szCs w:val="20"/>
              </w:rPr>
            </w:pPr>
            <w:r>
              <w:rPr>
                <w:sz w:val="20"/>
                <w:szCs w:val="20"/>
              </w:rPr>
              <w:t>2.169517</w:t>
            </w:r>
          </w:p>
        </w:tc>
        <w:tc>
          <w:tcPr>
            <w:tcW w:w="1245" w:type="dxa"/>
            <w:vAlign w:val="center"/>
          </w:tcPr>
          <w:p w14:paraId="3A0509E4" w14:textId="77777777" w:rsidR="001535BC" w:rsidRDefault="00000000">
            <w:pPr>
              <w:spacing w:line="313" w:lineRule="auto"/>
              <w:jc w:val="left"/>
              <w:rPr>
                <w:sz w:val="20"/>
                <w:szCs w:val="20"/>
              </w:rPr>
            </w:pPr>
            <w:r>
              <w:rPr>
                <w:sz w:val="20"/>
                <w:szCs w:val="20"/>
              </w:rPr>
              <w:t>1.6173</w:t>
            </w:r>
          </w:p>
        </w:tc>
      </w:tr>
      <w:tr w:rsidR="001535BC" w14:paraId="5127ABBE" w14:textId="77777777">
        <w:tc>
          <w:tcPr>
            <w:tcW w:w="1200" w:type="dxa"/>
            <w:vMerge/>
            <w:vAlign w:val="center"/>
          </w:tcPr>
          <w:p w14:paraId="6EC5C0D2" w14:textId="77777777" w:rsidR="001535BC" w:rsidRDefault="001535BC">
            <w:pPr>
              <w:widowControl w:val="0"/>
              <w:pBdr>
                <w:top w:val="nil"/>
                <w:left w:val="nil"/>
                <w:bottom w:val="nil"/>
                <w:right w:val="nil"/>
                <w:between w:val="nil"/>
              </w:pBdr>
              <w:spacing w:line="276" w:lineRule="auto"/>
              <w:jc w:val="left"/>
            </w:pPr>
          </w:p>
        </w:tc>
        <w:tc>
          <w:tcPr>
            <w:tcW w:w="960" w:type="dxa"/>
          </w:tcPr>
          <w:p w14:paraId="338334BF" w14:textId="77777777" w:rsidR="001535BC" w:rsidRDefault="00000000">
            <w:pPr>
              <w:jc w:val="center"/>
            </w:pPr>
            <w:r>
              <w:t>MSLE</w:t>
            </w:r>
          </w:p>
        </w:tc>
        <w:tc>
          <w:tcPr>
            <w:tcW w:w="1290" w:type="dxa"/>
            <w:vAlign w:val="center"/>
          </w:tcPr>
          <w:p w14:paraId="4B8B51FC" w14:textId="77777777" w:rsidR="001535BC" w:rsidRDefault="00000000">
            <w:pPr>
              <w:spacing w:line="313" w:lineRule="auto"/>
              <w:jc w:val="left"/>
              <w:rPr>
                <w:sz w:val="20"/>
                <w:szCs w:val="20"/>
              </w:rPr>
            </w:pPr>
            <w:r>
              <w:rPr>
                <w:sz w:val="20"/>
                <w:szCs w:val="20"/>
              </w:rPr>
              <w:t>0.008771</w:t>
            </w:r>
          </w:p>
        </w:tc>
        <w:tc>
          <w:tcPr>
            <w:tcW w:w="1200" w:type="dxa"/>
            <w:vAlign w:val="center"/>
          </w:tcPr>
          <w:p w14:paraId="3AD51F24" w14:textId="77777777" w:rsidR="001535BC" w:rsidRDefault="00000000">
            <w:pPr>
              <w:spacing w:line="313" w:lineRule="auto"/>
              <w:jc w:val="left"/>
              <w:rPr>
                <w:sz w:val="20"/>
                <w:szCs w:val="20"/>
              </w:rPr>
            </w:pPr>
            <w:r>
              <w:rPr>
                <w:sz w:val="20"/>
                <w:szCs w:val="20"/>
              </w:rPr>
              <w:t>0.001041</w:t>
            </w:r>
          </w:p>
        </w:tc>
        <w:tc>
          <w:tcPr>
            <w:tcW w:w="1170" w:type="dxa"/>
            <w:vAlign w:val="center"/>
          </w:tcPr>
          <w:p w14:paraId="1D1885D1" w14:textId="77777777" w:rsidR="001535BC" w:rsidRDefault="00000000">
            <w:pPr>
              <w:spacing w:line="313" w:lineRule="auto"/>
              <w:jc w:val="left"/>
              <w:rPr>
                <w:sz w:val="20"/>
                <w:szCs w:val="20"/>
              </w:rPr>
            </w:pPr>
            <w:r>
              <w:rPr>
                <w:sz w:val="20"/>
                <w:szCs w:val="20"/>
              </w:rPr>
              <w:t>0.00074</w:t>
            </w:r>
          </w:p>
        </w:tc>
        <w:tc>
          <w:tcPr>
            <w:tcW w:w="1410" w:type="dxa"/>
            <w:vAlign w:val="center"/>
          </w:tcPr>
          <w:p w14:paraId="50D25F51" w14:textId="77777777" w:rsidR="001535BC" w:rsidRDefault="00000000">
            <w:pPr>
              <w:spacing w:line="313" w:lineRule="auto"/>
              <w:jc w:val="left"/>
              <w:rPr>
                <w:sz w:val="20"/>
                <w:szCs w:val="20"/>
              </w:rPr>
            </w:pPr>
            <w:r>
              <w:rPr>
                <w:sz w:val="20"/>
                <w:szCs w:val="20"/>
              </w:rPr>
              <w:t>0.001417</w:t>
            </w:r>
          </w:p>
        </w:tc>
        <w:tc>
          <w:tcPr>
            <w:tcW w:w="1185" w:type="dxa"/>
            <w:vAlign w:val="center"/>
          </w:tcPr>
          <w:p w14:paraId="319F8FB4" w14:textId="77777777" w:rsidR="001535BC" w:rsidRDefault="00000000">
            <w:pPr>
              <w:spacing w:line="313" w:lineRule="auto"/>
              <w:jc w:val="left"/>
              <w:rPr>
                <w:sz w:val="20"/>
                <w:szCs w:val="20"/>
              </w:rPr>
            </w:pPr>
            <w:r>
              <w:rPr>
                <w:sz w:val="20"/>
                <w:szCs w:val="20"/>
              </w:rPr>
              <w:t>0.002214</w:t>
            </w:r>
          </w:p>
        </w:tc>
        <w:tc>
          <w:tcPr>
            <w:tcW w:w="1245" w:type="dxa"/>
            <w:vAlign w:val="center"/>
          </w:tcPr>
          <w:p w14:paraId="5158A7BC" w14:textId="77777777" w:rsidR="001535BC" w:rsidRDefault="00000000">
            <w:pPr>
              <w:jc w:val="left"/>
              <w:rPr>
                <w:sz w:val="20"/>
                <w:szCs w:val="20"/>
              </w:rPr>
            </w:pPr>
            <w:r>
              <w:rPr>
                <w:sz w:val="20"/>
                <w:szCs w:val="20"/>
              </w:rPr>
              <w:t>0.001278</w:t>
            </w:r>
          </w:p>
        </w:tc>
      </w:tr>
      <w:tr w:rsidR="001535BC" w14:paraId="784392C8" w14:textId="77777777">
        <w:tc>
          <w:tcPr>
            <w:tcW w:w="1200" w:type="dxa"/>
            <w:vMerge w:val="restart"/>
            <w:vAlign w:val="center"/>
          </w:tcPr>
          <w:p w14:paraId="79F466B2" w14:textId="77777777" w:rsidR="001535BC" w:rsidRDefault="00000000">
            <w:pPr>
              <w:jc w:val="center"/>
            </w:pPr>
            <w:r>
              <w:t>GBT</w:t>
            </w:r>
          </w:p>
        </w:tc>
        <w:tc>
          <w:tcPr>
            <w:tcW w:w="960" w:type="dxa"/>
          </w:tcPr>
          <w:p w14:paraId="3014B03A" w14:textId="77777777" w:rsidR="001535BC" w:rsidRDefault="00000000">
            <w:pPr>
              <w:jc w:val="center"/>
            </w:pPr>
            <w:r>
              <w:t>MAPE</w:t>
            </w:r>
          </w:p>
        </w:tc>
        <w:tc>
          <w:tcPr>
            <w:tcW w:w="1290" w:type="dxa"/>
            <w:vAlign w:val="center"/>
          </w:tcPr>
          <w:p w14:paraId="24B97AC3" w14:textId="77777777" w:rsidR="001535BC" w:rsidRDefault="00000000">
            <w:pPr>
              <w:jc w:val="left"/>
              <w:rPr>
                <w:sz w:val="20"/>
                <w:szCs w:val="20"/>
              </w:rPr>
            </w:pPr>
            <w:r>
              <w:rPr>
                <w:sz w:val="20"/>
                <w:szCs w:val="20"/>
              </w:rPr>
              <w:t>0.25</w:t>
            </w:r>
          </w:p>
        </w:tc>
        <w:tc>
          <w:tcPr>
            <w:tcW w:w="1200" w:type="dxa"/>
            <w:vAlign w:val="center"/>
          </w:tcPr>
          <w:p w14:paraId="7AA74E92" w14:textId="77777777" w:rsidR="001535BC" w:rsidRDefault="00000000">
            <w:pPr>
              <w:jc w:val="left"/>
              <w:rPr>
                <w:sz w:val="20"/>
                <w:szCs w:val="20"/>
              </w:rPr>
            </w:pPr>
            <w:r>
              <w:rPr>
                <w:sz w:val="20"/>
                <w:szCs w:val="20"/>
              </w:rPr>
              <w:t>0.70</w:t>
            </w:r>
          </w:p>
        </w:tc>
        <w:tc>
          <w:tcPr>
            <w:tcW w:w="1170" w:type="dxa"/>
          </w:tcPr>
          <w:p w14:paraId="7F7E3F08" w14:textId="77777777" w:rsidR="001535BC" w:rsidRDefault="00000000">
            <w:pPr>
              <w:jc w:val="left"/>
              <w:rPr>
                <w:sz w:val="20"/>
                <w:szCs w:val="20"/>
              </w:rPr>
            </w:pPr>
            <w:r>
              <w:rPr>
                <w:sz w:val="20"/>
                <w:szCs w:val="20"/>
              </w:rPr>
              <w:t>0.07</w:t>
            </w:r>
          </w:p>
        </w:tc>
        <w:tc>
          <w:tcPr>
            <w:tcW w:w="1410" w:type="dxa"/>
            <w:vAlign w:val="center"/>
          </w:tcPr>
          <w:p w14:paraId="294509D2" w14:textId="77777777" w:rsidR="001535BC" w:rsidRDefault="00000000">
            <w:pPr>
              <w:jc w:val="left"/>
              <w:rPr>
                <w:sz w:val="20"/>
                <w:szCs w:val="20"/>
              </w:rPr>
            </w:pPr>
            <w:r>
              <w:rPr>
                <w:sz w:val="20"/>
                <w:szCs w:val="20"/>
              </w:rPr>
              <w:t>0.18</w:t>
            </w:r>
          </w:p>
        </w:tc>
        <w:tc>
          <w:tcPr>
            <w:tcW w:w="1185" w:type="dxa"/>
            <w:vAlign w:val="center"/>
          </w:tcPr>
          <w:p w14:paraId="58969720" w14:textId="77777777" w:rsidR="001535BC" w:rsidRDefault="00000000">
            <w:pPr>
              <w:jc w:val="left"/>
              <w:rPr>
                <w:sz w:val="20"/>
                <w:szCs w:val="20"/>
              </w:rPr>
            </w:pPr>
            <w:r>
              <w:rPr>
                <w:sz w:val="20"/>
                <w:szCs w:val="20"/>
              </w:rPr>
              <w:t>0.21</w:t>
            </w:r>
          </w:p>
        </w:tc>
        <w:tc>
          <w:tcPr>
            <w:tcW w:w="1245" w:type="dxa"/>
            <w:vAlign w:val="center"/>
          </w:tcPr>
          <w:p w14:paraId="24309EAA" w14:textId="77777777" w:rsidR="001535BC" w:rsidRDefault="00000000">
            <w:pPr>
              <w:jc w:val="left"/>
              <w:rPr>
                <w:sz w:val="20"/>
                <w:szCs w:val="20"/>
              </w:rPr>
            </w:pPr>
            <w:r>
              <w:rPr>
                <w:sz w:val="20"/>
                <w:szCs w:val="20"/>
              </w:rPr>
              <w:t>0.21</w:t>
            </w:r>
          </w:p>
        </w:tc>
      </w:tr>
      <w:tr w:rsidR="001535BC" w14:paraId="3A3C7803" w14:textId="77777777">
        <w:tc>
          <w:tcPr>
            <w:tcW w:w="1200" w:type="dxa"/>
            <w:vMerge/>
            <w:vAlign w:val="center"/>
          </w:tcPr>
          <w:p w14:paraId="5362F73E" w14:textId="77777777" w:rsidR="001535BC" w:rsidRDefault="001535BC">
            <w:pPr>
              <w:widowControl w:val="0"/>
              <w:pBdr>
                <w:top w:val="nil"/>
                <w:left w:val="nil"/>
                <w:bottom w:val="nil"/>
                <w:right w:val="nil"/>
                <w:between w:val="nil"/>
              </w:pBdr>
              <w:spacing w:line="276" w:lineRule="auto"/>
              <w:jc w:val="left"/>
            </w:pPr>
          </w:p>
        </w:tc>
        <w:tc>
          <w:tcPr>
            <w:tcW w:w="960" w:type="dxa"/>
          </w:tcPr>
          <w:p w14:paraId="16B3F7A4" w14:textId="77777777" w:rsidR="001535BC" w:rsidRDefault="00000000">
            <w:pPr>
              <w:jc w:val="center"/>
            </w:pPr>
            <w:r>
              <w:t>RMSE</w:t>
            </w:r>
          </w:p>
        </w:tc>
        <w:tc>
          <w:tcPr>
            <w:tcW w:w="1290" w:type="dxa"/>
            <w:vAlign w:val="center"/>
          </w:tcPr>
          <w:p w14:paraId="11301A8F" w14:textId="77777777" w:rsidR="001535BC" w:rsidRDefault="00000000">
            <w:pPr>
              <w:jc w:val="left"/>
              <w:rPr>
                <w:sz w:val="20"/>
                <w:szCs w:val="20"/>
              </w:rPr>
            </w:pPr>
            <w:r>
              <w:rPr>
                <w:sz w:val="20"/>
                <w:szCs w:val="20"/>
              </w:rPr>
              <w:t>61.70</w:t>
            </w:r>
          </w:p>
        </w:tc>
        <w:tc>
          <w:tcPr>
            <w:tcW w:w="1200" w:type="dxa"/>
            <w:vAlign w:val="center"/>
          </w:tcPr>
          <w:p w14:paraId="7D779A77" w14:textId="77777777" w:rsidR="001535BC" w:rsidRDefault="00000000">
            <w:pPr>
              <w:jc w:val="left"/>
              <w:rPr>
                <w:sz w:val="20"/>
                <w:szCs w:val="20"/>
              </w:rPr>
            </w:pPr>
            <w:r>
              <w:rPr>
                <w:sz w:val="20"/>
                <w:szCs w:val="20"/>
              </w:rPr>
              <w:t>141.95</w:t>
            </w:r>
          </w:p>
        </w:tc>
        <w:tc>
          <w:tcPr>
            <w:tcW w:w="1170" w:type="dxa"/>
          </w:tcPr>
          <w:p w14:paraId="706DC21C" w14:textId="77777777" w:rsidR="001535BC" w:rsidRDefault="00000000">
            <w:pPr>
              <w:jc w:val="left"/>
              <w:rPr>
                <w:sz w:val="20"/>
                <w:szCs w:val="20"/>
              </w:rPr>
            </w:pPr>
            <w:r>
              <w:rPr>
                <w:sz w:val="20"/>
                <w:szCs w:val="20"/>
              </w:rPr>
              <w:t>6650.01</w:t>
            </w:r>
          </w:p>
        </w:tc>
        <w:tc>
          <w:tcPr>
            <w:tcW w:w="1410" w:type="dxa"/>
            <w:vAlign w:val="center"/>
          </w:tcPr>
          <w:p w14:paraId="3DBCA82E" w14:textId="77777777" w:rsidR="001535BC" w:rsidRDefault="00000000">
            <w:pPr>
              <w:jc w:val="left"/>
              <w:rPr>
                <w:sz w:val="20"/>
                <w:szCs w:val="20"/>
              </w:rPr>
            </w:pPr>
            <w:r>
              <w:rPr>
                <w:sz w:val="20"/>
                <w:szCs w:val="20"/>
              </w:rPr>
              <w:t>16528.36</w:t>
            </w:r>
          </w:p>
        </w:tc>
        <w:tc>
          <w:tcPr>
            <w:tcW w:w="1185" w:type="dxa"/>
            <w:vAlign w:val="center"/>
          </w:tcPr>
          <w:p w14:paraId="098CB7DE" w14:textId="77777777" w:rsidR="001535BC" w:rsidRDefault="00000000">
            <w:pPr>
              <w:jc w:val="left"/>
              <w:rPr>
                <w:sz w:val="20"/>
                <w:szCs w:val="20"/>
              </w:rPr>
            </w:pPr>
            <w:r>
              <w:rPr>
                <w:sz w:val="20"/>
                <w:szCs w:val="20"/>
              </w:rPr>
              <w:t>14.69</w:t>
            </w:r>
          </w:p>
        </w:tc>
        <w:tc>
          <w:tcPr>
            <w:tcW w:w="1245" w:type="dxa"/>
            <w:vAlign w:val="center"/>
          </w:tcPr>
          <w:p w14:paraId="76767A3D" w14:textId="77777777" w:rsidR="001535BC" w:rsidRDefault="00000000">
            <w:pPr>
              <w:jc w:val="left"/>
              <w:rPr>
                <w:sz w:val="20"/>
                <w:szCs w:val="20"/>
              </w:rPr>
            </w:pPr>
            <w:r>
              <w:rPr>
                <w:sz w:val="20"/>
                <w:szCs w:val="20"/>
              </w:rPr>
              <w:t>14.53</w:t>
            </w:r>
          </w:p>
        </w:tc>
      </w:tr>
      <w:tr w:rsidR="001535BC" w14:paraId="41EDB037" w14:textId="77777777">
        <w:tc>
          <w:tcPr>
            <w:tcW w:w="1200" w:type="dxa"/>
            <w:vMerge/>
            <w:vAlign w:val="center"/>
          </w:tcPr>
          <w:p w14:paraId="3CD4DCB0" w14:textId="77777777" w:rsidR="001535BC" w:rsidRDefault="001535BC">
            <w:pPr>
              <w:widowControl w:val="0"/>
              <w:pBdr>
                <w:top w:val="nil"/>
                <w:left w:val="nil"/>
                <w:bottom w:val="nil"/>
                <w:right w:val="nil"/>
                <w:between w:val="nil"/>
              </w:pBdr>
              <w:spacing w:line="276" w:lineRule="auto"/>
              <w:jc w:val="left"/>
            </w:pPr>
          </w:p>
        </w:tc>
        <w:tc>
          <w:tcPr>
            <w:tcW w:w="960" w:type="dxa"/>
          </w:tcPr>
          <w:p w14:paraId="4D231E5C" w14:textId="77777777" w:rsidR="001535BC" w:rsidRDefault="00000000">
            <w:pPr>
              <w:jc w:val="center"/>
            </w:pPr>
            <w:r>
              <w:t>MSLE</w:t>
            </w:r>
          </w:p>
        </w:tc>
        <w:tc>
          <w:tcPr>
            <w:tcW w:w="1290" w:type="dxa"/>
            <w:vAlign w:val="center"/>
          </w:tcPr>
          <w:p w14:paraId="575081C4" w14:textId="77777777" w:rsidR="001535BC" w:rsidRDefault="00000000">
            <w:pPr>
              <w:jc w:val="left"/>
              <w:rPr>
                <w:sz w:val="20"/>
                <w:szCs w:val="20"/>
              </w:rPr>
            </w:pPr>
            <w:r>
              <w:rPr>
                <w:sz w:val="20"/>
                <w:szCs w:val="20"/>
              </w:rPr>
              <w:t>0.12</w:t>
            </w:r>
          </w:p>
        </w:tc>
        <w:tc>
          <w:tcPr>
            <w:tcW w:w="1200" w:type="dxa"/>
            <w:vAlign w:val="center"/>
          </w:tcPr>
          <w:p w14:paraId="468F2DF2" w14:textId="77777777" w:rsidR="001535BC" w:rsidRDefault="00000000">
            <w:pPr>
              <w:jc w:val="left"/>
              <w:rPr>
                <w:sz w:val="20"/>
                <w:szCs w:val="20"/>
              </w:rPr>
            </w:pPr>
            <w:r>
              <w:rPr>
                <w:sz w:val="20"/>
                <w:szCs w:val="20"/>
              </w:rPr>
              <w:t>1.51</w:t>
            </w:r>
          </w:p>
        </w:tc>
        <w:tc>
          <w:tcPr>
            <w:tcW w:w="1170" w:type="dxa"/>
          </w:tcPr>
          <w:p w14:paraId="7DE26C69" w14:textId="77777777" w:rsidR="001535BC" w:rsidRDefault="00000000">
            <w:pPr>
              <w:jc w:val="left"/>
              <w:rPr>
                <w:sz w:val="20"/>
                <w:szCs w:val="20"/>
              </w:rPr>
            </w:pPr>
            <w:r>
              <w:rPr>
                <w:sz w:val="20"/>
                <w:szCs w:val="20"/>
              </w:rPr>
              <w:t>0.01</w:t>
            </w:r>
          </w:p>
        </w:tc>
        <w:tc>
          <w:tcPr>
            <w:tcW w:w="1410" w:type="dxa"/>
            <w:vAlign w:val="center"/>
          </w:tcPr>
          <w:p w14:paraId="7265EDA1" w14:textId="77777777" w:rsidR="001535BC" w:rsidRDefault="00000000">
            <w:pPr>
              <w:jc w:val="left"/>
              <w:rPr>
                <w:sz w:val="20"/>
                <w:szCs w:val="20"/>
              </w:rPr>
            </w:pPr>
            <w:r>
              <w:rPr>
                <w:sz w:val="20"/>
                <w:szCs w:val="20"/>
              </w:rPr>
              <w:t>0.07</w:t>
            </w:r>
          </w:p>
        </w:tc>
        <w:tc>
          <w:tcPr>
            <w:tcW w:w="1185" w:type="dxa"/>
            <w:vAlign w:val="center"/>
          </w:tcPr>
          <w:p w14:paraId="4B5A327F" w14:textId="77777777" w:rsidR="001535BC" w:rsidRDefault="00000000">
            <w:pPr>
              <w:jc w:val="left"/>
              <w:rPr>
                <w:sz w:val="20"/>
                <w:szCs w:val="20"/>
              </w:rPr>
            </w:pPr>
            <w:r>
              <w:rPr>
                <w:sz w:val="20"/>
                <w:szCs w:val="20"/>
              </w:rPr>
              <w:t>0.12</w:t>
            </w:r>
          </w:p>
        </w:tc>
        <w:tc>
          <w:tcPr>
            <w:tcW w:w="1245" w:type="dxa"/>
            <w:vAlign w:val="center"/>
          </w:tcPr>
          <w:p w14:paraId="5E501976" w14:textId="77777777" w:rsidR="001535BC" w:rsidRDefault="00000000">
            <w:pPr>
              <w:jc w:val="left"/>
              <w:rPr>
                <w:sz w:val="20"/>
                <w:szCs w:val="20"/>
              </w:rPr>
            </w:pPr>
            <w:r>
              <w:rPr>
                <w:sz w:val="20"/>
                <w:szCs w:val="20"/>
              </w:rPr>
              <w:t>0.11</w:t>
            </w:r>
          </w:p>
        </w:tc>
      </w:tr>
      <w:tr w:rsidR="001535BC" w14:paraId="6CAD67AE" w14:textId="77777777">
        <w:tc>
          <w:tcPr>
            <w:tcW w:w="1200" w:type="dxa"/>
            <w:vMerge w:val="restart"/>
            <w:vAlign w:val="center"/>
          </w:tcPr>
          <w:p w14:paraId="568DFA7B" w14:textId="77777777" w:rsidR="001535BC" w:rsidRDefault="00000000">
            <w:pPr>
              <w:jc w:val="center"/>
            </w:pPr>
            <w:r>
              <w:t>HMM</w:t>
            </w:r>
          </w:p>
        </w:tc>
        <w:tc>
          <w:tcPr>
            <w:tcW w:w="960" w:type="dxa"/>
          </w:tcPr>
          <w:p w14:paraId="1FCF2BFC" w14:textId="77777777" w:rsidR="001535BC" w:rsidRDefault="00000000">
            <w:pPr>
              <w:jc w:val="center"/>
            </w:pPr>
            <w:r>
              <w:t>MAPE</w:t>
            </w:r>
          </w:p>
        </w:tc>
        <w:tc>
          <w:tcPr>
            <w:tcW w:w="1290" w:type="dxa"/>
            <w:vAlign w:val="center"/>
          </w:tcPr>
          <w:p w14:paraId="69D71A37" w14:textId="77777777" w:rsidR="001535BC" w:rsidRDefault="00000000">
            <w:pPr>
              <w:jc w:val="left"/>
              <w:rPr>
                <w:sz w:val="20"/>
                <w:szCs w:val="20"/>
              </w:rPr>
            </w:pPr>
            <w:r>
              <w:rPr>
                <w:sz w:val="20"/>
                <w:szCs w:val="20"/>
              </w:rPr>
              <w:t>0.069604</w:t>
            </w:r>
          </w:p>
        </w:tc>
        <w:tc>
          <w:tcPr>
            <w:tcW w:w="1200" w:type="dxa"/>
            <w:vAlign w:val="center"/>
          </w:tcPr>
          <w:p w14:paraId="7C15AE9B" w14:textId="77777777" w:rsidR="001535BC" w:rsidRDefault="00000000">
            <w:pPr>
              <w:jc w:val="left"/>
              <w:rPr>
                <w:sz w:val="20"/>
                <w:szCs w:val="20"/>
              </w:rPr>
            </w:pPr>
            <w:r>
              <w:rPr>
                <w:sz w:val="20"/>
                <w:szCs w:val="20"/>
              </w:rPr>
              <w:t>0.148005</w:t>
            </w:r>
          </w:p>
        </w:tc>
        <w:tc>
          <w:tcPr>
            <w:tcW w:w="1170" w:type="dxa"/>
            <w:vAlign w:val="center"/>
          </w:tcPr>
          <w:p w14:paraId="66D86F76" w14:textId="77777777" w:rsidR="001535BC" w:rsidRDefault="00000000">
            <w:pPr>
              <w:jc w:val="left"/>
              <w:rPr>
                <w:sz w:val="20"/>
                <w:szCs w:val="20"/>
              </w:rPr>
            </w:pPr>
            <w:r>
              <w:rPr>
                <w:sz w:val="20"/>
                <w:szCs w:val="20"/>
              </w:rPr>
              <w:t>0.027546</w:t>
            </w:r>
          </w:p>
        </w:tc>
        <w:tc>
          <w:tcPr>
            <w:tcW w:w="1410" w:type="dxa"/>
            <w:vAlign w:val="center"/>
          </w:tcPr>
          <w:p w14:paraId="1838E526" w14:textId="77777777" w:rsidR="001535BC" w:rsidRDefault="00000000">
            <w:pPr>
              <w:jc w:val="left"/>
              <w:rPr>
                <w:sz w:val="20"/>
                <w:szCs w:val="20"/>
              </w:rPr>
            </w:pPr>
            <w:r>
              <w:rPr>
                <w:sz w:val="20"/>
                <w:szCs w:val="20"/>
              </w:rPr>
              <w:t>0.155413</w:t>
            </w:r>
          </w:p>
        </w:tc>
        <w:tc>
          <w:tcPr>
            <w:tcW w:w="1185" w:type="dxa"/>
            <w:vAlign w:val="center"/>
          </w:tcPr>
          <w:p w14:paraId="59BBB021" w14:textId="77777777" w:rsidR="001535BC" w:rsidRDefault="00000000">
            <w:pPr>
              <w:jc w:val="left"/>
              <w:rPr>
                <w:sz w:val="20"/>
                <w:szCs w:val="20"/>
              </w:rPr>
            </w:pPr>
            <w:r>
              <w:rPr>
                <w:sz w:val="20"/>
                <w:szCs w:val="20"/>
              </w:rPr>
              <w:t>0.081801</w:t>
            </w:r>
          </w:p>
        </w:tc>
        <w:tc>
          <w:tcPr>
            <w:tcW w:w="1245" w:type="dxa"/>
            <w:vAlign w:val="center"/>
          </w:tcPr>
          <w:p w14:paraId="1060CD37" w14:textId="77777777" w:rsidR="001535BC" w:rsidRDefault="00000000">
            <w:pPr>
              <w:jc w:val="left"/>
              <w:rPr>
                <w:sz w:val="20"/>
                <w:szCs w:val="20"/>
              </w:rPr>
            </w:pPr>
            <w:r>
              <w:rPr>
                <w:sz w:val="20"/>
                <w:szCs w:val="20"/>
              </w:rPr>
              <w:t>0.468112</w:t>
            </w:r>
          </w:p>
        </w:tc>
      </w:tr>
      <w:tr w:rsidR="001535BC" w14:paraId="385C30E6" w14:textId="77777777">
        <w:tc>
          <w:tcPr>
            <w:tcW w:w="1200" w:type="dxa"/>
            <w:vMerge/>
            <w:vAlign w:val="center"/>
          </w:tcPr>
          <w:p w14:paraId="536F80F6" w14:textId="77777777" w:rsidR="001535BC" w:rsidRDefault="001535BC">
            <w:pPr>
              <w:widowControl w:val="0"/>
              <w:pBdr>
                <w:top w:val="nil"/>
                <w:left w:val="nil"/>
                <w:bottom w:val="nil"/>
                <w:right w:val="nil"/>
                <w:between w:val="nil"/>
              </w:pBdr>
              <w:spacing w:line="276" w:lineRule="auto"/>
              <w:jc w:val="left"/>
              <w:rPr>
                <w:b/>
                <w:color w:val="FF0000"/>
              </w:rPr>
            </w:pPr>
          </w:p>
        </w:tc>
        <w:tc>
          <w:tcPr>
            <w:tcW w:w="960" w:type="dxa"/>
          </w:tcPr>
          <w:p w14:paraId="77B335DB" w14:textId="77777777" w:rsidR="001535BC" w:rsidRDefault="00000000">
            <w:pPr>
              <w:jc w:val="center"/>
            </w:pPr>
            <w:r>
              <w:t>RMSE</w:t>
            </w:r>
          </w:p>
        </w:tc>
        <w:tc>
          <w:tcPr>
            <w:tcW w:w="1290" w:type="dxa"/>
            <w:vAlign w:val="center"/>
          </w:tcPr>
          <w:p w14:paraId="31260041" w14:textId="77777777" w:rsidR="001535BC" w:rsidRDefault="00000000">
            <w:pPr>
              <w:jc w:val="left"/>
              <w:rPr>
                <w:sz w:val="20"/>
                <w:szCs w:val="20"/>
              </w:rPr>
            </w:pPr>
            <w:r>
              <w:rPr>
                <w:sz w:val="20"/>
                <w:szCs w:val="20"/>
              </w:rPr>
              <w:t>11.197317</w:t>
            </w:r>
          </w:p>
        </w:tc>
        <w:tc>
          <w:tcPr>
            <w:tcW w:w="1200" w:type="dxa"/>
            <w:vAlign w:val="center"/>
          </w:tcPr>
          <w:p w14:paraId="19E49475" w14:textId="77777777" w:rsidR="001535BC" w:rsidRDefault="00000000">
            <w:pPr>
              <w:jc w:val="left"/>
              <w:rPr>
                <w:sz w:val="20"/>
                <w:szCs w:val="20"/>
              </w:rPr>
            </w:pPr>
            <w:r>
              <w:rPr>
                <w:sz w:val="20"/>
                <w:szCs w:val="20"/>
              </w:rPr>
              <w:t>37.686774</w:t>
            </w:r>
          </w:p>
        </w:tc>
        <w:tc>
          <w:tcPr>
            <w:tcW w:w="1170" w:type="dxa"/>
            <w:vAlign w:val="center"/>
          </w:tcPr>
          <w:p w14:paraId="712013FC" w14:textId="77777777" w:rsidR="001535BC" w:rsidRDefault="00000000">
            <w:pPr>
              <w:jc w:val="left"/>
              <w:rPr>
                <w:sz w:val="20"/>
                <w:szCs w:val="20"/>
              </w:rPr>
            </w:pPr>
            <w:r>
              <w:rPr>
                <w:sz w:val="20"/>
                <w:szCs w:val="20"/>
              </w:rPr>
              <w:t>1837.74561</w:t>
            </w:r>
          </w:p>
        </w:tc>
        <w:tc>
          <w:tcPr>
            <w:tcW w:w="1410" w:type="dxa"/>
            <w:vAlign w:val="center"/>
          </w:tcPr>
          <w:p w14:paraId="76AB8F53" w14:textId="77777777" w:rsidR="001535BC" w:rsidRDefault="00000000">
            <w:pPr>
              <w:jc w:val="left"/>
              <w:rPr>
                <w:sz w:val="20"/>
                <w:szCs w:val="20"/>
              </w:rPr>
            </w:pPr>
            <w:r>
              <w:rPr>
                <w:sz w:val="20"/>
                <w:szCs w:val="20"/>
              </w:rPr>
              <w:t>12397.891443</w:t>
            </w:r>
          </w:p>
        </w:tc>
        <w:tc>
          <w:tcPr>
            <w:tcW w:w="1185" w:type="dxa"/>
            <w:vAlign w:val="center"/>
          </w:tcPr>
          <w:p w14:paraId="2EA648D5" w14:textId="77777777" w:rsidR="001535BC" w:rsidRDefault="00000000">
            <w:pPr>
              <w:jc w:val="left"/>
              <w:rPr>
                <w:sz w:val="20"/>
                <w:szCs w:val="20"/>
              </w:rPr>
            </w:pPr>
            <w:r>
              <w:rPr>
                <w:sz w:val="20"/>
                <w:szCs w:val="20"/>
              </w:rPr>
              <w:t>1.629519</w:t>
            </w:r>
          </w:p>
        </w:tc>
        <w:tc>
          <w:tcPr>
            <w:tcW w:w="1245" w:type="dxa"/>
            <w:vAlign w:val="center"/>
          </w:tcPr>
          <w:p w14:paraId="3C44D996" w14:textId="77777777" w:rsidR="001535BC" w:rsidRDefault="00000000">
            <w:pPr>
              <w:jc w:val="left"/>
              <w:rPr>
                <w:sz w:val="20"/>
                <w:szCs w:val="20"/>
              </w:rPr>
            </w:pPr>
            <w:r>
              <w:rPr>
                <w:sz w:val="20"/>
                <w:szCs w:val="20"/>
              </w:rPr>
              <w:t>26.427831</w:t>
            </w:r>
          </w:p>
        </w:tc>
      </w:tr>
      <w:tr w:rsidR="001535BC" w14:paraId="21547AFB" w14:textId="77777777">
        <w:trPr>
          <w:trHeight w:val="283"/>
        </w:trPr>
        <w:tc>
          <w:tcPr>
            <w:tcW w:w="1200" w:type="dxa"/>
            <w:vMerge/>
            <w:vAlign w:val="center"/>
          </w:tcPr>
          <w:p w14:paraId="43CCC67D" w14:textId="77777777" w:rsidR="001535BC" w:rsidRDefault="001535BC">
            <w:pPr>
              <w:widowControl w:val="0"/>
              <w:pBdr>
                <w:top w:val="nil"/>
                <w:left w:val="nil"/>
                <w:bottom w:val="nil"/>
                <w:right w:val="nil"/>
                <w:between w:val="nil"/>
              </w:pBdr>
              <w:spacing w:line="276" w:lineRule="auto"/>
              <w:jc w:val="left"/>
            </w:pPr>
          </w:p>
        </w:tc>
        <w:tc>
          <w:tcPr>
            <w:tcW w:w="960" w:type="dxa"/>
          </w:tcPr>
          <w:p w14:paraId="21E78892" w14:textId="77777777" w:rsidR="001535BC" w:rsidRDefault="00000000">
            <w:pPr>
              <w:jc w:val="center"/>
            </w:pPr>
            <w:r>
              <w:t>MSLE</w:t>
            </w:r>
          </w:p>
        </w:tc>
        <w:tc>
          <w:tcPr>
            <w:tcW w:w="1290" w:type="dxa"/>
            <w:vAlign w:val="center"/>
          </w:tcPr>
          <w:p w14:paraId="4A6F16BD" w14:textId="77777777" w:rsidR="001535BC" w:rsidRDefault="00000000">
            <w:pPr>
              <w:jc w:val="left"/>
              <w:rPr>
                <w:sz w:val="20"/>
                <w:szCs w:val="20"/>
              </w:rPr>
            </w:pPr>
            <w:r>
              <w:rPr>
                <w:sz w:val="20"/>
                <w:szCs w:val="20"/>
              </w:rPr>
              <w:t>0.004556</w:t>
            </w:r>
          </w:p>
        </w:tc>
        <w:tc>
          <w:tcPr>
            <w:tcW w:w="1200" w:type="dxa"/>
            <w:vAlign w:val="center"/>
          </w:tcPr>
          <w:p w14:paraId="22C8385D" w14:textId="77777777" w:rsidR="001535BC" w:rsidRDefault="00000000">
            <w:pPr>
              <w:jc w:val="left"/>
              <w:rPr>
                <w:sz w:val="20"/>
                <w:szCs w:val="20"/>
              </w:rPr>
            </w:pPr>
            <w:r>
              <w:rPr>
                <w:sz w:val="20"/>
                <w:szCs w:val="20"/>
              </w:rPr>
              <w:t>0.02662210</w:t>
            </w:r>
          </w:p>
        </w:tc>
        <w:tc>
          <w:tcPr>
            <w:tcW w:w="1170" w:type="dxa"/>
            <w:vAlign w:val="center"/>
          </w:tcPr>
          <w:p w14:paraId="76270A3E" w14:textId="77777777" w:rsidR="001535BC" w:rsidRDefault="00000000">
            <w:pPr>
              <w:jc w:val="left"/>
              <w:rPr>
                <w:sz w:val="20"/>
                <w:szCs w:val="20"/>
              </w:rPr>
            </w:pPr>
            <w:r>
              <w:rPr>
                <w:sz w:val="20"/>
                <w:szCs w:val="20"/>
              </w:rPr>
              <w:t>0.000923</w:t>
            </w:r>
          </w:p>
        </w:tc>
        <w:tc>
          <w:tcPr>
            <w:tcW w:w="1410" w:type="dxa"/>
            <w:vAlign w:val="center"/>
          </w:tcPr>
          <w:p w14:paraId="52C0F125" w14:textId="77777777" w:rsidR="001535BC" w:rsidRDefault="00000000">
            <w:pPr>
              <w:jc w:val="left"/>
              <w:rPr>
                <w:sz w:val="20"/>
                <w:szCs w:val="20"/>
              </w:rPr>
            </w:pPr>
            <w:r>
              <w:rPr>
                <w:sz w:val="20"/>
                <w:szCs w:val="20"/>
              </w:rPr>
              <w:t>0.03299802</w:t>
            </w:r>
          </w:p>
        </w:tc>
        <w:tc>
          <w:tcPr>
            <w:tcW w:w="1185" w:type="dxa"/>
            <w:vAlign w:val="center"/>
          </w:tcPr>
          <w:p w14:paraId="4EF005C3" w14:textId="77777777" w:rsidR="001535BC" w:rsidRDefault="00000000">
            <w:pPr>
              <w:jc w:val="left"/>
              <w:rPr>
                <w:sz w:val="20"/>
                <w:szCs w:val="20"/>
              </w:rPr>
            </w:pPr>
            <w:r>
              <w:rPr>
                <w:sz w:val="20"/>
                <w:szCs w:val="20"/>
              </w:rPr>
              <w:t>0.005712</w:t>
            </w:r>
          </w:p>
        </w:tc>
        <w:tc>
          <w:tcPr>
            <w:tcW w:w="1245" w:type="dxa"/>
            <w:vAlign w:val="center"/>
          </w:tcPr>
          <w:p w14:paraId="6919E434" w14:textId="77777777" w:rsidR="001535BC" w:rsidRDefault="00000000">
            <w:pPr>
              <w:jc w:val="left"/>
              <w:rPr>
                <w:sz w:val="20"/>
                <w:szCs w:val="20"/>
              </w:rPr>
            </w:pPr>
            <w:r>
              <w:rPr>
                <w:sz w:val="20"/>
                <w:szCs w:val="20"/>
              </w:rPr>
              <w:t>0.69995673</w:t>
            </w:r>
          </w:p>
        </w:tc>
      </w:tr>
      <w:tr w:rsidR="001535BC" w14:paraId="2F174640" w14:textId="77777777">
        <w:tc>
          <w:tcPr>
            <w:tcW w:w="1200" w:type="dxa"/>
            <w:vMerge w:val="restart"/>
            <w:vAlign w:val="center"/>
          </w:tcPr>
          <w:p w14:paraId="40FEABBA" w14:textId="77777777" w:rsidR="001535BC" w:rsidRDefault="00000000">
            <w:pPr>
              <w:jc w:val="center"/>
            </w:pPr>
            <w:r>
              <w:t>DNN</w:t>
            </w:r>
          </w:p>
        </w:tc>
        <w:tc>
          <w:tcPr>
            <w:tcW w:w="960" w:type="dxa"/>
          </w:tcPr>
          <w:p w14:paraId="050ECF6C" w14:textId="77777777" w:rsidR="001535BC" w:rsidRDefault="00000000">
            <w:pPr>
              <w:jc w:val="center"/>
            </w:pPr>
            <w:r>
              <w:t>MAPE</w:t>
            </w:r>
          </w:p>
        </w:tc>
        <w:tc>
          <w:tcPr>
            <w:tcW w:w="1290" w:type="dxa"/>
            <w:vAlign w:val="center"/>
          </w:tcPr>
          <w:p w14:paraId="24381556" w14:textId="77777777" w:rsidR="001535BC" w:rsidRDefault="00000000">
            <w:pPr>
              <w:jc w:val="left"/>
              <w:rPr>
                <w:sz w:val="20"/>
                <w:szCs w:val="20"/>
              </w:rPr>
            </w:pPr>
            <w:r>
              <w:rPr>
                <w:sz w:val="20"/>
                <w:szCs w:val="20"/>
              </w:rPr>
              <w:t>0.03</w:t>
            </w:r>
          </w:p>
        </w:tc>
        <w:tc>
          <w:tcPr>
            <w:tcW w:w="1200" w:type="dxa"/>
            <w:vAlign w:val="center"/>
          </w:tcPr>
          <w:p w14:paraId="16975970" w14:textId="77777777" w:rsidR="001535BC" w:rsidRDefault="00000000">
            <w:pPr>
              <w:jc w:val="left"/>
              <w:rPr>
                <w:sz w:val="20"/>
                <w:szCs w:val="20"/>
              </w:rPr>
            </w:pPr>
            <w:r>
              <w:rPr>
                <w:sz w:val="20"/>
                <w:szCs w:val="20"/>
              </w:rPr>
              <w:t>0.04</w:t>
            </w:r>
          </w:p>
        </w:tc>
        <w:tc>
          <w:tcPr>
            <w:tcW w:w="1170" w:type="dxa"/>
            <w:vAlign w:val="center"/>
          </w:tcPr>
          <w:p w14:paraId="474EE552" w14:textId="77777777" w:rsidR="001535BC" w:rsidRDefault="00000000">
            <w:pPr>
              <w:jc w:val="left"/>
              <w:rPr>
                <w:sz w:val="20"/>
                <w:szCs w:val="20"/>
              </w:rPr>
            </w:pPr>
            <w:r>
              <w:rPr>
                <w:sz w:val="20"/>
                <w:szCs w:val="20"/>
              </w:rPr>
              <w:t>0.02</w:t>
            </w:r>
          </w:p>
        </w:tc>
        <w:tc>
          <w:tcPr>
            <w:tcW w:w="1410" w:type="dxa"/>
            <w:vAlign w:val="center"/>
          </w:tcPr>
          <w:p w14:paraId="38C04724" w14:textId="77777777" w:rsidR="001535BC" w:rsidRDefault="00000000">
            <w:pPr>
              <w:jc w:val="left"/>
              <w:rPr>
                <w:sz w:val="20"/>
                <w:szCs w:val="20"/>
              </w:rPr>
            </w:pPr>
            <w:r>
              <w:rPr>
                <w:sz w:val="20"/>
                <w:szCs w:val="20"/>
              </w:rPr>
              <w:t>0.03</w:t>
            </w:r>
          </w:p>
        </w:tc>
        <w:tc>
          <w:tcPr>
            <w:tcW w:w="1185" w:type="dxa"/>
            <w:vAlign w:val="center"/>
          </w:tcPr>
          <w:p w14:paraId="43760D70" w14:textId="77777777" w:rsidR="001535BC" w:rsidRDefault="00000000">
            <w:pPr>
              <w:jc w:val="left"/>
              <w:rPr>
                <w:sz w:val="20"/>
                <w:szCs w:val="20"/>
              </w:rPr>
            </w:pPr>
            <w:r>
              <w:rPr>
                <w:sz w:val="20"/>
                <w:szCs w:val="20"/>
              </w:rPr>
              <w:t>0.10</w:t>
            </w:r>
          </w:p>
        </w:tc>
        <w:tc>
          <w:tcPr>
            <w:tcW w:w="1245" w:type="dxa"/>
            <w:vAlign w:val="center"/>
          </w:tcPr>
          <w:p w14:paraId="22EE67F7" w14:textId="77777777" w:rsidR="001535BC" w:rsidRDefault="00000000">
            <w:pPr>
              <w:jc w:val="left"/>
              <w:rPr>
                <w:sz w:val="20"/>
                <w:szCs w:val="20"/>
              </w:rPr>
            </w:pPr>
            <w:r>
              <w:rPr>
                <w:sz w:val="20"/>
                <w:szCs w:val="20"/>
              </w:rPr>
              <w:t>0.10</w:t>
            </w:r>
          </w:p>
        </w:tc>
      </w:tr>
      <w:tr w:rsidR="001535BC" w14:paraId="35BBB13A" w14:textId="77777777">
        <w:tc>
          <w:tcPr>
            <w:tcW w:w="1200" w:type="dxa"/>
            <w:vMerge/>
            <w:vAlign w:val="center"/>
          </w:tcPr>
          <w:p w14:paraId="2AEEBEB9" w14:textId="77777777" w:rsidR="001535BC" w:rsidRDefault="001535BC">
            <w:pPr>
              <w:widowControl w:val="0"/>
              <w:pBdr>
                <w:top w:val="nil"/>
                <w:left w:val="nil"/>
                <w:bottom w:val="nil"/>
                <w:right w:val="nil"/>
                <w:between w:val="nil"/>
              </w:pBdr>
              <w:spacing w:line="276" w:lineRule="auto"/>
              <w:jc w:val="left"/>
            </w:pPr>
          </w:p>
        </w:tc>
        <w:tc>
          <w:tcPr>
            <w:tcW w:w="960" w:type="dxa"/>
          </w:tcPr>
          <w:p w14:paraId="24177EE6" w14:textId="77777777" w:rsidR="001535BC" w:rsidRDefault="00000000">
            <w:pPr>
              <w:jc w:val="center"/>
            </w:pPr>
            <w:r>
              <w:t>RMSE</w:t>
            </w:r>
          </w:p>
        </w:tc>
        <w:tc>
          <w:tcPr>
            <w:tcW w:w="1290" w:type="dxa"/>
            <w:vAlign w:val="center"/>
          </w:tcPr>
          <w:p w14:paraId="346C002B" w14:textId="77777777" w:rsidR="001535BC" w:rsidRDefault="00000000">
            <w:pPr>
              <w:jc w:val="left"/>
              <w:rPr>
                <w:sz w:val="20"/>
                <w:szCs w:val="20"/>
              </w:rPr>
            </w:pPr>
            <w:r>
              <w:rPr>
                <w:sz w:val="20"/>
                <w:szCs w:val="20"/>
              </w:rPr>
              <w:t>7.91</w:t>
            </w:r>
          </w:p>
        </w:tc>
        <w:tc>
          <w:tcPr>
            <w:tcW w:w="1200" w:type="dxa"/>
            <w:vAlign w:val="center"/>
          </w:tcPr>
          <w:p w14:paraId="2E4F3775" w14:textId="77777777" w:rsidR="001535BC" w:rsidRDefault="00000000">
            <w:pPr>
              <w:jc w:val="left"/>
              <w:rPr>
                <w:sz w:val="20"/>
                <w:szCs w:val="20"/>
              </w:rPr>
            </w:pPr>
            <w:r>
              <w:rPr>
                <w:sz w:val="20"/>
                <w:szCs w:val="20"/>
              </w:rPr>
              <w:t>11.22</w:t>
            </w:r>
          </w:p>
        </w:tc>
        <w:tc>
          <w:tcPr>
            <w:tcW w:w="1170" w:type="dxa"/>
            <w:vAlign w:val="center"/>
          </w:tcPr>
          <w:p w14:paraId="300F4212" w14:textId="77777777" w:rsidR="001535BC" w:rsidRDefault="00000000">
            <w:pPr>
              <w:jc w:val="left"/>
              <w:rPr>
                <w:sz w:val="20"/>
                <w:szCs w:val="20"/>
              </w:rPr>
            </w:pPr>
            <w:r>
              <w:rPr>
                <w:sz w:val="20"/>
                <w:szCs w:val="20"/>
              </w:rPr>
              <w:t>2357.20</w:t>
            </w:r>
          </w:p>
        </w:tc>
        <w:tc>
          <w:tcPr>
            <w:tcW w:w="1410" w:type="dxa"/>
            <w:vAlign w:val="center"/>
          </w:tcPr>
          <w:p w14:paraId="546679B7" w14:textId="77777777" w:rsidR="001535BC" w:rsidRDefault="00000000">
            <w:pPr>
              <w:jc w:val="left"/>
              <w:rPr>
                <w:sz w:val="20"/>
                <w:szCs w:val="20"/>
              </w:rPr>
            </w:pPr>
            <w:r>
              <w:rPr>
                <w:sz w:val="20"/>
                <w:szCs w:val="20"/>
              </w:rPr>
              <w:t>2706.62</w:t>
            </w:r>
          </w:p>
        </w:tc>
        <w:tc>
          <w:tcPr>
            <w:tcW w:w="1185" w:type="dxa"/>
            <w:vAlign w:val="center"/>
          </w:tcPr>
          <w:p w14:paraId="7A583EC3" w14:textId="77777777" w:rsidR="001535BC" w:rsidRDefault="00000000">
            <w:pPr>
              <w:jc w:val="left"/>
              <w:rPr>
                <w:sz w:val="20"/>
                <w:szCs w:val="20"/>
              </w:rPr>
            </w:pPr>
            <w:r>
              <w:rPr>
                <w:sz w:val="20"/>
                <w:szCs w:val="20"/>
              </w:rPr>
              <w:t>5.42</w:t>
            </w:r>
          </w:p>
        </w:tc>
        <w:tc>
          <w:tcPr>
            <w:tcW w:w="1245" w:type="dxa"/>
            <w:vAlign w:val="center"/>
          </w:tcPr>
          <w:p w14:paraId="266CC484" w14:textId="77777777" w:rsidR="001535BC" w:rsidRDefault="00000000">
            <w:pPr>
              <w:jc w:val="left"/>
              <w:rPr>
                <w:sz w:val="20"/>
                <w:szCs w:val="20"/>
              </w:rPr>
            </w:pPr>
            <w:r>
              <w:rPr>
                <w:sz w:val="20"/>
                <w:szCs w:val="20"/>
              </w:rPr>
              <w:t>5.42</w:t>
            </w:r>
          </w:p>
        </w:tc>
      </w:tr>
      <w:tr w:rsidR="001535BC" w14:paraId="153C7BDC" w14:textId="77777777">
        <w:tc>
          <w:tcPr>
            <w:tcW w:w="1200" w:type="dxa"/>
            <w:vMerge/>
            <w:vAlign w:val="center"/>
          </w:tcPr>
          <w:p w14:paraId="7C8ADD87" w14:textId="77777777" w:rsidR="001535BC" w:rsidRDefault="001535BC">
            <w:pPr>
              <w:widowControl w:val="0"/>
              <w:pBdr>
                <w:top w:val="nil"/>
                <w:left w:val="nil"/>
                <w:bottom w:val="nil"/>
                <w:right w:val="nil"/>
                <w:between w:val="nil"/>
              </w:pBdr>
              <w:spacing w:line="276" w:lineRule="auto"/>
              <w:jc w:val="left"/>
            </w:pPr>
          </w:p>
        </w:tc>
        <w:tc>
          <w:tcPr>
            <w:tcW w:w="960" w:type="dxa"/>
          </w:tcPr>
          <w:p w14:paraId="76616D9D" w14:textId="77777777" w:rsidR="001535BC" w:rsidRDefault="00000000">
            <w:pPr>
              <w:jc w:val="center"/>
            </w:pPr>
            <w:r>
              <w:t>MSLE</w:t>
            </w:r>
          </w:p>
        </w:tc>
        <w:tc>
          <w:tcPr>
            <w:tcW w:w="1290" w:type="dxa"/>
            <w:vAlign w:val="center"/>
          </w:tcPr>
          <w:p w14:paraId="12B71DB1" w14:textId="77777777" w:rsidR="001535BC" w:rsidRDefault="00000000">
            <w:pPr>
              <w:jc w:val="left"/>
              <w:rPr>
                <w:sz w:val="20"/>
                <w:szCs w:val="20"/>
              </w:rPr>
            </w:pPr>
            <w:r>
              <w:rPr>
                <w:sz w:val="20"/>
                <w:szCs w:val="20"/>
              </w:rPr>
              <w:t>0.001</w:t>
            </w:r>
          </w:p>
        </w:tc>
        <w:tc>
          <w:tcPr>
            <w:tcW w:w="1200" w:type="dxa"/>
            <w:vAlign w:val="center"/>
          </w:tcPr>
          <w:p w14:paraId="15FADA4F" w14:textId="77777777" w:rsidR="001535BC" w:rsidRDefault="00000000">
            <w:pPr>
              <w:jc w:val="left"/>
              <w:rPr>
                <w:sz w:val="20"/>
                <w:szCs w:val="20"/>
              </w:rPr>
            </w:pPr>
            <w:r>
              <w:rPr>
                <w:sz w:val="20"/>
                <w:szCs w:val="20"/>
              </w:rPr>
              <w:t>0.003</w:t>
            </w:r>
          </w:p>
        </w:tc>
        <w:tc>
          <w:tcPr>
            <w:tcW w:w="1170" w:type="dxa"/>
            <w:vAlign w:val="center"/>
          </w:tcPr>
          <w:p w14:paraId="5395B55B" w14:textId="77777777" w:rsidR="001535BC" w:rsidRDefault="00000000">
            <w:pPr>
              <w:jc w:val="left"/>
              <w:rPr>
                <w:sz w:val="20"/>
                <w:szCs w:val="20"/>
              </w:rPr>
            </w:pPr>
            <w:r>
              <w:rPr>
                <w:sz w:val="20"/>
                <w:szCs w:val="20"/>
              </w:rPr>
              <w:t>0.001</w:t>
            </w:r>
          </w:p>
        </w:tc>
        <w:tc>
          <w:tcPr>
            <w:tcW w:w="1410" w:type="dxa"/>
            <w:vAlign w:val="center"/>
          </w:tcPr>
          <w:p w14:paraId="315B47CA" w14:textId="77777777" w:rsidR="001535BC" w:rsidRDefault="00000000">
            <w:pPr>
              <w:jc w:val="left"/>
              <w:rPr>
                <w:sz w:val="20"/>
                <w:szCs w:val="20"/>
              </w:rPr>
            </w:pPr>
            <w:r>
              <w:rPr>
                <w:sz w:val="20"/>
                <w:szCs w:val="20"/>
              </w:rPr>
              <w:t>0.001</w:t>
            </w:r>
          </w:p>
        </w:tc>
        <w:tc>
          <w:tcPr>
            <w:tcW w:w="1185" w:type="dxa"/>
            <w:vAlign w:val="center"/>
          </w:tcPr>
          <w:p w14:paraId="15DDE129" w14:textId="77777777" w:rsidR="001535BC" w:rsidRDefault="00000000">
            <w:pPr>
              <w:jc w:val="left"/>
              <w:rPr>
                <w:sz w:val="20"/>
                <w:szCs w:val="20"/>
              </w:rPr>
            </w:pPr>
            <w:r>
              <w:rPr>
                <w:sz w:val="20"/>
                <w:szCs w:val="20"/>
              </w:rPr>
              <w:t>0.01</w:t>
            </w:r>
          </w:p>
        </w:tc>
        <w:tc>
          <w:tcPr>
            <w:tcW w:w="1245" w:type="dxa"/>
            <w:vAlign w:val="center"/>
          </w:tcPr>
          <w:p w14:paraId="7C138E06" w14:textId="77777777" w:rsidR="001535BC" w:rsidRDefault="00000000">
            <w:pPr>
              <w:jc w:val="left"/>
              <w:rPr>
                <w:sz w:val="20"/>
                <w:szCs w:val="20"/>
              </w:rPr>
            </w:pPr>
            <w:r>
              <w:rPr>
                <w:sz w:val="20"/>
                <w:szCs w:val="20"/>
              </w:rPr>
              <w:t>0.01</w:t>
            </w:r>
          </w:p>
        </w:tc>
      </w:tr>
    </w:tbl>
    <w:p w14:paraId="4C686E2E" w14:textId="77777777" w:rsidR="001535BC" w:rsidRDefault="00000000">
      <w:pPr>
        <w:pStyle w:val="Heading6"/>
        <w:spacing w:before="240" w:after="200"/>
        <w:jc w:val="center"/>
        <w:rPr>
          <w:b w:val="0"/>
          <w:i/>
        </w:rPr>
      </w:pPr>
      <w:bookmarkStart w:id="216" w:name="_dyw4ilk12us4" w:colFirst="0" w:colLast="0"/>
      <w:bookmarkEnd w:id="216"/>
      <w:r>
        <w:rPr>
          <w:b w:val="0"/>
          <w:i/>
        </w:rPr>
        <w:lastRenderedPageBreak/>
        <w:t>Bảng 5.5. Đánh giá các mô hình trên tập dữ liệu Test</w:t>
      </w:r>
    </w:p>
    <w:p w14:paraId="5D57AA95" w14:textId="77777777" w:rsidR="001535BC" w:rsidRDefault="00000000">
      <w:r>
        <w:tab/>
        <w:t xml:space="preserve">Bảng 5.5 ghi nhận các giá trị độ đo </w:t>
      </w:r>
      <w:r>
        <w:rPr>
          <w:b/>
        </w:rPr>
        <w:t>MAPE, RMSE và MSLE</w:t>
      </w:r>
      <w:r>
        <w:t xml:space="preserve"> của các mô hình đã được trình bày ở Chương 4 trên tập Test của ba bộ dữ liệu </w:t>
      </w:r>
      <w:r>
        <w:rPr>
          <w:b/>
        </w:rPr>
        <w:t>Apple, Samsung và Xiaomi</w:t>
      </w:r>
      <w:r>
        <w:t xml:space="preserve"> theo hai tỷ lệ train:validate:test là </w:t>
      </w:r>
      <w:r>
        <w:rPr>
          <w:b/>
        </w:rPr>
        <w:t>7:1:2</w:t>
      </w:r>
      <w:r>
        <w:t xml:space="preserve"> và </w:t>
      </w:r>
      <w:r>
        <w:rPr>
          <w:b/>
        </w:rPr>
        <w:t>6:2:2</w:t>
      </w:r>
      <w:r>
        <w:t>.</w:t>
      </w:r>
    </w:p>
    <w:p w14:paraId="07380819" w14:textId="77777777" w:rsidR="001535BC" w:rsidRDefault="00000000">
      <w:r>
        <w:t xml:space="preserve"> Trong cả ba bộ dữ liệu, các giá trị tốt nhất (nhỏ nhất) của từng độ đo được in đậm và đánh dấu bằng màu đỏ nhằm làm nổi bật mô hình có hiệu suất cao nhất trong từng trường hợp.</w:t>
      </w:r>
    </w:p>
    <w:tbl>
      <w:tblPr>
        <w:tblStyle w:val="aa"/>
        <w:tblpPr w:leftFromText="180" w:rightFromText="180" w:topFromText="180" w:bottomFromText="180" w:vertAnchor="text" w:tblpX="-319"/>
        <w:tblW w:w="90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455"/>
        <w:gridCol w:w="1545"/>
        <w:gridCol w:w="1545"/>
        <w:gridCol w:w="1530"/>
        <w:gridCol w:w="1725"/>
      </w:tblGrid>
      <w:tr w:rsidR="001535BC" w14:paraId="63833F62" w14:textId="77777777">
        <w:trPr>
          <w:trHeight w:val="460"/>
        </w:trPr>
        <w:tc>
          <w:tcPr>
            <w:tcW w:w="9095" w:type="dxa"/>
            <w:gridSpan w:val="6"/>
          </w:tcPr>
          <w:p w14:paraId="0B9B6520" w14:textId="77777777" w:rsidR="001535BC" w:rsidRDefault="00000000">
            <w:pPr>
              <w:widowControl w:val="0"/>
              <w:spacing w:after="0" w:line="240" w:lineRule="auto"/>
              <w:jc w:val="center"/>
              <w:rPr>
                <w:b/>
              </w:rPr>
            </w:pPr>
            <w:r>
              <w:rPr>
                <w:b/>
              </w:rPr>
              <w:t>Apple</w:t>
            </w:r>
          </w:p>
        </w:tc>
      </w:tr>
      <w:tr w:rsidR="001535BC" w14:paraId="438F6579" w14:textId="77777777">
        <w:trPr>
          <w:trHeight w:val="460"/>
        </w:trPr>
        <w:tc>
          <w:tcPr>
            <w:tcW w:w="4295" w:type="dxa"/>
            <w:gridSpan w:val="3"/>
          </w:tcPr>
          <w:p w14:paraId="3D238CBC" w14:textId="77777777" w:rsidR="001535BC" w:rsidRDefault="00000000">
            <w:pPr>
              <w:widowControl w:val="0"/>
              <w:spacing w:after="0" w:line="240" w:lineRule="auto"/>
              <w:jc w:val="center"/>
              <w:rPr>
                <w:b/>
              </w:rPr>
            </w:pPr>
            <w:r>
              <w:rPr>
                <w:b/>
              </w:rPr>
              <w:t>6:2:2</w:t>
            </w:r>
          </w:p>
        </w:tc>
        <w:tc>
          <w:tcPr>
            <w:tcW w:w="4800" w:type="dxa"/>
            <w:gridSpan w:val="3"/>
          </w:tcPr>
          <w:p w14:paraId="17DAE4FC" w14:textId="77777777" w:rsidR="001535BC" w:rsidRDefault="00000000">
            <w:pPr>
              <w:widowControl w:val="0"/>
              <w:spacing w:after="0" w:line="240" w:lineRule="auto"/>
              <w:jc w:val="center"/>
              <w:rPr>
                <w:b/>
              </w:rPr>
            </w:pPr>
            <w:r>
              <w:rPr>
                <w:b/>
              </w:rPr>
              <w:t>7:1:2</w:t>
            </w:r>
          </w:p>
        </w:tc>
      </w:tr>
      <w:tr w:rsidR="001535BC" w14:paraId="23B74F7E" w14:textId="77777777">
        <w:trPr>
          <w:trHeight w:val="460"/>
        </w:trPr>
        <w:tc>
          <w:tcPr>
            <w:tcW w:w="1295" w:type="dxa"/>
          </w:tcPr>
          <w:p w14:paraId="6F34A932" w14:textId="77777777" w:rsidR="001535BC" w:rsidRDefault="00000000">
            <w:pPr>
              <w:widowControl w:val="0"/>
              <w:spacing w:after="0" w:line="240" w:lineRule="auto"/>
              <w:jc w:val="center"/>
              <w:rPr>
                <w:b/>
              </w:rPr>
            </w:pPr>
            <w:r>
              <w:rPr>
                <w:b/>
              </w:rPr>
              <w:t>MAPE</w:t>
            </w:r>
          </w:p>
        </w:tc>
        <w:tc>
          <w:tcPr>
            <w:tcW w:w="1455" w:type="dxa"/>
          </w:tcPr>
          <w:p w14:paraId="524BE5FD" w14:textId="77777777" w:rsidR="001535BC" w:rsidRDefault="00000000">
            <w:pPr>
              <w:widowControl w:val="0"/>
              <w:spacing w:after="0" w:line="240" w:lineRule="auto"/>
              <w:jc w:val="center"/>
              <w:rPr>
                <w:b/>
              </w:rPr>
            </w:pPr>
            <w:r>
              <w:rPr>
                <w:b/>
              </w:rPr>
              <w:t>RMSE</w:t>
            </w:r>
          </w:p>
        </w:tc>
        <w:tc>
          <w:tcPr>
            <w:tcW w:w="1545" w:type="dxa"/>
          </w:tcPr>
          <w:p w14:paraId="44C2FA72" w14:textId="77777777" w:rsidR="001535BC" w:rsidRDefault="00000000">
            <w:pPr>
              <w:widowControl w:val="0"/>
              <w:spacing w:after="0" w:line="240" w:lineRule="auto"/>
              <w:jc w:val="center"/>
              <w:rPr>
                <w:b/>
              </w:rPr>
            </w:pPr>
            <w:r>
              <w:rPr>
                <w:b/>
              </w:rPr>
              <w:t>MSLE</w:t>
            </w:r>
          </w:p>
        </w:tc>
        <w:tc>
          <w:tcPr>
            <w:tcW w:w="1545" w:type="dxa"/>
          </w:tcPr>
          <w:p w14:paraId="070EB199" w14:textId="77777777" w:rsidR="001535BC" w:rsidRDefault="00000000">
            <w:pPr>
              <w:widowControl w:val="0"/>
              <w:spacing w:after="0" w:line="240" w:lineRule="auto"/>
              <w:jc w:val="center"/>
              <w:rPr>
                <w:b/>
              </w:rPr>
            </w:pPr>
            <w:r>
              <w:rPr>
                <w:b/>
              </w:rPr>
              <w:t>MAPE</w:t>
            </w:r>
          </w:p>
        </w:tc>
        <w:tc>
          <w:tcPr>
            <w:tcW w:w="1530" w:type="dxa"/>
          </w:tcPr>
          <w:p w14:paraId="59BFE750" w14:textId="77777777" w:rsidR="001535BC" w:rsidRDefault="00000000">
            <w:pPr>
              <w:widowControl w:val="0"/>
              <w:spacing w:after="0" w:line="240" w:lineRule="auto"/>
              <w:jc w:val="center"/>
              <w:rPr>
                <w:b/>
              </w:rPr>
            </w:pPr>
            <w:r>
              <w:rPr>
                <w:b/>
              </w:rPr>
              <w:t>RMSE</w:t>
            </w:r>
          </w:p>
        </w:tc>
        <w:tc>
          <w:tcPr>
            <w:tcW w:w="1725" w:type="dxa"/>
          </w:tcPr>
          <w:p w14:paraId="3219D2C3" w14:textId="77777777" w:rsidR="001535BC" w:rsidRDefault="00000000">
            <w:pPr>
              <w:widowControl w:val="0"/>
              <w:spacing w:after="0" w:line="240" w:lineRule="auto"/>
              <w:jc w:val="center"/>
              <w:rPr>
                <w:b/>
              </w:rPr>
            </w:pPr>
            <w:r>
              <w:rPr>
                <w:b/>
              </w:rPr>
              <w:t>MSLE</w:t>
            </w:r>
          </w:p>
        </w:tc>
      </w:tr>
      <w:tr w:rsidR="001535BC" w14:paraId="77CD9749" w14:textId="77777777">
        <w:tc>
          <w:tcPr>
            <w:tcW w:w="1295" w:type="dxa"/>
          </w:tcPr>
          <w:p w14:paraId="4A7167A5" w14:textId="77777777" w:rsidR="001535BC" w:rsidRDefault="00000000">
            <w:pPr>
              <w:widowControl w:val="0"/>
              <w:spacing w:after="0" w:line="240" w:lineRule="auto"/>
              <w:jc w:val="center"/>
            </w:pPr>
            <w:r>
              <w:t>GRU</w:t>
            </w:r>
          </w:p>
        </w:tc>
        <w:tc>
          <w:tcPr>
            <w:tcW w:w="1455" w:type="dxa"/>
          </w:tcPr>
          <w:p w14:paraId="7BA1FABB" w14:textId="77777777" w:rsidR="001535BC" w:rsidRDefault="00000000">
            <w:pPr>
              <w:widowControl w:val="0"/>
              <w:spacing w:after="0" w:line="240" w:lineRule="auto"/>
              <w:jc w:val="center"/>
            </w:pPr>
            <w:r>
              <w:t>LSTM</w:t>
            </w:r>
          </w:p>
        </w:tc>
        <w:tc>
          <w:tcPr>
            <w:tcW w:w="1545" w:type="dxa"/>
          </w:tcPr>
          <w:p w14:paraId="101CD751" w14:textId="77777777" w:rsidR="001535BC" w:rsidRDefault="00000000">
            <w:pPr>
              <w:widowControl w:val="0"/>
              <w:spacing w:after="0" w:line="240" w:lineRule="auto"/>
              <w:jc w:val="center"/>
            </w:pPr>
            <w:r>
              <w:t>LSTM</w:t>
            </w:r>
          </w:p>
        </w:tc>
        <w:tc>
          <w:tcPr>
            <w:tcW w:w="1545" w:type="dxa"/>
          </w:tcPr>
          <w:p w14:paraId="3D7CE9CF" w14:textId="77777777" w:rsidR="001535BC" w:rsidRDefault="00000000">
            <w:pPr>
              <w:widowControl w:val="0"/>
              <w:spacing w:after="0" w:line="240" w:lineRule="auto"/>
              <w:jc w:val="center"/>
            </w:pPr>
            <w:r>
              <w:t>GRU</w:t>
            </w:r>
          </w:p>
        </w:tc>
        <w:tc>
          <w:tcPr>
            <w:tcW w:w="1530" w:type="dxa"/>
          </w:tcPr>
          <w:p w14:paraId="7C228A8E" w14:textId="77777777" w:rsidR="001535BC" w:rsidRDefault="00000000">
            <w:pPr>
              <w:widowControl w:val="0"/>
              <w:spacing w:after="0" w:line="240" w:lineRule="auto"/>
              <w:jc w:val="center"/>
            </w:pPr>
            <w:r>
              <w:t>LSTM</w:t>
            </w:r>
          </w:p>
        </w:tc>
        <w:tc>
          <w:tcPr>
            <w:tcW w:w="1725" w:type="dxa"/>
          </w:tcPr>
          <w:p w14:paraId="542A5A0D" w14:textId="77777777" w:rsidR="001535BC" w:rsidRDefault="00000000">
            <w:pPr>
              <w:widowControl w:val="0"/>
              <w:spacing w:after="0" w:line="240" w:lineRule="auto"/>
              <w:jc w:val="center"/>
            </w:pPr>
            <w:r>
              <w:t>LSTM</w:t>
            </w:r>
          </w:p>
        </w:tc>
      </w:tr>
      <w:tr w:rsidR="001535BC" w14:paraId="5145F620" w14:textId="77777777">
        <w:tc>
          <w:tcPr>
            <w:tcW w:w="1295" w:type="dxa"/>
          </w:tcPr>
          <w:p w14:paraId="2531C14F" w14:textId="77777777" w:rsidR="001535BC" w:rsidRDefault="00000000">
            <w:pPr>
              <w:widowControl w:val="0"/>
              <w:spacing w:after="0" w:line="240" w:lineRule="auto"/>
              <w:jc w:val="center"/>
            </w:pPr>
            <w:r>
              <w:t>RNN</w:t>
            </w:r>
          </w:p>
        </w:tc>
        <w:tc>
          <w:tcPr>
            <w:tcW w:w="1455" w:type="dxa"/>
          </w:tcPr>
          <w:p w14:paraId="00D1BBDC" w14:textId="77777777" w:rsidR="001535BC" w:rsidRDefault="00000000">
            <w:pPr>
              <w:widowControl w:val="0"/>
              <w:spacing w:after="0" w:line="240" w:lineRule="auto"/>
              <w:jc w:val="center"/>
            </w:pPr>
            <w:r>
              <w:t>GRU</w:t>
            </w:r>
          </w:p>
        </w:tc>
        <w:tc>
          <w:tcPr>
            <w:tcW w:w="1545" w:type="dxa"/>
          </w:tcPr>
          <w:p w14:paraId="09209754" w14:textId="77777777" w:rsidR="001535BC" w:rsidRDefault="00000000">
            <w:pPr>
              <w:widowControl w:val="0"/>
              <w:spacing w:after="0" w:line="240" w:lineRule="auto"/>
              <w:jc w:val="center"/>
            </w:pPr>
            <w:r>
              <w:t>GRU</w:t>
            </w:r>
          </w:p>
        </w:tc>
        <w:tc>
          <w:tcPr>
            <w:tcW w:w="1545" w:type="dxa"/>
          </w:tcPr>
          <w:p w14:paraId="425A3208" w14:textId="77777777" w:rsidR="001535BC" w:rsidRDefault="00000000">
            <w:pPr>
              <w:widowControl w:val="0"/>
              <w:spacing w:after="0" w:line="240" w:lineRule="auto"/>
              <w:jc w:val="center"/>
            </w:pPr>
            <w:r>
              <w:t>ETS</w:t>
            </w:r>
          </w:p>
        </w:tc>
        <w:tc>
          <w:tcPr>
            <w:tcW w:w="1530" w:type="dxa"/>
          </w:tcPr>
          <w:p w14:paraId="193E2AF2" w14:textId="77777777" w:rsidR="001535BC" w:rsidRDefault="00000000">
            <w:pPr>
              <w:widowControl w:val="0"/>
              <w:spacing w:after="0" w:line="240" w:lineRule="auto"/>
              <w:jc w:val="center"/>
            </w:pPr>
            <w:r>
              <w:t>ETS</w:t>
            </w:r>
          </w:p>
        </w:tc>
        <w:tc>
          <w:tcPr>
            <w:tcW w:w="1725" w:type="dxa"/>
          </w:tcPr>
          <w:p w14:paraId="01025365" w14:textId="77777777" w:rsidR="001535BC" w:rsidRDefault="00000000">
            <w:pPr>
              <w:widowControl w:val="0"/>
              <w:spacing w:after="0" w:line="240" w:lineRule="auto"/>
              <w:jc w:val="center"/>
            </w:pPr>
            <w:r>
              <w:t>ETS</w:t>
            </w:r>
          </w:p>
        </w:tc>
      </w:tr>
      <w:tr w:rsidR="001535BC" w14:paraId="4BAAB4D9" w14:textId="77777777">
        <w:tc>
          <w:tcPr>
            <w:tcW w:w="1295" w:type="dxa"/>
          </w:tcPr>
          <w:p w14:paraId="03FFF874" w14:textId="77777777" w:rsidR="001535BC" w:rsidRDefault="00000000">
            <w:pPr>
              <w:widowControl w:val="0"/>
              <w:spacing w:after="0" w:line="240" w:lineRule="auto"/>
              <w:jc w:val="center"/>
            </w:pPr>
            <w:r>
              <w:t>LSTM</w:t>
            </w:r>
          </w:p>
        </w:tc>
        <w:tc>
          <w:tcPr>
            <w:tcW w:w="1455" w:type="dxa"/>
          </w:tcPr>
          <w:p w14:paraId="0DEB3C61" w14:textId="77777777" w:rsidR="001535BC" w:rsidRDefault="00000000">
            <w:pPr>
              <w:widowControl w:val="0"/>
              <w:spacing w:after="0" w:line="240" w:lineRule="auto"/>
              <w:jc w:val="center"/>
            </w:pPr>
            <w:r>
              <w:t>RNN</w:t>
            </w:r>
          </w:p>
        </w:tc>
        <w:tc>
          <w:tcPr>
            <w:tcW w:w="1545" w:type="dxa"/>
          </w:tcPr>
          <w:p w14:paraId="14781E99" w14:textId="77777777" w:rsidR="001535BC" w:rsidRDefault="00000000">
            <w:pPr>
              <w:widowControl w:val="0"/>
              <w:spacing w:after="0" w:line="240" w:lineRule="auto"/>
              <w:jc w:val="center"/>
            </w:pPr>
            <w:r>
              <w:t>RNN</w:t>
            </w:r>
          </w:p>
        </w:tc>
        <w:tc>
          <w:tcPr>
            <w:tcW w:w="1545" w:type="dxa"/>
          </w:tcPr>
          <w:p w14:paraId="5F3A8063" w14:textId="77777777" w:rsidR="001535BC" w:rsidRDefault="00000000">
            <w:pPr>
              <w:widowControl w:val="0"/>
              <w:spacing w:after="0" w:line="240" w:lineRule="auto"/>
              <w:jc w:val="center"/>
            </w:pPr>
            <w:r>
              <w:t>LSTM</w:t>
            </w:r>
          </w:p>
        </w:tc>
        <w:tc>
          <w:tcPr>
            <w:tcW w:w="1530" w:type="dxa"/>
          </w:tcPr>
          <w:p w14:paraId="625C47A1" w14:textId="77777777" w:rsidR="001535BC" w:rsidRDefault="00000000">
            <w:pPr>
              <w:widowControl w:val="0"/>
              <w:spacing w:after="0" w:line="240" w:lineRule="auto"/>
              <w:jc w:val="center"/>
            </w:pPr>
            <w:r>
              <w:t>GRU</w:t>
            </w:r>
          </w:p>
        </w:tc>
        <w:tc>
          <w:tcPr>
            <w:tcW w:w="1725" w:type="dxa"/>
          </w:tcPr>
          <w:p w14:paraId="0934DA63" w14:textId="77777777" w:rsidR="001535BC" w:rsidRDefault="00000000">
            <w:pPr>
              <w:widowControl w:val="0"/>
              <w:spacing w:after="0" w:line="240" w:lineRule="auto"/>
              <w:jc w:val="center"/>
            </w:pPr>
            <w:r>
              <w:t>GRU</w:t>
            </w:r>
          </w:p>
        </w:tc>
      </w:tr>
      <w:tr w:rsidR="001535BC" w14:paraId="4CD32317" w14:textId="77777777">
        <w:tc>
          <w:tcPr>
            <w:tcW w:w="1295" w:type="dxa"/>
          </w:tcPr>
          <w:p w14:paraId="6EE8BB1A" w14:textId="77777777" w:rsidR="001535BC" w:rsidRDefault="00000000">
            <w:pPr>
              <w:widowControl w:val="0"/>
              <w:spacing w:after="0" w:line="240" w:lineRule="auto"/>
              <w:jc w:val="center"/>
            </w:pPr>
            <w:r>
              <w:t>DNN</w:t>
            </w:r>
          </w:p>
        </w:tc>
        <w:tc>
          <w:tcPr>
            <w:tcW w:w="1455" w:type="dxa"/>
          </w:tcPr>
          <w:p w14:paraId="715EBF37" w14:textId="77777777" w:rsidR="001535BC" w:rsidRDefault="00000000">
            <w:pPr>
              <w:widowControl w:val="0"/>
              <w:spacing w:after="0" w:line="240" w:lineRule="auto"/>
              <w:jc w:val="center"/>
            </w:pPr>
            <w:r>
              <w:t>DNN</w:t>
            </w:r>
          </w:p>
        </w:tc>
        <w:tc>
          <w:tcPr>
            <w:tcW w:w="1545" w:type="dxa"/>
          </w:tcPr>
          <w:p w14:paraId="5ADA9B0A" w14:textId="77777777" w:rsidR="001535BC" w:rsidRDefault="00000000">
            <w:pPr>
              <w:widowControl w:val="0"/>
              <w:spacing w:after="0" w:line="240" w:lineRule="auto"/>
              <w:jc w:val="center"/>
            </w:pPr>
            <w:r>
              <w:t>DNN</w:t>
            </w:r>
          </w:p>
        </w:tc>
        <w:tc>
          <w:tcPr>
            <w:tcW w:w="1545" w:type="dxa"/>
          </w:tcPr>
          <w:p w14:paraId="0F7AA46E" w14:textId="77777777" w:rsidR="001535BC" w:rsidRDefault="00000000">
            <w:pPr>
              <w:widowControl w:val="0"/>
              <w:spacing w:after="0" w:line="240" w:lineRule="auto"/>
              <w:jc w:val="center"/>
            </w:pPr>
            <w:r>
              <w:t>DNN</w:t>
            </w:r>
          </w:p>
        </w:tc>
        <w:tc>
          <w:tcPr>
            <w:tcW w:w="1530" w:type="dxa"/>
          </w:tcPr>
          <w:p w14:paraId="6F02C29C" w14:textId="77777777" w:rsidR="001535BC" w:rsidRDefault="00000000">
            <w:pPr>
              <w:widowControl w:val="0"/>
              <w:spacing w:after="0" w:line="240" w:lineRule="auto"/>
              <w:jc w:val="center"/>
            </w:pPr>
            <w:r>
              <w:t>DNN</w:t>
            </w:r>
          </w:p>
        </w:tc>
        <w:tc>
          <w:tcPr>
            <w:tcW w:w="1725" w:type="dxa"/>
          </w:tcPr>
          <w:p w14:paraId="57F0D2C8" w14:textId="77777777" w:rsidR="001535BC" w:rsidRDefault="00000000">
            <w:pPr>
              <w:widowControl w:val="0"/>
              <w:spacing w:after="0" w:line="240" w:lineRule="auto"/>
              <w:jc w:val="center"/>
            </w:pPr>
            <w:r>
              <w:t>DNN</w:t>
            </w:r>
          </w:p>
        </w:tc>
      </w:tr>
      <w:tr w:rsidR="001535BC" w14:paraId="30F0260F" w14:textId="77777777">
        <w:tc>
          <w:tcPr>
            <w:tcW w:w="1295" w:type="dxa"/>
          </w:tcPr>
          <w:p w14:paraId="5AF5FA6D" w14:textId="77777777" w:rsidR="001535BC" w:rsidRDefault="00000000">
            <w:pPr>
              <w:widowControl w:val="0"/>
              <w:spacing w:after="0" w:line="240" w:lineRule="auto"/>
              <w:jc w:val="center"/>
            </w:pPr>
            <w:r>
              <w:t>ARIMA</w:t>
            </w:r>
          </w:p>
        </w:tc>
        <w:tc>
          <w:tcPr>
            <w:tcW w:w="1455" w:type="dxa"/>
          </w:tcPr>
          <w:p w14:paraId="299515F8" w14:textId="77777777" w:rsidR="001535BC" w:rsidRDefault="00000000">
            <w:pPr>
              <w:widowControl w:val="0"/>
              <w:spacing w:after="0" w:line="240" w:lineRule="auto"/>
              <w:jc w:val="center"/>
            </w:pPr>
            <w:r>
              <w:t>ARIMA</w:t>
            </w:r>
          </w:p>
        </w:tc>
        <w:tc>
          <w:tcPr>
            <w:tcW w:w="1545" w:type="dxa"/>
          </w:tcPr>
          <w:p w14:paraId="577893EC" w14:textId="77777777" w:rsidR="001535BC" w:rsidRDefault="00000000">
            <w:pPr>
              <w:widowControl w:val="0"/>
              <w:spacing w:after="0" w:line="240" w:lineRule="auto"/>
              <w:jc w:val="center"/>
            </w:pPr>
            <w:r>
              <w:t>ARIMA</w:t>
            </w:r>
          </w:p>
        </w:tc>
        <w:tc>
          <w:tcPr>
            <w:tcW w:w="1545" w:type="dxa"/>
          </w:tcPr>
          <w:p w14:paraId="47CFB3DA" w14:textId="77777777" w:rsidR="001535BC" w:rsidRDefault="00000000">
            <w:pPr>
              <w:widowControl w:val="0"/>
              <w:spacing w:after="0" w:line="240" w:lineRule="auto"/>
              <w:jc w:val="center"/>
            </w:pPr>
            <w:r>
              <w:t>HMM</w:t>
            </w:r>
          </w:p>
        </w:tc>
        <w:tc>
          <w:tcPr>
            <w:tcW w:w="1530" w:type="dxa"/>
          </w:tcPr>
          <w:p w14:paraId="06339A59" w14:textId="77777777" w:rsidR="001535BC" w:rsidRDefault="00000000">
            <w:pPr>
              <w:widowControl w:val="0"/>
              <w:spacing w:after="0" w:line="240" w:lineRule="auto"/>
              <w:jc w:val="center"/>
            </w:pPr>
            <w:r>
              <w:t>HMM</w:t>
            </w:r>
          </w:p>
        </w:tc>
        <w:tc>
          <w:tcPr>
            <w:tcW w:w="1725" w:type="dxa"/>
          </w:tcPr>
          <w:p w14:paraId="04B50E3E" w14:textId="77777777" w:rsidR="001535BC" w:rsidRDefault="00000000">
            <w:pPr>
              <w:widowControl w:val="0"/>
              <w:spacing w:after="0" w:line="240" w:lineRule="auto"/>
              <w:jc w:val="center"/>
            </w:pPr>
            <w:r>
              <w:t>HMM</w:t>
            </w:r>
          </w:p>
        </w:tc>
      </w:tr>
      <w:tr w:rsidR="001535BC" w14:paraId="1D8F9BE0" w14:textId="77777777">
        <w:trPr>
          <w:trHeight w:val="538"/>
        </w:trPr>
        <w:tc>
          <w:tcPr>
            <w:tcW w:w="1295" w:type="dxa"/>
          </w:tcPr>
          <w:p w14:paraId="07F0D682" w14:textId="77777777" w:rsidR="001535BC" w:rsidRDefault="00000000">
            <w:pPr>
              <w:widowControl w:val="0"/>
              <w:spacing w:after="0" w:line="240" w:lineRule="auto"/>
              <w:jc w:val="center"/>
            </w:pPr>
            <w:r>
              <w:t>HMM</w:t>
            </w:r>
          </w:p>
        </w:tc>
        <w:tc>
          <w:tcPr>
            <w:tcW w:w="1455" w:type="dxa"/>
          </w:tcPr>
          <w:p w14:paraId="3D61F086" w14:textId="77777777" w:rsidR="001535BC" w:rsidRDefault="00000000">
            <w:pPr>
              <w:widowControl w:val="0"/>
              <w:spacing w:after="0" w:line="240" w:lineRule="auto"/>
              <w:jc w:val="center"/>
            </w:pPr>
            <w:r>
              <w:t>HMM</w:t>
            </w:r>
          </w:p>
        </w:tc>
        <w:tc>
          <w:tcPr>
            <w:tcW w:w="1545" w:type="dxa"/>
          </w:tcPr>
          <w:p w14:paraId="71552077" w14:textId="77777777" w:rsidR="001535BC" w:rsidRDefault="00000000">
            <w:pPr>
              <w:widowControl w:val="0"/>
              <w:spacing w:after="0" w:line="240" w:lineRule="auto"/>
              <w:jc w:val="center"/>
            </w:pPr>
            <w:r>
              <w:t>HMM</w:t>
            </w:r>
          </w:p>
        </w:tc>
        <w:tc>
          <w:tcPr>
            <w:tcW w:w="1545" w:type="dxa"/>
          </w:tcPr>
          <w:p w14:paraId="69CB62A0" w14:textId="77777777" w:rsidR="001535BC" w:rsidRDefault="00000000">
            <w:pPr>
              <w:widowControl w:val="0"/>
              <w:spacing w:after="0" w:line="240" w:lineRule="auto"/>
              <w:jc w:val="center"/>
            </w:pPr>
            <w:r>
              <w:t>RNN</w:t>
            </w:r>
          </w:p>
        </w:tc>
        <w:tc>
          <w:tcPr>
            <w:tcW w:w="1530" w:type="dxa"/>
          </w:tcPr>
          <w:p w14:paraId="3A937575" w14:textId="77777777" w:rsidR="001535BC" w:rsidRDefault="00000000">
            <w:pPr>
              <w:widowControl w:val="0"/>
              <w:spacing w:after="0" w:line="240" w:lineRule="auto"/>
              <w:jc w:val="center"/>
            </w:pPr>
            <w:r>
              <w:t>RNN</w:t>
            </w:r>
          </w:p>
        </w:tc>
        <w:tc>
          <w:tcPr>
            <w:tcW w:w="1725" w:type="dxa"/>
          </w:tcPr>
          <w:p w14:paraId="460DE178" w14:textId="77777777" w:rsidR="001535BC" w:rsidRDefault="00000000">
            <w:pPr>
              <w:widowControl w:val="0"/>
              <w:spacing w:after="0" w:line="240" w:lineRule="auto"/>
              <w:jc w:val="center"/>
            </w:pPr>
            <w:r>
              <w:t>RNN</w:t>
            </w:r>
          </w:p>
        </w:tc>
      </w:tr>
      <w:tr w:rsidR="001535BC" w14:paraId="051E8DD4" w14:textId="77777777">
        <w:tc>
          <w:tcPr>
            <w:tcW w:w="1295" w:type="dxa"/>
          </w:tcPr>
          <w:p w14:paraId="295BADB4" w14:textId="77777777" w:rsidR="001535BC" w:rsidRDefault="00000000">
            <w:pPr>
              <w:widowControl w:val="0"/>
              <w:spacing w:after="0" w:line="240" w:lineRule="auto"/>
              <w:jc w:val="center"/>
            </w:pPr>
            <w:r>
              <w:t>ETS</w:t>
            </w:r>
          </w:p>
        </w:tc>
        <w:tc>
          <w:tcPr>
            <w:tcW w:w="1455" w:type="dxa"/>
          </w:tcPr>
          <w:p w14:paraId="3D239740" w14:textId="77777777" w:rsidR="001535BC" w:rsidRDefault="00000000">
            <w:pPr>
              <w:widowControl w:val="0"/>
              <w:spacing w:after="0" w:line="240" w:lineRule="auto"/>
              <w:jc w:val="center"/>
            </w:pPr>
            <w:r>
              <w:t>ETS</w:t>
            </w:r>
          </w:p>
        </w:tc>
        <w:tc>
          <w:tcPr>
            <w:tcW w:w="1545" w:type="dxa"/>
          </w:tcPr>
          <w:p w14:paraId="196E4952" w14:textId="77777777" w:rsidR="001535BC" w:rsidRDefault="00000000">
            <w:pPr>
              <w:widowControl w:val="0"/>
              <w:spacing w:after="0" w:line="240" w:lineRule="auto"/>
              <w:jc w:val="center"/>
            </w:pPr>
            <w:r>
              <w:t>ETS</w:t>
            </w:r>
          </w:p>
        </w:tc>
        <w:tc>
          <w:tcPr>
            <w:tcW w:w="1545" w:type="dxa"/>
          </w:tcPr>
          <w:p w14:paraId="36FF84D0" w14:textId="77777777" w:rsidR="001535BC" w:rsidRDefault="00000000">
            <w:pPr>
              <w:widowControl w:val="0"/>
              <w:spacing w:after="0" w:line="240" w:lineRule="auto"/>
              <w:jc w:val="center"/>
            </w:pPr>
            <w:r>
              <w:t>GBT</w:t>
            </w:r>
          </w:p>
        </w:tc>
        <w:tc>
          <w:tcPr>
            <w:tcW w:w="1530" w:type="dxa"/>
          </w:tcPr>
          <w:p w14:paraId="0396F7FB" w14:textId="77777777" w:rsidR="001535BC" w:rsidRDefault="00000000">
            <w:pPr>
              <w:widowControl w:val="0"/>
              <w:spacing w:after="0" w:line="240" w:lineRule="auto"/>
              <w:jc w:val="center"/>
            </w:pPr>
            <w:r>
              <w:t>GBT</w:t>
            </w:r>
          </w:p>
        </w:tc>
        <w:tc>
          <w:tcPr>
            <w:tcW w:w="1725" w:type="dxa"/>
          </w:tcPr>
          <w:p w14:paraId="51B4188C" w14:textId="77777777" w:rsidR="001535BC" w:rsidRDefault="00000000">
            <w:pPr>
              <w:widowControl w:val="0"/>
              <w:spacing w:after="0" w:line="240" w:lineRule="auto"/>
              <w:jc w:val="center"/>
            </w:pPr>
            <w:r>
              <w:t>GBT</w:t>
            </w:r>
          </w:p>
        </w:tc>
      </w:tr>
      <w:tr w:rsidR="001535BC" w14:paraId="16843DDF" w14:textId="77777777">
        <w:tc>
          <w:tcPr>
            <w:tcW w:w="1295" w:type="dxa"/>
          </w:tcPr>
          <w:p w14:paraId="00339EC3" w14:textId="77777777" w:rsidR="001535BC" w:rsidRDefault="00000000">
            <w:pPr>
              <w:widowControl w:val="0"/>
              <w:spacing w:after="0" w:line="240" w:lineRule="auto"/>
              <w:jc w:val="center"/>
            </w:pPr>
            <w:r>
              <w:t>LR</w:t>
            </w:r>
          </w:p>
        </w:tc>
        <w:tc>
          <w:tcPr>
            <w:tcW w:w="1455" w:type="dxa"/>
          </w:tcPr>
          <w:p w14:paraId="575E60C7" w14:textId="77777777" w:rsidR="001535BC" w:rsidRDefault="00000000">
            <w:pPr>
              <w:widowControl w:val="0"/>
              <w:spacing w:after="0" w:line="240" w:lineRule="auto"/>
              <w:jc w:val="center"/>
            </w:pPr>
            <w:r>
              <w:t>GBT</w:t>
            </w:r>
          </w:p>
        </w:tc>
        <w:tc>
          <w:tcPr>
            <w:tcW w:w="1545" w:type="dxa"/>
          </w:tcPr>
          <w:p w14:paraId="5AB38623" w14:textId="77777777" w:rsidR="001535BC" w:rsidRDefault="00000000">
            <w:pPr>
              <w:widowControl w:val="0"/>
              <w:spacing w:after="0" w:line="240" w:lineRule="auto"/>
              <w:jc w:val="center"/>
            </w:pPr>
            <w:r>
              <w:t>LR</w:t>
            </w:r>
          </w:p>
        </w:tc>
        <w:tc>
          <w:tcPr>
            <w:tcW w:w="1545" w:type="dxa"/>
          </w:tcPr>
          <w:p w14:paraId="342DDEC2" w14:textId="77777777" w:rsidR="001535BC" w:rsidRDefault="00000000">
            <w:pPr>
              <w:widowControl w:val="0"/>
              <w:spacing w:after="0" w:line="240" w:lineRule="auto"/>
              <w:jc w:val="center"/>
            </w:pPr>
            <w:r>
              <w:t>ARIMA</w:t>
            </w:r>
          </w:p>
        </w:tc>
        <w:tc>
          <w:tcPr>
            <w:tcW w:w="1530" w:type="dxa"/>
          </w:tcPr>
          <w:p w14:paraId="5EC77D7C" w14:textId="77777777" w:rsidR="001535BC" w:rsidRDefault="00000000">
            <w:pPr>
              <w:widowControl w:val="0"/>
              <w:spacing w:after="0" w:line="240" w:lineRule="auto"/>
              <w:jc w:val="center"/>
            </w:pPr>
            <w:r>
              <w:t>LR</w:t>
            </w:r>
          </w:p>
        </w:tc>
        <w:tc>
          <w:tcPr>
            <w:tcW w:w="1725" w:type="dxa"/>
          </w:tcPr>
          <w:p w14:paraId="2625E30D" w14:textId="77777777" w:rsidR="001535BC" w:rsidRDefault="00000000">
            <w:pPr>
              <w:widowControl w:val="0"/>
              <w:spacing w:after="0" w:line="240" w:lineRule="auto"/>
              <w:jc w:val="center"/>
            </w:pPr>
            <w:r>
              <w:t>LR</w:t>
            </w:r>
          </w:p>
        </w:tc>
      </w:tr>
      <w:tr w:rsidR="001535BC" w14:paraId="130191CF" w14:textId="77777777">
        <w:tc>
          <w:tcPr>
            <w:tcW w:w="1295" w:type="dxa"/>
          </w:tcPr>
          <w:p w14:paraId="6A4646D0" w14:textId="77777777" w:rsidR="001535BC" w:rsidRDefault="00000000">
            <w:pPr>
              <w:widowControl w:val="0"/>
              <w:spacing w:after="0" w:line="240" w:lineRule="auto"/>
              <w:jc w:val="center"/>
            </w:pPr>
            <w:r>
              <w:t>GBT</w:t>
            </w:r>
          </w:p>
        </w:tc>
        <w:tc>
          <w:tcPr>
            <w:tcW w:w="1455" w:type="dxa"/>
          </w:tcPr>
          <w:p w14:paraId="2517793F" w14:textId="77777777" w:rsidR="001535BC" w:rsidRDefault="00000000">
            <w:pPr>
              <w:widowControl w:val="0"/>
              <w:spacing w:after="0" w:line="240" w:lineRule="auto"/>
              <w:jc w:val="center"/>
            </w:pPr>
            <w:r>
              <w:t>LR</w:t>
            </w:r>
          </w:p>
        </w:tc>
        <w:tc>
          <w:tcPr>
            <w:tcW w:w="1545" w:type="dxa"/>
          </w:tcPr>
          <w:p w14:paraId="10933E01" w14:textId="77777777" w:rsidR="001535BC" w:rsidRDefault="00000000">
            <w:pPr>
              <w:widowControl w:val="0"/>
              <w:spacing w:after="0" w:line="240" w:lineRule="auto"/>
              <w:jc w:val="center"/>
            </w:pPr>
            <w:r>
              <w:t>GBT</w:t>
            </w:r>
          </w:p>
        </w:tc>
        <w:tc>
          <w:tcPr>
            <w:tcW w:w="1545" w:type="dxa"/>
          </w:tcPr>
          <w:p w14:paraId="7BBE7737" w14:textId="77777777" w:rsidR="001535BC" w:rsidRDefault="00000000">
            <w:pPr>
              <w:widowControl w:val="0"/>
              <w:spacing w:after="0" w:line="240" w:lineRule="auto"/>
              <w:jc w:val="center"/>
            </w:pPr>
            <w:r>
              <w:t>LR</w:t>
            </w:r>
          </w:p>
        </w:tc>
        <w:tc>
          <w:tcPr>
            <w:tcW w:w="1530" w:type="dxa"/>
          </w:tcPr>
          <w:p w14:paraId="54F0646D" w14:textId="77777777" w:rsidR="001535BC" w:rsidRDefault="00000000">
            <w:pPr>
              <w:widowControl w:val="0"/>
              <w:spacing w:after="0" w:line="240" w:lineRule="auto"/>
              <w:jc w:val="center"/>
            </w:pPr>
            <w:r>
              <w:t>ARIMA</w:t>
            </w:r>
          </w:p>
        </w:tc>
        <w:tc>
          <w:tcPr>
            <w:tcW w:w="1725" w:type="dxa"/>
          </w:tcPr>
          <w:p w14:paraId="254995B9" w14:textId="77777777" w:rsidR="001535BC" w:rsidRDefault="00000000">
            <w:pPr>
              <w:widowControl w:val="0"/>
              <w:spacing w:after="0" w:line="240" w:lineRule="auto"/>
              <w:jc w:val="center"/>
            </w:pPr>
            <w:r>
              <w:t>ARIMA</w:t>
            </w:r>
          </w:p>
        </w:tc>
      </w:tr>
    </w:tbl>
    <w:p w14:paraId="3E435D22" w14:textId="77777777" w:rsidR="001535BC" w:rsidRDefault="001535BC">
      <w:pPr>
        <w:jc w:val="center"/>
      </w:pPr>
    </w:p>
    <w:p w14:paraId="29B04C9B" w14:textId="77777777" w:rsidR="00082B8A" w:rsidRDefault="00082B8A" w:rsidP="00082B8A">
      <w:pPr>
        <w:pStyle w:val="Heading6"/>
        <w:spacing w:before="240" w:after="240"/>
        <w:jc w:val="center"/>
        <w:rPr>
          <w:b w:val="0"/>
          <w:i/>
          <w:sz w:val="22"/>
          <w:szCs w:val="22"/>
        </w:rPr>
      </w:pPr>
      <w:r>
        <w:rPr>
          <w:b w:val="0"/>
          <w:i/>
          <w:sz w:val="22"/>
          <w:szCs w:val="22"/>
        </w:rPr>
        <w:t>Bảng 5.6. Xếp hạng các giá trị đánh giá đo được của các mô hình theo thứ tự tăng dần từ trên xuống cho bộ dữ liệu Apple trên tập Test</w:t>
      </w:r>
    </w:p>
    <w:p w14:paraId="610DBA97" w14:textId="77777777" w:rsidR="001535BC" w:rsidRPr="00082B8A" w:rsidRDefault="001535BC">
      <w:pPr>
        <w:rPr>
          <w:lang w:val="vi-VN"/>
        </w:rPr>
      </w:pPr>
      <w:bookmarkStart w:id="217" w:name="_ii4fatud43b9" w:colFirst="0" w:colLast="0"/>
      <w:bookmarkStart w:id="218" w:name="_dcnyx0nfl1gq" w:colFirst="0" w:colLast="0"/>
      <w:bookmarkEnd w:id="217"/>
      <w:bookmarkEnd w:id="218"/>
    </w:p>
    <w:p w14:paraId="66BC13D0" w14:textId="77777777" w:rsidR="001535BC" w:rsidRDefault="001535BC"/>
    <w:tbl>
      <w:tblPr>
        <w:tblStyle w:val="ab"/>
        <w:tblpPr w:leftFromText="180" w:rightFromText="180" w:topFromText="180" w:bottomFromText="180" w:vertAnchor="text" w:tblpX="-24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455"/>
        <w:gridCol w:w="1545"/>
        <w:gridCol w:w="1545"/>
        <w:gridCol w:w="1530"/>
        <w:gridCol w:w="1725"/>
      </w:tblGrid>
      <w:tr w:rsidR="001535BC" w14:paraId="33C93A3F" w14:textId="77777777">
        <w:trPr>
          <w:trHeight w:val="460"/>
        </w:trPr>
        <w:tc>
          <w:tcPr>
            <w:tcW w:w="9015" w:type="dxa"/>
            <w:gridSpan w:val="6"/>
          </w:tcPr>
          <w:p w14:paraId="5850EE0C" w14:textId="77777777" w:rsidR="001535BC" w:rsidRDefault="00000000">
            <w:pPr>
              <w:widowControl w:val="0"/>
              <w:spacing w:after="0" w:line="240" w:lineRule="auto"/>
              <w:jc w:val="center"/>
              <w:rPr>
                <w:b/>
              </w:rPr>
            </w:pPr>
            <w:r>
              <w:rPr>
                <w:b/>
              </w:rPr>
              <w:lastRenderedPageBreak/>
              <w:t>Samsung</w:t>
            </w:r>
          </w:p>
        </w:tc>
      </w:tr>
      <w:tr w:rsidR="001535BC" w14:paraId="43B541E8" w14:textId="77777777">
        <w:trPr>
          <w:trHeight w:val="460"/>
        </w:trPr>
        <w:tc>
          <w:tcPr>
            <w:tcW w:w="4215" w:type="dxa"/>
            <w:gridSpan w:val="3"/>
          </w:tcPr>
          <w:p w14:paraId="49CC4E57" w14:textId="77777777" w:rsidR="001535BC" w:rsidRDefault="00000000">
            <w:pPr>
              <w:widowControl w:val="0"/>
              <w:spacing w:after="0" w:line="240" w:lineRule="auto"/>
              <w:jc w:val="center"/>
              <w:rPr>
                <w:b/>
              </w:rPr>
            </w:pPr>
            <w:r>
              <w:rPr>
                <w:b/>
              </w:rPr>
              <w:t>6:2:2</w:t>
            </w:r>
          </w:p>
        </w:tc>
        <w:tc>
          <w:tcPr>
            <w:tcW w:w="4800" w:type="dxa"/>
            <w:gridSpan w:val="3"/>
          </w:tcPr>
          <w:p w14:paraId="3DE63613" w14:textId="77777777" w:rsidR="001535BC" w:rsidRDefault="00000000">
            <w:pPr>
              <w:widowControl w:val="0"/>
              <w:spacing w:after="0" w:line="240" w:lineRule="auto"/>
              <w:jc w:val="center"/>
              <w:rPr>
                <w:b/>
              </w:rPr>
            </w:pPr>
            <w:r>
              <w:rPr>
                <w:b/>
              </w:rPr>
              <w:t>7:1:2</w:t>
            </w:r>
          </w:p>
        </w:tc>
      </w:tr>
      <w:tr w:rsidR="001535BC" w14:paraId="1A9ABBAF" w14:textId="77777777">
        <w:trPr>
          <w:trHeight w:val="460"/>
        </w:trPr>
        <w:tc>
          <w:tcPr>
            <w:tcW w:w="1215" w:type="dxa"/>
          </w:tcPr>
          <w:p w14:paraId="1BAE344E" w14:textId="77777777" w:rsidR="001535BC" w:rsidRDefault="00000000">
            <w:pPr>
              <w:widowControl w:val="0"/>
              <w:spacing w:after="0" w:line="240" w:lineRule="auto"/>
              <w:jc w:val="center"/>
              <w:rPr>
                <w:b/>
              </w:rPr>
            </w:pPr>
            <w:r>
              <w:rPr>
                <w:b/>
              </w:rPr>
              <w:t>MAPE</w:t>
            </w:r>
          </w:p>
        </w:tc>
        <w:tc>
          <w:tcPr>
            <w:tcW w:w="1455" w:type="dxa"/>
          </w:tcPr>
          <w:p w14:paraId="051951B5" w14:textId="77777777" w:rsidR="001535BC" w:rsidRDefault="00000000">
            <w:pPr>
              <w:widowControl w:val="0"/>
              <w:spacing w:after="0" w:line="240" w:lineRule="auto"/>
              <w:jc w:val="center"/>
              <w:rPr>
                <w:b/>
              </w:rPr>
            </w:pPr>
            <w:r>
              <w:rPr>
                <w:b/>
              </w:rPr>
              <w:t>RMSE</w:t>
            </w:r>
          </w:p>
        </w:tc>
        <w:tc>
          <w:tcPr>
            <w:tcW w:w="1545" w:type="dxa"/>
          </w:tcPr>
          <w:p w14:paraId="3760372A" w14:textId="77777777" w:rsidR="001535BC" w:rsidRDefault="00000000">
            <w:pPr>
              <w:widowControl w:val="0"/>
              <w:spacing w:after="0" w:line="240" w:lineRule="auto"/>
              <w:jc w:val="center"/>
              <w:rPr>
                <w:b/>
              </w:rPr>
            </w:pPr>
            <w:r>
              <w:rPr>
                <w:b/>
              </w:rPr>
              <w:t>MSLE</w:t>
            </w:r>
          </w:p>
        </w:tc>
        <w:tc>
          <w:tcPr>
            <w:tcW w:w="1545" w:type="dxa"/>
          </w:tcPr>
          <w:p w14:paraId="013118C2" w14:textId="77777777" w:rsidR="001535BC" w:rsidRDefault="00000000">
            <w:pPr>
              <w:widowControl w:val="0"/>
              <w:spacing w:after="0" w:line="240" w:lineRule="auto"/>
              <w:jc w:val="center"/>
              <w:rPr>
                <w:b/>
              </w:rPr>
            </w:pPr>
            <w:r>
              <w:rPr>
                <w:b/>
              </w:rPr>
              <w:t>MAPE</w:t>
            </w:r>
          </w:p>
        </w:tc>
        <w:tc>
          <w:tcPr>
            <w:tcW w:w="1530" w:type="dxa"/>
          </w:tcPr>
          <w:p w14:paraId="538F7D6D" w14:textId="77777777" w:rsidR="001535BC" w:rsidRDefault="00000000">
            <w:pPr>
              <w:widowControl w:val="0"/>
              <w:spacing w:after="0" w:line="240" w:lineRule="auto"/>
              <w:jc w:val="center"/>
              <w:rPr>
                <w:b/>
              </w:rPr>
            </w:pPr>
            <w:r>
              <w:rPr>
                <w:b/>
              </w:rPr>
              <w:t>RMSE</w:t>
            </w:r>
          </w:p>
        </w:tc>
        <w:tc>
          <w:tcPr>
            <w:tcW w:w="1725" w:type="dxa"/>
          </w:tcPr>
          <w:p w14:paraId="42CBAC38" w14:textId="77777777" w:rsidR="001535BC" w:rsidRDefault="00000000">
            <w:pPr>
              <w:widowControl w:val="0"/>
              <w:spacing w:after="0" w:line="240" w:lineRule="auto"/>
              <w:jc w:val="center"/>
              <w:rPr>
                <w:b/>
              </w:rPr>
            </w:pPr>
            <w:r>
              <w:rPr>
                <w:b/>
              </w:rPr>
              <w:t>MSLE</w:t>
            </w:r>
          </w:p>
        </w:tc>
      </w:tr>
      <w:tr w:rsidR="001535BC" w14:paraId="43CF76B9" w14:textId="77777777">
        <w:tc>
          <w:tcPr>
            <w:tcW w:w="1215" w:type="dxa"/>
          </w:tcPr>
          <w:p w14:paraId="3D1EEC29" w14:textId="77777777" w:rsidR="001535BC" w:rsidRDefault="00000000">
            <w:pPr>
              <w:widowControl w:val="0"/>
              <w:spacing w:after="0" w:line="240" w:lineRule="auto"/>
              <w:jc w:val="center"/>
            </w:pPr>
            <w:r>
              <w:t>LSTM</w:t>
            </w:r>
          </w:p>
        </w:tc>
        <w:tc>
          <w:tcPr>
            <w:tcW w:w="1455" w:type="dxa"/>
          </w:tcPr>
          <w:p w14:paraId="6656B496" w14:textId="77777777" w:rsidR="001535BC" w:rsidRDefault="00000000">
            <w:pPr>
              <w:widowControl w:val="0"/>
              <w:spacing w:after="0" w:line="240" w:lineRule="auto"/>
              <w:jc w:val="center"/>
            </w:pPr>
            <w:r>
              <w:t>LSTM</w:t>
            </w:r>
          </w:p>
        </w:tc>
        <w:tc>
          <w:tcPr>
            <w:tcW w:w="1545" w:type="dxa"/>
          </w:tcPr>
          <w:p w14:paraId="275ADA93" w14:textId="77777777" w:rsidR="001535BC" w:rsidRDefault="00000000">
            <w:pPr>
              <w:widowControl w:val="0"/>
              <w:spacing w:after="0" w:line="240" w:lineRule="auto"/>
              <w:jc w:val="center"/>
            </w:pPr>
            <w:r>
              <w:t>LSTM</w:t>
            </w:r>
          </w:p>
        </w:tc>
        <w:tc>
          <w:tcPr>
            <w:tcW w:w="1545" w:type="dxa"/>
          </w:tcPr>
          <w:p w14:paraId="63800B72" w14:textId="77777777" w:rsidR="001535BC" w:rsidRDefault="00000000">
            <w:pPr>
              <w:widowControl w:val="0"/>
              <w:spacing w:after="0" w:line="240" w:lineRule="auto"/>
              <w:jc w:val="center"/>
            </w:pPr>
            <w:r>
              <w:t>ETS</w:t>
            </w:r>
          </w:p>
        </w:tc>
        <w:tc>
          <w:tcPr>
            <w:tcW w:w="1530" w:type="dxa"/>
          </w:tcPr>
          <w:p w14:paraId="424410A5" w14:textId="77777777" w:rsidR="001535BC" w:rsidRDefault="00000000">
            <w:pPr>
              <w:widowControl w:val="0"/>
              <w:spacing w:after="0" w:line="240" w:lineRule="auto"/>
              <w:jc w:val="center"/>
            </w:pPr>
            <w:r>
              <w:t>LSTM</w:t>
            </w:r>
          </w:p>
        </w:tc>
        <w:tc>
          <w:tcPr>
            <w:tcW w:w="1725" w:type="dxa"/>
          </w:tcPr>
          <w:p w14:paraId="483F69ED" w14:textId="77777777" w:rsidR="001535BC" w:rsidRDefault="00000000">
            <w:pPr>
              <w:widowControl w:val="0"/>
              <w:spacing w:after="0" w:line="240" w:lineRule="auto"/>
              <w:jc w:val="center"/>
            </w:pPr>
            <w:r>
              <w:t>LSTM</w:t>
            </w:r>
          </w:p>
        </w:tc>
      </w:tr>
      <w:tr w:rsidR="001535BC" w14:paraId="13AF30D5" w14:textId="77777777">
        <w:tc>
          <w:tcPr>
            <w:tcW w:w="1215" w:type="dxa"/>
          </w:tcPr>
          <w:p w14:paraId="090A77F1" w14:textId="77777777" w:rsidR="001535BC" w:rsidRDefault="00000000">
            <w:pPr>
              <w:widowControl w:val="0"/>
              <w:spacing w:after="0" w:line="240" w:lineRule="auto"/>
              <w:jc w:val="center"/>
            </w:pPr>
            <w:r>
              <w:t>RNN</w:t>
            </w:r>
          </w:p>
        </w:tc>
        <w:tc>
          <w:tcPr>
            <w:tcW w:w="1455" w:type="dxa"/>
          </w:tcPr>
          <w:p w14:paraId="71A81F21" w14:textId="77777777" w:rsidR="001535BC" w:rsidRDefault="00000000">
            <w:pPr>
              <w:widowControl w:val="0"/>
              <w:spacing w:after="0" w:line="240" w:lineRule="auto"/>
              <w:jc w:val="center"/>
            </w:pPr>
            <w:r>
              <w:t>GRU</w:t>
            </w:r>
          </w:p>
        </w:tc>
        <w:tc>
          <w:tcPr>
            <w:tcW w:w="1545" w:type="dxa"/>
          </w:tcPr>
          <w:p w14:paraId="59BF393C" w14:textId="77777777" w:rsidR="001535BC" w:rsidRDefault="00000000">
            <w:pPr>
              <w:widowControl w:val="0"/>
              <w:spacing w:after="0" w:line="240" w:lineRule="auto"/>
              <w:jc w:val="center"/>
            </w:pPr>
            <w:r>
              <w:t>GRU</w:t>
            </w:r>
          </w:p>
        </w:tc>
        <w:tc>
          <w:tcPr>
            <w:tcW w:w="1545" w:type="dxa"/>
          </w:tcPr>
          <w:p w14:paraId="1803A391" w14:textId="77777777" w:rsidR="001535BC" w:rsidRDefault="00000000">
            <w:pPr>
              <w:widowControl w:val="0"/>
              <w:spacing w:after="0" w:line="240" w:lineRule="auto"/>
              <w:jc w:val="center"/>
            </w:pPr>
            <w:r>
              <w:t>GRU</w:t>
            </w:r>
          </w:p>
        </w:tc>
        <w:tc>
          <w:tcPr>
            <w:tcW w:w="1530" w:type="dxa"/>
          </w:tcPr>
          <w:p w14:paraId="5EA6B350" w14:textId="77777777" w:rsidR="001535BC" w:rsidRDefault="00000000">
            <w:pPr>
              <w:widowControl w:val="0"/>
              <w:spacing w:after="0" w:line="240" w:lineRule="auto"/>
              <w:jc w:val="center"/>
            </w:pPr>
            <w:r>
              <w:t>GRU</w:t>
            </w:r>
          </w:p>
        </w:tc>
        <w:tc>
          <w:tcPr>
            <w:tcW w:w="1725" w:type="dxa"/>
          </w:tcPr>
          <w:p w14:paraId="3C39E266" w14:textId="77777777" w:rsidR="001535BC" w:rsidRDefault="00000000">
            <w:pPr>
              <w:widowControl w:val="0"/>
              <w:spacing w:after="0" w:line="240" w:lineRule="auto"/>
              <w:jc w:val="center"/>
            </w:pPr>
            <w:r>
              <w:t>ETS</w:t>
            </w:r>
          </w:p>
        </w:tc>
      </w:tr>
      <w:tr w:rsidR="001535BC" w14:paraId="524BEA5A" w14:textId="77777777">
        <w:tc>
          <w:tcPr>
            <w:tcW w:w="1215" w:type="dxa"/>
          </w:tcPr>
          <w:p w14:paraId="42F123AF" w14:textId="77777777" w:rsidR="001535BC" w:rsidRDefault="00000000">
            <w:pPr>
              <w:widowControl w:val="0"/>
              <w:spacing w:after="0" w:line="240" w:lineRule="auto"/>
              <w:jc w:val="center"/>
            </w:pPr>
            <w:r>
              <w:t>DNN</w:t>
            </w:r>
          </w:p>
        </w:tc>
        <w:tc>
          <w:tcPr>
            <w:tcW w:w="1455" w:type="dxa"/>
          </w:tcPr>
          <w:p w14:paraId="37F2D547" w14:textId="77777777" w:rsidR="001535BC" w:rsidRDefault="00000000">
            <w:pPr>
              <w:widowControl w:val="0"/>
              <w:spacing w:after="0" w:line="240" w:lineRule="auto"/>
              <w:jc w:val="center"/>
            </w:pPr>
            <w:r>
              <w:t>DNN</w:t>
            </w:r>
          </w:p>
        </w:tc>
        <w:tc>
          <w:tcPr>
            <w:tcW w:w="1545" w:type="dxa"/>
          </w:tcPr>
          <w:p w14:paraId="79ECE36D" w14:textId="77777777" w:rsidR="001535BC" w:rsidRDefault="00000000">
            <w:pPr>
              <w:widowControl w:val="0"/>
              <w:spacing w:after="0" w:line="240" w:lineRule="auto"/>
              <w:jc w:val="center"/>
            </w:pPr>
            <w:r>
              <w:t>DNN</w:t>
            </w:r>
          </w:p>
        </w:tc>
        <w:tc>
          <w:tcPr>
            <w:tcW w:w="1545" w:type="dxa"/>
          </w:tcPr>
          <w:p w14:paraId="0FDDB640" w14:textId="77777777" w:rsidR="001535BC" w:rsidRDefault="00000000">
            <w:pPr>
              <w:widowControl w:val="0"/>
              <w:spacing w:after="0" w:line="240" w:lineRule="auto"/>
              <w:jc w:val="center"/>
            </w:pPr>
            <w:r>
              <w:t>DNN</w:t>
            </w:r>
          </w:p>
        </w:tc>
        <w:tc>
          <w:tcPr>
            <w:tcW w:w="1530" w:type="dxa"/>
          </w:tcPr>
          <w:p w14:paraId="47A56D39" w14:textId="77777777" w:rsidR="001535BC" w:rsidRDefault="00000000">
            <w:pPr>
              <w:widowControl w:val="0"/>
              <w:spacing w:after="0" w:line="240" w:lineRule="auto"/>
              <w:jc w:val="center"/>
            </w:pPr>
            <w:r>
              <w:t>ETS</w:t>
            </w:r>
          </w:p>
        </w:tc>
        <w:tc>
          <w:tcPr>
            <w:tcW w:w="1725" w:type="dxa"/>
          </w:tcPr>
          <w:p w14:paraId="305BF17C" w14:textId="77777777" w:rsidR="001535BC" w:rsidRDefault="00000000">
            <w:pPr>
              <w:widowControl w:val="0"/>
              <w:spacing w:after="0" w:line="240" w:lineRule="auto"/>
              <w:jc w:val="center"/>
            </w:pPr>
            <w:r>
              <w:t>GRU</w:t>
            </w:r>
          </w:p>
        </w:tc>
      </w:tr>
      <w:tr w:rsidR="001535BC" w14:paraId="3D12D405" w14:textId="77777777">
        <w:tc>
          <w:tcPr>
            <w:tcW w:w="1215" w:type="dxa"/>
          </w:tcPr>
          <w:p w14:paraId="456A6366" w14:textId="77777777" w:rsidR="001535BC" w:rsidRDefault="00000000">
            <w:pPr>
              <w:widowControl w:val="0"/>
              <w:spacing w:after="0" w:line="240" w:lineRule="auto"/>
              <w:jc w:val="center"/>
            </w:pPr>
            <w:r>
              <w:t>ETS</w:t>
            </w:r>
          </w:p>
        </w:tc>
        <w:tc>
          <w:tcPr>
            <w:tcW w:w="1455" w:type="dxa"/>
          </w:tcPr>
          <w:p w14:paraId="1D741EB1" w14:textId="77777777" w:rsidR="001535BC" w:rsidRDefault="00000000">
            <w:pPr>
              <w:widowControl w:val="0"/>
              <w:spacing w:after="0" w:line="240" w:lineRule="auto"/>
              <w:jc w:val="center"/>
            </w:pPr>
            <w:r>
              <w:t>RNN</w:t>
            </w:r>
          </w:p>
        </w:tc>
        <w:tc>
          <w:tcPr>
            <w:tcW w:w="1545" w:type="dxa"/>
          </w:tcPr>
          <w:p w14:paraId="0ACA2F97" w14:textId="77777777" w:rsidR="001535BC" w:rsidRDefault="00000000">
            <w:pPr>
              <w:widowControl w:val="0"/>
              <w:spacing w:after="0" w:line="240" w:lineRule="auto"/>
              <w:jc w:val="center"/>
            </w:pPr>
            <w:r>
              <w:t>RNN</w:t>
            </w:r>
          </w:p>
        </w:tc>
        <w:tc>
          <w:tcPr>
            <w:tcW w:w="1545" w:type="dxa"/>
          </w:tcPr>
          <w:p w14:paraId="09906BAE" w14:textId="77777777" w:rsidR="001535BC" w:rsidRDefault="00000000">
            <w:pPr>
              <w:widowControl w:val="0"/>
              <w:spacing w:after="0" w:line="240" w:lineRule="auto"/>
              <w:jc w:val="center"/>
            </w:pPr>
            <w:r>
              <w:t>RNN</w:t>
            </w:r>
          </w:p>
        </w:tc>
        <w:tc>
          <w:tcPr>
            <w:tcW w:w="1530" w:type="dxa"/>
          </w:tcPr>
          <w:p w14:paraId="047FB20E" w14:textId="77777777" w:rsidR="001535BC" w:rsidRDefault="00000000">
            <w:pPr>
              <w:widowControl w:val="0"/>
              <w:spacing w:after="0" w:line="240" w:lineRule="auto"/>
              <w:jc w:val="center"/>
            </w:pPr>
            <w:r>
              <w:t>RNN</w:t>
            </w:r>
          </w:p>
        </w:tc>
        <w:tc>
          <w:tcPr>
            <w:tcW w:w="1725" w:type="dxa"/>
          </w:tcPr>
          <w:p w14:paraId="31DE6D46" w14:textId="77777777" w:rsidR="001535BC" w:rsidRDefault="00000000">
            <w:pPr>
              <w:widowControl w:val="0"/>
              <w:spacing w:after="0" w:line="240" w:lineRule="auto"/>
              <w:jc w:val="center"/>
            </w:pPr>
            <w:r>
              <w:t>RNN</w:t>
            </w:r>
          </w:p>
        </w:tc>
      </w:tr>
      <w:tr w:rsidR="001535BC" w14:paraId="5D5F9600" w14:textId="77777777">
        <w:tc>
          <w:tcPr>
            <w:tcW w:w="1215" w:type="dxa"/>
          </w:tcPr>
          <w:p w14:paraId="165CA97F" w14:textId="77777777" w:rsidR="001535BC" w:rsidRDefault="00000000">
            <w:pPr>
              <w:widowControl w:val="0"/>
              <w:spacing w:after="0" w:line="240" w:lineRule="auto"/>
              <w:jc w:val="center"/>
            </w:pPr>
            <w:r>
              <w:t>ARIMA</w:t>
            </w:r>
          </w:p>
        </w:tc>
        <w:tc>
          <w:tcPr>
            <w:tcW w:w="1455" w:type="dxa"/>
          </w:tcPr>
          <w:p w14:paraId="7BDF3344" w14:textId="77777777" w:rsidR="001535BC" w:rsidRDefault="00000000">
            <w:pPr>
              <w:widowControl w:val="0"/>
              <w:spacing w:after="0" w:line="240" w:lineRule="auto"/>
              <w:jc w:val="center"/>
            </w:pPr>
            <w:r>
              <w:t>ETS</w:t>
            </w:r>
          </w:p>
        </w:tc>
        <w:tc>
          <w:tcPr>
            <w:tcW w:w="1545" w:type="dxa"/>
          </w:tcPr>
          <w:p w14:paraId="3CBEB881" w14:textId="77777777" w:rsidR="001535BC" w:rsidRDefault="00000000">
            <w:pPr>
              <w:widowControl w:val="0"/>
              <w:spacing w:after="0" w:line="240" w:lineRule="auto"/>
              <w:jc w:val="center"/>
            </w:pPr>
            <w:r>
              <w:t>LR</w:t>
            </w:r>
          </w:p>
        </w:tc>
        <w:tc>
          <w:tcPr>
            <w:tcW w:w="1545" w:type="dxa"/>
          </w:tcPr>
          <w:p w14:paraId="7BB90FFD" w14:textId="77777777" w:rsidR="001535BC" w:rsidRDefault="00000000">
            <w:pPr>
              <w:widowControl w:val="0"/>
              <w:spacing w:after="0" w:line="240" w:lineRule="auto"/>
              <w:jc w:val="center"/>
            </w:pPr>
            <w:r>
              <w:t>LSTM</w:t>
            </w:r>
          </w:p>
        </w:tc>
        <w:tc>
          <w:tcPr>
            <w:tcW w:w="1530" w:type="dxa"/>
          </w:tcPr>
          <w:p w14:paraId="05A76908" w14:textId="77777777" w:rsidR="001535BC" w:rsidRDefault="00000000">
            <w:pPr>
              <w:widowControl w:val="0"/>
              <w:spacing w:after="0" w:line="240" w:lineRule="auto"/>
              <w:jc w:val="center"/>
            </w:pPr>
            <w:r>
              <w:t>HMM</w:t>
            </w:r>
          </w:p>
        </w:tc>
        <w:tc>
          <w:tcPr>
            <w:tcW w:w="1725" w:type="dxa"/>
          </w:tcPr>
          <w:p w14:paraId="0274FECC" w14:textId="77777777" w:rsidR="001535BC" w:rsidRDefault="00000000">
            <w:pPr>
              <w:widowControl w:val="0"/>
              <w:spacing w:after="0" w:line="240" w:lineRule="auto"/>
              <w:jc w:val="center"/>
            </w:pPr>
            <w:r>
              <w:t>HMM</w:t>
            </w:r>
          </w:p>
        </w:tc>
      </w:tr>
      <w:tr w:rsidR="001535BC" w14:paraId="63FF0B4C" w14:textId="77777777">
        <w:trPr>
          <w:trHeight w:val="538"/>
        </w:trPr>
        <w:tc>
          <w:tcPr>
            <w:tcW w:w="1215" w:type="dxa"/>
          </w:tcPr>
          <w:p w14:paraId="370A5931" w14:textId="77777777" w:rsidR="001535BC" w:rsidRDefault="00000000">
            <w:pPr>
              <w:widowControl w:val="0"/>
              <w:spacing w:after="0" w:line="240" w:lineRule="auto"/>
              <w:jc w:val="center"/>
            </w:pPr>
            <w:r>
              <w:t>HMM</w:t>
            </w:r>
          </w:p>
        </w:tc>
        <w:tc>
          <w:tcPr>
            <w:tcW w:w="1455" w:type="dxa"/>
          </w:tcPr>
          <w:p w14:paraId="230C7974" w14:textId="77777777" w:rsidR="001535BC" w:rsidRDefault="00000000">
            <w:pPr>
              <w:widowControl w:val="0"/>
              <w:spacing w:after="0" w:line="240" w:lineRule="auto"/>
              <w:jc w:val="center"/>
            </w:pPr>
            <w:r>
              <w:t>ARIMA</w:t>
            </w:r>
          </w:p>
        </w:tc>
        <w:tc>
          <w:tcPr>
            <w:tcW w:w="1545" w:type="dxa"/>
          </w:tcPr>
          <w:p w14:paraId="309C2A03" w14:textId="77777777" w:rsidR="001535BC" w:rsidRDefault="00000000">
            <w:pPr>
              <w:widowControl w:val="0"/>
              <w:spacing w:after="0" w:line="240" w:lineRule="auto"/>
              <w:jc w:val="center"/>
            </w:pPr>
            <w:r>
              <w:t>ETS</w:t>
            </w:r>
          </w:p>
        </w:tc>
        <w:tc>
          <w:tcPr>
            <w:tcW w:w="1545" w:type="dxa"/>
          </w:tcPr>
          <w:p w14:paraId="72048AE1" w14:textId="77777777" w:rsidR="001535BC" w:rsidRDefault="00000000">
            <w:pPr>
              <w:widowControl w:val="0"/>
              <w:spacing w:after="0" w:line="240" w:lineRule="auto"/>
              <w:jc w:val="center"/>
            </w:pPr>
            <w:r>
              <w:t>HMM</w:t>
            </w:r>
          </w:p>
        </w:tc>
        <w:tc>
          <w:tcPr>
            <w:tcW w:w="1530" w:type="dxa"/>
          </w:tcPr>
          <w:p w14:paraId="3350D91E" w14:textId="77777777" w:rsidR="001535BC" w:rsidRDefault="00000000">
            <w:pPr>
              <w:widowControl w:val="0"/>
              <w:spacing w:after="0" w:line="240" w:lineRule="auto"/>
              <w:jc w:val="center"/>
            </w:pPr>
            <w:r>
              <w:t>DNN</w:t>
            </w:r>
          </w:p>
        </w:tc>
        <w:tc>
          <w:tcPr>
            <w:tcW w:w="1725" w:type="dxa"/>
          </w:tcPr>
          <w:p w14:paraId="3FA625A5" w14:textId="77777777" w:rsidR="001535BC" w:rsidRDefault="00000000">
            <w:pPr>
              <w:widowControl w:val="0"/>
              <w:spacing w:after="0" w:line="240" w:lineRule="auto"/>
              <w:jc w:val="center"/>
            </w:pPr>
            <w:r>
              <w:t>DNN</w:t>
            </w:r>
          </w:p>
        </w:tc>
      </w:tr>
      <w:tr w:rsidR="001535BC" w14:paraId="0B35E1E8" w14:textId="77777777">
        <w:tc>
          <w:tcPr>
            <w:tcW w:w="1215" w:type="dxa"/>
          </w:tcPr>
          <w:p w14:paraId="4A615314" w14:textId="77777777" w:rsidR="001535BC" w:rsidRDefault="00000000">
            <w:pPr>
              <w:widowControl w:val="0"/>
              <w:spacing w:after="0" w:line="240" w:lineRule="auto"/>
              <w:jc w:val="center"/>
            </w:pPr>
            <w:r>
              <w:t>GBT</w:t>
            </w:r>
          </w:p>
        </w:tc>
        <w:tc>
          <w:tcPr>
            <w:tcW w:w="1455" w:type="dxa"/>
          </w:tcPr>
          <w:p w14:paraId="12BCF265" w14:textId="77777777" w:rsidR="001535BC" w:rsidRDefault="00000000">
            <w:pPr>
              <w:widowControl w:val="0"/>
              <w:spacing w:after="0" w:line="240" w:lineRule="auto"/>
              <w:jc w:val="center"/>
            </w:pPr>
            <w:r>
              <w:t>HMM</w:t>
            </w:r>
          </w:p>
        </w:tc>
        <w:tc>
          <w:tcPr>
            <w:tcW w:w="1545" w:type="dxa"/>
          </w:tcPr>
          <w:p w14:paraId="75ABD525" w14:textId="77777777" w:rsidR="001535BC" w:rsidRDefault="00000000">
            <w:pPr>
              <w:widowControl w:val="0"/>
              <w:spacing w:after="0" w:line="240" w:lineRule="auto"/>
              <w:jc w:val="center"/>
            </w:pPr>
            <w:r>
              <w:t>ARIMA</w:t>
            </w:r>
          </w:p>
        </w:tc>
        <w:tc>
          <w:tcPr>
            <w:tcW w:w="1545" w:type="dxa"/>
          </w:tcPr>
          <w:p w14:paraId="5C1CDF15" w14:textId="77777777" w:rsidR="001535BC" w:rsidRDefault="00000000">
            <w:pPr>
              <w:widowControl w:val="0"/>
              <w:spacing w:after="0" w:line="240" w:lineRule="auto"/>
              <w:jc w:val="center"/>
            </w:pPr>
            <w:r>
              <w:t>GBT</w:t>
            </w:r>
          </w:p>
        </w:tc>
        <w:tc>
          <w:tcPr>
            <w:tcW w:w="1530" w:type="dxa"/>
          </w:tcPr>
          <w:p w14:paraId="5AA6FF2B" w14:textId="77777777" w:rsidR="001535BC" w:rsidRDefault="00000000">
            <w:pPr>
              <w:widowControl w:val="0"/>
              <w:spacing w:after="0" w:line="240" w:lineRule="auto"/>
              <w:jc w:val="center"/>
            </w:pPr>
            <w:r>
              <w:t>GBT</w:t>
            </w:r>
          </w:p>
        </w:tc>
        <w:tc>
          <w:tcPr>
            <w:tcW w:w="1725" w:type="dxa"/>
          </w:tcPr>
          <w:p w14:paraId="53980CF4" w14:textId="77777777" w:rsidR="001535BC" w:rsidRDefault="00000000">
            <w:pPr>
              <w:widowControl w:val="0"/>
              <w:spacing w:after="0" w:line="240" w:lineRule="auto"/>
              <w:jc w:val="center"/>
            </w:pPr>
            <w:r>
              <w:t>GBT</w:t>
            </w:r>
          </w:p>
        </w:tc>
      </w:tr>
      <w:tr w:rsidR="001535BC" w14:paraId="25210480" w14:textId="77777777">
        <w:tc>
          <w:tcPr>
            <w:tcW w:w="1215" w:type="dxa"/>
          </w:tcPr>
          <w:p w14:paraId="2D283F06" w14:textId="77777777" w:rsidR="001535BC" w:rsidRDefault="00000000">
            <w:pPr>
              <w:widowControl w:val="0"/>
              <w:spacing w:after="0" w:line="240" w:lineRule="auto"/>
              <w:jc w:val="center"/>
            </w:pPr>
            <w:r>
              <w:t>LR</w:t>
            </w:r>
          </w:p>
        </w:tc>
        <w:tc>
          <w:tcPr>
            <w:tcW w:w="1455" w:type="dxa"/>
          </w:tcPr>
          <w:p w14:paraId="7C06966D" w14:textId="77777777" w:rsidR="001535BC" w:rsidRDefault="00000000">
            <w:pPr>
              <w:widowControl w:val="0"/>
              <w:spacing w:after="0" w:line="240" w:lineRule="auto"/>
              <w:jc w:val="center"/>
            </w:pPr>
            <w:r>
              <w:t>GBT</w:t>
            </w:r>
          </w:p>
        </w:tc>
        <w:tc>
          <w:tcPr>
            <w:tcW w:w="1545" w:type="dxa"/>
          </w:tcPr>
          <w:p w14:paraId="23C5DE38" w14:textId="77777777" w:rsidR="001535BC" w:rsidRDefault="00000000">
            <w:pPr>
              <w:widowControl w:val="0"/>
              <w:spacing w:after="0" w:line="240" w:lineRule="auto"/>
              <w:jc w:val="center"/>
            </w:pPr>
            <w:r>
              <w:t>HMM</w:t>
            </w:r>
          </w:p>
        </w:tc>
        <w:tc>
          <w:tcPr>
            <w:tcW w:w="1545" w:type="dxa"/>
          </w:tcPr>
          <w:p w14:paraId="78EABF51" w14:textId="77777777" w:rsidR="001535BC" w:rsidRDefault="00000000">
            <w:pPr>
              <w:widowControl w:val="0"/>
              <w:spacing w:after="0" w:line="240" w:lineRule="auto"/>
              <w:jc w:val="center"/>
            </w:pPr>
            <w:r>
              <w:t>ARIMA</w:t>
            </w:r>
          </w:p>
        </w:tc>
        <w:tc>
          <w:tcPr>
            <w:tcW w:w="1530" w:type="dxa"/>
          </w:tcPr>
          <w:p w14:paraId="60BA705F" w14:textId="77777777" w:rsidR="001535BC" w:rsidRDefault="00000000">
            <w:pPr>
              <w:widowControl w:val="0"/>
              <w:spacing w:after="0" w:line="240" w:lineRule="auto"/>
              <w:jc w:val="center"/>
            </w:pPr>
            <w:r>
              <w:t>ARIMA</w:t>
            </w:r>
          </w:p>
        </w:tc>
        <w:tc>
          <w:tcPr>
            <w:tcW w:w="1725" w:type="dxa"/>
          </w:tcPr>
          <w:p w14:paraId="6B75E6B8" w14:textId="77777777" w:rsidR="001535BC" w:rsidRDefault="00000000">
            <w:pPr>
              <w:widowControl w:val="0"/>
              <w:spacing w:after="0" w:line="240" w:lineRule="auto"/>
              <w:jc w:val="center"/>
            </w:pPr>
            <w:r>
              <w:t>LR</w:t>
            </w:r>
          </w:p>
        </w:tc>
      </w:tr>
      <w:tr w:rsidR="001535BC" w14:paraId="5DF16ABC" w14:textId="77777777">
        <w:tc>
          <w:tcPr>
            <w:tcW w:w="1215" w:type="dxa"/>
          </w:tcPr>
          <w:p w14:paraId="7EB66C73" w14:textId="77777777" w:rsidR="001535BC" w:rsidRDefault="00000000">
            <w:pPr>
              <w:widowControl w:val="0"/>
              <w:spacing w:after="0" w:line="240" w:lineRule="auto"/>
              <w:jc w:val="center"/>
            </w:pPr>
            <w:r>
              <w:t>GRU</w:t>
            </w:r>
          </w:p>
        </w:tc>
        <w:tc>
          <w:tcPr>
            <w:tcW w:w="1455" w:type="dxa"/>
          </w:tcPr>
          <w:p w14:paraId="376B82B2" w14:textId="77777777" w:rsidR="001535BC" w:rsidRDefault="00000000">
            <w:pPr>
              <w:widowControl w:val="0"/>
              <w:spacing w:after="0" w:line="240" w:lineRule="auto"/>
              <w:jc w:val="center"/>
            </w:pPr>
            <w:r>
              <w:t>LR</w:t>
            </w:r>
          </w:p>
        </w:tc>
        <w:tc>
          <w:tcPr>
            <w:tcW w:w="1545" w:type="dxa"/>
          </w:tcPr>
          <w:p w14:paraId="3281B783" w14:textId="77777777" w:rsidR="001535BC" w:rsidRDefault="00000000">
            <w:pPr>
              <w:widowControl w:val="0"/>
              <w:spacing w:after="0" w:line="240" w:lineRule="auto"/>
              <w:jc w:val="center"/>
            </w:pPr>
            <w:r>
              <w:t>GBT</w:t>
            </w:r>
          </w:p>
        </w:tc>
        <w:tc>
          <w:tcPr>
            <w:tcW w:w="1545" w:type="dxa"/>
          </w:tcPr>
          <w:p w14:paraId="3569F60E" w14:textId="77777777" w:rsidR="001535BC" w:rsidRDefault="00000000">
            <w:pPr>
              <w:widowControl w:val="0"/>
              <w:spacing w:after="0" w:line="240" w:lineRule="auto"/>
              <w:jc w:val="center"/>
            </w:pPr>
            <w:r>
              <w:t>LR</w:t>
            </w:r>
          </w:p>
        </w:tc>
        <w:tc>
          <w:tcPr>
            <w:tcW w:w="1530" w:type="dxa"/>
          </w:tcPr>
          <w:p w14:paraId="3D114C48" w14:textId="77777777" w:rsidR="001535BC" w:rsidRDefault="00000000">
            <w:pPr>
              <w:widowControl w:val="0"/>
              <w:spacing w:after="0" w:line="240" w:lineRule="auto"/>
              <w:jc w:val="center"/>
            </w:pPr>
            <w:r>
              <w:t>LR</w:t>
            </w:r>
          </w:p>
        </w:tc>
        <w:tc>
          <w:tcPr>
            <w:tcW w:w="1725" w:type="dxa"/>
          </w:tcPr>
          <w:p w14:paraId="5BA82DC9" w14:textId="77777777" w:rsidR="001535BC" w:rsidRDefault="00000000">
            <w:pPr>
              <w:widowControl w:val="0"/>
              <w:spacing w:after="0" w:line="240" w:lineRule="auto"/>
              <w:jc w:val="center"/>
            </w:pPr>
            <w:r>
              <w:t>ARIMA</w:t>
            </w:r>
          </w:p>
        </w:tc>
      </w:tr>
    </w:tbl>
    <w:p w14:paraId="4323B837" w14:textId="77777777" w:rsidR="001535BC" w:rsidRPr="00082B8A" w:rsidRDefault="001535BC">
      <w:pPr>
        <w:spacing w:before="240" w:after="240"/>
        <w:rPr>
          <w:lang w:val="vi-VN"/>
        </w:rPr>
      </w:pPr>
    </w:p>
    <w:p w14:paraId="4C5EF5D0" w14:textId="4330F1BB" w:rsidR="001535BC" w:rsidRDefault="00082B8A">
      <w:pPr>
        <w:spacing w:before="240" w:after="240"/>
      </w:pPr>
      <w:r>
        <w:rPr>
          <w:i/>
          <w:sz w:val="22"/>
          <w:szCs w:val="22"/>
        </w:rPr>
        <w:t>Bảng 5.7. Xếp hạng các giá trị đánh giá đo được của các mô hình theo thứ tự tăng dần từ trên xuống cho bộ dữ liệu Samsung  trên tập Test</w:t>
      </w:r>
    </w:p>
    <w:p w14:paraId="51D9C488" w14:textId="63CCCF13" w:rsidR="001535BC" w:rsidRPr="00082B8A" w:rsidRDefault="001535BC" w:rsidP="00082B8A">
      <w:pPr>
        <w:pStyle w:val="Heading6"/>
        <w:spacing w:before="240" w:after="240"/>
        <w:rPr>
          <w:lang w:val="vi-VN"/>
        </w:rPr>
      </w:pPr>
      <w:bookmarkStart w:id="219" w:name="_xdyv2g8fs0eu" w:colFirst="0" w:colLast="0"/>
      <w:bookmarkEnd w:id="219"/>
    </w:p>
    <w:tbl>
      <w:tblPr>
        <w:tblStyle w:val="ac"/>
        <w:tblpPr w:leftFromText="180" w:rightFromText="180" w:topFromText="180" w:bottomFromText="180" w:vertAnchor="text" w:tblpX="-24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380"/>
        <w:gridCol w:w="1545"/>
        <w:gridCol w:w="1545"/>
        <w:gridCol w:w="1530"/>
        <w:gridCol w:w="1725"/>
      </w:tblGrid>
      <w:tr w:rsidR="001535BC" w14:paraId="2DD57050" w14:textId="77777777">
        <w:trPr>
          <w:trHeight w:val="460"/>
        </w:trPr>
        <w:tc>
          <w:tcPr>
            <w:tcW w:w="9015" w:type="dxa"/>
            <w:gridSpan w:val="6"/>
          </w:tcPr>
          <w:p w14:paraId="2A5584D4" w14:textId="77777777" w:rsidR="001535BC" w:rsidRDefault="00000000">
            <w:pPr>
              <w:widowControl w:val="0"/>
              <w:spacing w:after="0" w:line="240" w:lineRule="auto"/>
              <w:jc w:val="center"/>
              <w:rPr>
                <w:b/>
              </w:rPr>
            </w:pPr>
            <w:r>
              <w:rPr>
                <w:b/>
              </w:rPr>
              <w:t>Xiaomi</w:t>
            </w:r>
          </w:p>
        </w:tc>
      </w:tr>
      <w:tr w:rsidR="001535BC" w14:paraId="7428C466" w14:textId="77777777">
        <w:trPr>
          <w:trHeight w:val="460"/>
        </w:trPr>
        <w:tc>
          <w:tcPr>
            <w:tcW w:w="4215" w:type="dxa"/>
            <w:gridSpan w:val="3"/>
          </w:tcPr>
          <w:p w14:paraId="704288D9" w14:textId="77777777" w:rsidR="001535BC" w:rsidRDefault="00000000">
            <w:pPr>
              <w:widowControl w:val="0"/>
              <w:spacing w:after="0" w:line="240" w:lineRule="auto"/>
              <w:jc w:val="center"/>
              <w:rPr>
                <w:b/>
              </w:rPr>
            </w:pPr>
            <w:r>
              <w:rPr>
                <w:b/>
              </w:rPr>
              <w:t>6:2:2</w:t>
            </w:r>
          </w:p>
        </w:tc>
        <w:tc>
          <w:tcPr>
            <w:tcW w:w="4800" w:type="dxa"/>
            <w:gridSpan w:val="3"/>
          </w:tcPr>
          <w:p w14:paraId="4388DA3A" w14:textId="77777777" w:rsidR="001535BC" w:rsidRDefault="00000000">
            <w:pPr>
              <w:widowControl w:val="0"/>
              <w:spacing w:after="0" w:line="240" w:lineRule="auto"/>
              <w:jc w:val="center"/>
              <w:rPr>
                <w:b/>
              </w:rPr>
            </w:pPr>
            <w:r>
              <w:rPr>
                <w:b/>
              </w:rPr>
              <w:t>7:1:2</w:t>
            </w:r>
          </w:p>
        </w:tc>
      </w:tr>
      <w:tr w:rsidR="001535BC" w14:paraId="1BFFA5A5" w14:textId="77777777">
        <w:trPr>
          <w:trHeight w:val="460"/>
        </w:trPr>
        <w:tc>
          <w:tcPr>
            <w:tcW w:w="1290" w:type="dxa"/>
          </w:tcPr>
          <w:p w14:paraId="5B037B62" w14:textId="77777777" w:rsidR="001535BC" w:rsidRDefault="00000000">
            <w:pPr>
              <w:widowControl w:val="0"/>
              <w:spacing w:after="0" w:line="240" w:lineRule="auto"/>
              <w:jc w:val="center"/>
              <w:rPr>
                <w:b/>
              </w:rPr>
            </w:pPr>
            <w:r>
              <w:rPr>
                <w:b/>
              </w:rPr>
              <w:t>MAPE</w:t>
            </w:r>
          </w:p>
        </w:tc>
        <w:tc>
          <w:tcPr>
            <w:tcW w:w="1380" w:type="dxa"/>
          </w:tcPr>
          <w:p w14:paraId="2FA14208" w14:textId="77777777" w:rsidR="001535BC" w:rsidRDefault="00000000">
            <w:pPr>
              <w:widowControl w:val="0"/>
              <w:spacing w:after="0" w:line="240" w:lineRule="auto"/>
              <w:jc w:val="center"/>
              <w:rPr>
                <w:b/>
              </w:rPr>
            </w:pPr>
            <w:r>
              <w:rPr>
                <w:b/>
              </w:rPr>
              <w:t>RMSE</w:t>
            </w:r>
          </w:p>
        </w:tc>
        <w:tc>
          <w:tcPr>
            <w:tcW w:w="1545" w:type="dxa"/>
          </w:tcPr>
          <w:p w14:paraId="586F082B" w14:textId="77777777" w:rsidR="001535BC" w:rsidRDefault="00000000">
            <w:pPr>
              <w:widowControl w:val="0"/>
              <w:spacing w:after="0" w:line="240" w:lineRule="auto"/>
              <w:jc w:val="center"/>
              <w:rPr>
                <w:b/>
              </w:rPr>
            </w:pPr>
            <w:r>
              <w:rPr>
                <w:b/>
              </w:rPr>
              <w:t>MSLE</w:t>
            </w:r>
          </w:p>
        </w:tc>
        <w:tc>
          <w:tcPr>
            <w:tcW w:w="1545" w:type="dxa"/>
          </w:tcPr>
          <w:p w14:paraId="36993C9A" w14:textId="77777777" w:rsidR="001535BC" w:rsidRDefault="00000000">
            <w:pPr>
              <w:widowControl w:val="0"/>
              <w:spacing w:after="0" w:line="240" w:lineRule="auto"/>
              <w:jc w:val="center"/>
              <w:rPr>
                <w:b/>
              </w:rPr>
            </w:pPr>
            <w:r>
              <w:rPr>
                <w:b/>
              </w:rPr>
              <w:t>MAPE</w:t>
            </w:r>
          </w:p>
        </w:tc>
        <w:tc>
          <w:tcPr>
            <w:tcW w:w="1530" w:type="dxa"/>
          </w:tcPr>
          <w:p w14:paraId="2FB6B7C3" w14:textId="77777777" w:rsidR="001535BC" w:rsidRDefault="00000000">
            <w:pPr>
              <w:widowControl w:val="0"/>
              <w:spacing w:after="0" w:line="240" w:lineRule="auto"/>
              <w:jc w:val="center"/>
              <w:rPr>
                <w:b/>
              </w:rPr>
            </w:pPr>
            <w:r>
              <w:rPr>
                <w:b/>
              </w:rPr>
              <w:t>RMSE</w:t>
            </w:r>
          </w:p>
        </w:tc>
        <w:tc>
          <w:tcPr>
            <w:tcW w:w="1725" w:type="dxa"/>
          </w:tcPr>
          <w:p w14:paraId="0FB48930" w14:textId="77777777" w:rsidR="001535BC" w:rsidRDefault="00000000">
            <w:pPr>
              <w:widowControl w:val="0"/>
              <w:spacing w:after="0" w:line="240" w:lineRule="auto"/>
              <w:jc w:val="center"/>
              <w:rPr>
                <w:b/>
              </w:rPr>
            </w:pPr>
            <w:r>
              <w:rPr>
                <w:b/>
              </w:rPr>
              <w:t>MSLE</w:t>
            </w:r>
          </w:p>
        </w:tc>
      </w:tr>
      <w:tr w:rsidR="001535BC" w14:paraId="43DAE9FD" w14:textId="77777777">
        <w:tc>
          <w:tcPr>
            <w:tcW w:w="1290" w:type="dxa"/>
          </w:tcPr>
          <w:p w14:paraId="39826F0D" w14:textId="77777777" w:rsidR="001535BC" w:rsidRDefault="00000000">
            <w:pPr>
              <w:widowControl w:val="0"/>
              <w:spacing w:after="0" w:line="240" w:lineRule="auto"/>
              <w:jc w:val="center"/>
            </w:pPr>
            <w:r>
              <w:t>ETS</w:t>
            </w:r>
          </w:p>
        </w:tc>
        <w:tc>
          <w:tcPr>
            <w:tcW w:w="1380" w:type="dxa"/>
          </w:tcPr>
          <w:p w14:paraId="5BEB23D5" w14:textId="77777777" w:rsidR="001535BC" w:rsidRDefault="00000000">
            <w:pPr>
              <w:widowControl w:val="0"/>
              <w:spacing w:after="0" w:line="240" w:lineRule="auto"/>
              <w:jc w:val="center"/>
            </w:pPr>
            <w:r>
              <w:t>LSTM</w:t>
            </w:r>
          </w:p>
        </w:tc>
        <w:tc>
          <w:tcPr>
            <w:tcW w:w="1545" w:type="dxa"/>
          </w:tcPr>
          <w:p w14:paraId="66CA819C" w14:textId="77777777" w:rsidR="001535BC" w:rsidRDefault="00000000">
            <w:pPr>
              <w:widowControl w:val="0"/>
              <w:spacing w:after="0" w:line="240" w:lineRule="auto"/>
              <w:jc w:val="center"/>
            </w:pPr>
            <w:r>
              <w:t>LSTM</w:t>
            </w:r>
          </w:p>
        </w:tc>
        <w:tc>
          <w:tcPr>
            <w:tcW w:w="1545" w:type="dxa"/>
          </w:tcPr>
          <w:p w14:paraId="01DB38B5" w14:textId="77777777" w:rsidR="001535BC" w:rsidRDefault="00000000">
            <w:pPr>
              <w:widowControl w:val="0"/>
              <w:spacing w:after="0" w:line="240" w:lineRule="auto"/>
              <w:jc w:val="center"/>
            </w:pPr>
            <w:r>
              <w:t>ETS</w:t>
            </w:r>
          </w:p>
        </w:tc>
        <w:tc>
          <w:tcPr>
            <w:tcW w:w="1530" w:type="dxa"/>
          </w:tcPr>
          <w:p w14:paraId="521B34F8" w14:textId="77777777" w:rsidR="001535BC" w:rsidRDefault="00000000">
            <w:pPr>
              <w:widowControl w:val="0"/>
              <w:spacing w:after="0" w:line="240" w:lineRule="auto"/>
              <w:jc w:val="center"/>
            </w:pPr>
            <w:r>
              <w:t>LSTM</w:t>
            </w:r>
          </w:p>
        </w:tc>
        <w:tc>
          <w:tcPr>
            <w:tcW w:w="1725" w:type="dxa"/>
          </w:tcPr>
          <w:p w14:paraId="78CBF74B" w14:textId="77777777" w:rsidR="001535BC" w:rsidRDefault="00000000">
            <w:pPr>
              <w:widowControl w:val="0"/>
              <w:spacing w:after="0" w:line="240" w:lineRule="auto"/>
              <w:jc w:val="center"/>
            </w:pPr>
            <w:r>
              <w:t>LSTM</w:t>
            </w:r>
          </w:p>
        </w:tc>
      </w:tr>
      <w:tr w:rsidR="001535BC" w14:paraId="016A2DFE" w14:textId="77777777">
        <w:tc>
          <w:tcPr>
            <w:tcW w:w="1290" w:type="dxa"/>
          </w:tcPr>
          <w:p w14:paraId="404F5E8F" w14:textId="77777777" w:rsidR="001535BC" w:rsidRDefault="00000000">
            <w:pPr>
              <w:widowControl w:val="0"/>
              <w:spacing w:after="0" w:line="240" w:lineRule="auto"/>
              <w:jc w:val="center"/>
            </w:pPr>
            <w:r>
              <w:t>GRU</w:t>
            </w:r>
          </w:p>
        </w:tc>
        <w:tc>
          <w:tcPr>
            <w:tcW w:w="1380" w:type="dxa"/>
          </w:tcPr>
          <w:p w14:paraId="3FEB7103" w14:textId="77777777" w:rsidR="001535BC" w:rsidRDefault="00000000">
            <w:pPr>
              <w:widowControl w:val="0"/>
              <w:spacing w:after="0" w:line="240" w:lineRule="auto"/>
              <w:jc w:val="center"/>
            </w:pPr>
            <w:r>
              <w:t>GRU</w:t>
            </w:r>
          </w:p>
        </w:tc>
        <w:tc>
          <w:tcPr>
            <w:tcW w:w="1545" w:type="dxa"/>
          </w:tcPr>
          <w:p w14:paraId="465B4A7E" w14:textId="77777777" w:rsidR="001535BC" w:rsidRDefault="00000000">
            <w:pPr>
              <w:widowControl w:val="0"/>
              <w:spacing w:after="0" w:line="240" w:lineRule="auto"/>
              <w:jc w:val="center"/>
            </w:pPr>
            <w:r>
              <w:t>GRU</w:t>
            </w:r>
          </w:p>
        </w:tc>
        <w:tc>
          <w:tcPr>
            <w:tcW w:w="1545" w:type="dxa"/>
          </w:tcPr>
          <w:p w14:paraId="3745ABC6" w14:textId="77777777" w:rsidR="001535BC" w:rsidRDefault="00000000">
            <w:pPr>
              <w:widowControl w:val="0"/>
              <w:spacing w:after="0" w:line="240" w:lineRule="auto"/>
              <w:jc w:val="center"/>
            </w:pPr>
            <w:r>
              <w:t>GRU</w:t>
            </w:r>
          </w:p>
        </w:tc>
        <w:tc>
          <w:tcPr>
            <w:tcW w:w="1530" w:type="dxa"/>
          </w:tcPr>
          <w:p w14:paraId="06DBA945" w14:textId="77777777" w:rsidR="001535BC" w:rsidRDefault="00000000">
            <w:pPr>
              <w:widowControl w:val="0"/>
              <w:spacing w:after="0" w:line="240" w:lineRule="auto"/>
              <w:jc w:val="center"/>
            </w:pPr>
            <w:r>
              <w:t>ETS</w:t>
            </w:r>
          </w:p>
        </w:tc>
        <w:tc>
          <w:tcPr>
            <w:tcW w:w="1725" w:type="dxa"/>
          </w:tcPr>
          <w:p w14:paraId="33F9637B" w14:textId="77777777" w:rsidR="001535BC" w:rsidRDefault="00000000">
            <w:pPr>
              <w:widowControl w:val="0"/>
              <w:spacing w:after="0" w:line="240" w:lineRule="auto"/>
              <w:jc w:val="center"/>
            </w:pPr>
            <w:r>
              <w:t>GRU</w:t>
            </w:r>
          </w:p>
        </w:tc>
      </w:tr>
      <w:tr w:rsidR="001535BC" w14:paraId="309B38A1" w14:textId="77777777">
        <w:tc>
          <w:tcPr>
            <w:tcW w:w="1290" w:type="dxa"/>
          </w:tcPr>
          <w:p w14:paraId="6173279D" w14:textId="77777777" w:rsidR="001535BC" w:rsidRDefault="00000000">
            <w:pPr>
              <w:widowControl w:val="0"/>
              <w:spacing w:after="0" w:line="240" w:lineRule="auto"/>
              <w:jc w:val="center"/>
            </w:pPr>
            <w:r>
              <w:t>RNN</w:t>
            </w:r>
          </w:p>
        </w:tc>
        <w:tc>
          <w:tcPr>
            <w:tcW w:w="1380" w:type="dxa"/>
          </w:tcPr>
          <w:p w14:paraId="19C390AC" w14:textId="77777777" w:rsidR="001535BC" w:rsidRDefault="00000000">
            <w:pPr>
              <w:widowControl w:val="0"/>
              <w:spacing w:after="0" w:line="240" w:lineRule="auto"/>
              <w:jc w:val="center"/>
            </w:pPr>
            <w:r>
              <w:t>RNN</w:t>
            </w:r>
          </w:p>
        </w:tc>
        <w:tc>
          <w:tcPr>
            <w:tcW w:w="1545" w:type="dxa"/>
          </w:tcPr>
          <w:p w14:paraId="7E91E53B" w14:textId="77777777" w:rsidR="001535BC" w:rsidRDefault="00000000">
            <w:pPr>
              <w:widowControl w:val="0"/>
              <w:spacing w:after="0" w:line="240" w:lineRule="auto"/>
              <w:jc w:val="center"/>
            </w:pPr>
            <w:r>
              <w:t>RNN</w:t>
            </w:r>
          </w:p>
        </w:tc>
        <w:tc>
          <w:tcPr>
            <w:tcW w:w="1545" w:type="dxa"/>
          </w:tcPr>
          <w:p w14:paraId="3E1404F7" w14:textId="77777777" w:rsidR="001535BC" w:rsidRDefault="00000000">
            <w:pPr>
              <w:widowControl w:val="0"/>
              <w:spacing w:after="0" w:line="240" w:lineRule="auto"/>
              <w:jc w:val="center"/>
            </w:pPr>
            <w:r>
              <w:t>RNN</w:t>
            </w:r>
          </w:p>
        </w:tc>
        <w:tc>
          <w:tcPr>
            <w:tcW w:w="1530" w:type="dxa"/>
          </w:tcPr>
          <w:p w14:paraId="210F4D60" w14:textId="77777777" w:rsidR="001535BC" w:rsidRDefault="00000000">
            <w:pPr>
              <w:widowControl w:val="0"/>
              <w:spacing w:after="0" w:line="240" w:lineRule="auto"/>
              <w:jc w:val="center"/>
            </w:pPr>
            <w:r>
              <w:t>GRU</w:t>
            </w:r>
          </w:p>
        </w:tc>
        <w:tc>
          <w:tcPr>
            <w:tcW w:w="1725" w:type="dxa"/>
          </w:tcPr>
          <w:p w14:paraId="631826F4" w14:textId="77777777" w:rsidR="001535BC" w:rsidRDefault="00000000">
            <w:pPr>
              <w:widowControl w:val="0"/>
              <w:spacing w:after="0" w:line="240" w:lineRule="auto"/>
              <w:jc w:val="center"/>
            </w:pPr>
            <w:r>
              <w:t>ETS</w:t>
            </w:r>
          </w:p>
        </w:tc>
      </w:tr>
      <w:tr w:rsidR="001535BC" w14:paraId="4A51BEBF" w14:textId="77777777">
        <w:tc>
          <w:tcPr>
            <w:tcW w:w="1290" w:type="dxa"/>
          </w:tcPr>
          <w:p w14:paraId="4DD85819" w14:textId="77777777" w:rsidR="001535BC" w:rsidRDefault="00000000">
            <w:pPr>
              <w:widowControl w:val="0"/>
              <w:spacing w:after="0" w:line="240" w:lineRule="auto"/>
              <w:jc w:val="center"/>
            </w:pPr>
            <w:r>
              <w:t>LSTM</w:t>
            </w:r>
          </w:p>
        </w:tc>
        <w:tc>
          <w:tcPr>
            <w:tcW w:w="1380" w:type="dxa"/>
          </w:tcPr>
          <w:p w14:paraId="7FB8883A" w14:textId="77777777" w:rsidR="001535BC" w:rsidRDefault="00000000">
            <w:pPr>
              <w:widowControl w:val="0"/>
              <w:spacing w:after="0" w:line="240" w:lineRule="auto"/>
              <w:jc w:val="center"/>
            </w:pPr>
            <w:r>
              <w:t>ETS</w:t>
            </w:r>
          </w:p>
        </w:tc>
        <w:tc>
          <w:tcPr>
            <w:tcW w:w="1545" w:type="dxa"/>
          </w:tcPr>
          <w:p w14:paraId="654F0E68" w14:textId="77777777" w:rsidR="001535BC" w:rsidRDefault="00000000">
            <w:pPr>
              <w:widowControl w:val="0"/>
              <w:spacing w:after="0" w:line="240" w:lineRule="auto"/>
              <w:jc w:val="center"/>
            </w:pPr>
            <w:r>
              <w:t>ETS</w:t>
            </w:r>
          </w:p>
        </w:tc>
        <w:tc>
          <w:tcPr>
            <w:tcW w:w="1545" w:type="dxa"/>
          </w:tcPr>
          <w:p w14:paraId="24E89701" w14:textId="77777777" w:rsidR="001535BC" w:rsidRDefault="00000000">
            <w:pPr>
              <w:widowControl w:val="0"/>
              <w:spacing w:after="0" w:line="240" w:lineRule="auto"/>
              <w:jc w:val="center"/>
            </w:pPr>
            <w:r>
              <w:t>LSTM</w:t>
            </w:r>
          </w:p>
        </w:tc>
        <w:tc>
          <w:tcPr>
            <w:tcW w:w="1530" w:type="dxa"/>
          </w:tcPr>
          <w:p w14:paraId="09F5D86F" w14:textId="77777777" w:rsidR="001535BC" w:rsidRDefault="00000000">
            <w:pPr>
              <w:widowControl w:val="0"/>
              <w:spacing w:after="0" w:line="240" w:lineRule="auto"/>
              <w:jc w:val="center"/>
            </w:pPr>
            <w:r>
              <w:t>HMM</w:t>
            </w:r>
          </w:p>
        </w:tc>
        <w:tc>
          <w:tcPr>
            <w:tcW w:w="1725" w:type="dxa"/>
          </w:tcPr>
          <w:p w14:paraId="377CD059" w14:textId="77777777" w:rsidR="001535BC" w:rsidRDefault="00000000">
            <w:pPr>
              <w:widowControl w:val="0"/>
              <w:spacing w:after="0" w:line="240" w:lineRule="auto"/>
              <w:jc w:val="center"/>
            </w:pPr>
            <w:r>
              <w:t>HMM</w:t>
            </w:r>
          </w:p>
        </w:tc>
      </w:tr>
      <w:tr w:rsidR="001535BC" w14:paraId="3CCB8F59" w14:textId="77777777">
        <w:tc>
          <w:tcPr>
            <w:tcW w:w="1290" w:type="dxa"/>
          </w:tcPr>
          <w:p w14:paraId="3D0F8C1D" w14:textId="77777777" w:rsidR="001535BC" w:rsidRDefault="00000000">
            <w:pPr>
              <w:widowControl w:val="0"/>
              <w:spacing w:after="0" w:line="240" w:lineRule="auto"/>
              <w:jc w:val="center"/>
            </w:pPr>
            <w:r>
              <w:t>DNN</w:t>
            </w:r>
          </w:p>
        </w:tc>
        <w:tc>
          <w:tcPr>
            <w:tcW w:w="1380" w:type="dxa"/>
          </w:tcPr>
          <w:p w14:paraId="187F0F80" w14:textId="77777777" w:rsidR="001535BC" w:rsidRDefault="00000000">
            <w:pPr>
              <w:widowControl w:val="0"/>
              <w:spacing w:after="0" w:line="240" w:lineRule="auto"/>
              <w:jc w:val="center"/>
            </w:pPr>
            <w:r>
              <w:t>DNN</w:t>
            </w:r>
          </w:p>
        </w:tc>
        <w:tc>
          <w:tcPr>
            <w:tcW w:w="1545" w:type="dxa"/>
          </w:tcPr>
          <w:p w14:paraId="5D82689B" w14:textId="77777777" w:rsidR="001535BC" w:rsidRDefault="00000000">
            <w:pPr>
              <w:widowControl w:val="0"/>
              <w:spacing w:after="0" w:line="240" w:lineRule="auto"/>
              <w:jc w:val="center"/>
            </w:pPr>
            <w:r>
              <w:t>DNN</w:t>
            </w:r>
          </w:p>
        </w:tc>
        <w:tc>
          <w:tcPr>
            <w:tcW w:w="1545" w:type="dxa"/>
          </w:tcPr>
          <w:p w14:paraId="6EF3EA9B" w14:textId="77777777" w:rsidR="001535BC" w:rsidRDefault="00000000">
            <w:pPr>
              <w:widowControl w:val="0"/>
              <w:spacing w:after="0" w:line="240" w:lineRule="auto"/>
              <w:jc w:val="center"/>
            </w:pPr>
            <w:r>
              <w:t>HMM</w:t>
            </w:r>
          </w:p>
        </w:tc>
        <w:tc>
          <w:tcPr>
            <w:tcW w:w="1530" w:type="dxa"/>
          </w:tcPr>
          <w:p w14:paraId="1E7C3685" w14:textId="77777777" w:rsidR="001535BC" w:rsidRDefault="00000000">
            <w:pPr>
              <w:widowControl w:val="0"/>
              <w:spacing w:after="0" w:line="240" w:lineRule="auto"/>
              <w:jc w:val="center"/>
            </w:pPr>
            <w:r>
              <w:t>RNN</w:t>
            </w:r>
          </w:p>
        </w:tc>
        <w:tc>
          <w:tcPr>
            <w:tcW w:w="1725" w:type="dxa"/>
          </w:tcPr>
          <w:p w14:paraId="1E4449AF" w14:textId="77777777" w:rsidR="001535BC" w:rsidRDefault="00000000">
            <w:pPr>
              <w:widowControl w:val="0"/>
              <w:spacing w:after="0" w:line="240" w:lineRule="auto"/>
              <w:jc w:val="center"/>
            </w:pPr>
            <w:r>
              <w:t>DNN</w:t>
            </w:r>
          </w:p>
        </w:tc>
      </w:tr>
      <w:tr w:rsidR="001535BC" w14:paraId="5F43A867" w14:textId="77777777">
        <w:trPr>
          <w:trHeight w:val="538"/>
        </w:trPr>
        <w:tc>
          <w:tcPr>
            <w:tcW w:w="1290" w:type="dxa"/>
          </w:tcPr>
          <w:p w14:paraId="68471BD3" w14:textId="77777777" w:rsidR="001535BC" w:rsidRDefault="00000000">
            <w:pPr>
              <w:widowControl w:val="0"/>
              <w:spacing w:after="0" w:line="240" w:lineRule="auto"/>
              <w:jc w:val="center"/>
            </w:pPr>
            <w:r>
              <w:t>GBT</w:t>
            </w:r>
          </w:p>
        </w:tc>
        <w:tc>
          <w:tcPr>
            <w:tcW w:w="1380" w:type="dxa"/>
          </w:tcPr>
          <w:p w14:paraId="0B036D55" w14:textId="77777777" w:rsidR="001535BC" w:rsidRDefault="00000000">
            <w:pPr>
              <w:widowControl w:val="0"/>
              <w:spacing w:after="0" w:line="240" w:lineRule="auto"/>
              <w:jc w:val="center"/>
            </w:pPr>
            <w:r>
              <w:t>GBT</w:t>
            </w:r>
          </w:p>
        </w:tc>
        <w:tc>
          <w:tcPr>
            <w:tcW w:w="1545" w:type="dxa"/>
          </w:tcPr>
          <w:p w14:paraId="1D861D23" w14:textId="77777777" w:rsidR="001535BC" w:rsidRDefault="00000000">
            <w:pPr>
              <w:widowControl w:val="0"/>
              <w:spacing w:after="0" w:line="240" w:lineRule="auto"/>
              <w:jc w:val="center"/>
            </w:pPr>
            <w:r>
              <w:t>GBT</w:t>
            </w:r>
          </w:p>
        </w:tc>
        <w:tc>
          <w:tcPr>
            <w:tcW w:w="1545" w:type="dxa"/>
          </w:tcPr>
          <w:p w14:paraId="3D189797" w14:textId="77777777" w:rsidR="001535BC" w:rsidRDefault="00000000">
            <w:pPr>
              <w:widowControl w:val="0"/>
              <w:spacing w:after="0" w:line="240" w:lineRule="auto"/>
              <w:jc w:val="center"/>
            </w:pPr>
            <w:r>
              <w:t>DNN</w:t>
            </w:r>
          </w:p>
        </w:tc>
        <w:tc>
          <w:tcPr>
            <w:tcW w:w="1530" w:type="dxa"/>
          </w:tcPr>
          <w:p w14:paraId="737C4775" w14:textId="77777777" w:rsidR="001535BC" w:rsidRDefault="00000000">
            <w:pPr>
              <w:widowControl w:val="0"/>
              <w:spacing w:after="0" w:line="240" w:lineRule="auto"/>
              <w:jc w:val="center"/>
            </w:pPr>
            <w:r>
              <w:t>DNN</w:t>
            </w:r>
          </w:p>
        </w:tc>
        <w:tc>
          <w:tcPr>
            <w:tcW w:w="1725" w:type="dxa"/>
          </w:tcPr>
          <w:p w14:paraId="01CE37E9" w14:textId="77777777" w:rsidR="001535BC" w:rsidRDefault="00000000">
            <w:pPr>
              <w:widowControl w:val="0"/>
              <w:spacing w:after="0" w:line="240" w:lineRule="auto"/>
              <w:jc w:val="center"/>
            </w:pPr>
            <w:r>
              <w:t>RNN</w:t>
            </w:r>
          </w:p>
        </w:tc>
      </w:tr>
      <w:tr w:rsidR="001535BC" w14:paraId="305C568A" w14:textId="77777777">
        <w:tc>
          <w:tcPr>
            <w:tcW w:w="1290" w:type="dxa"/>
          </w:tcPr>
          <w:p w14:paraId="41A0718E" w14:textId="77777777" w:rsidR="001535BC" w:rsidRDefault="00000000">
            <w:pPr>
              <w:widowControl w:val="0"/>
              <w:spacing w:after="0" w:line="240" w:lineRule="auto"/>
              <w:jc w:val="center"/>
            </w:pPr>
            <w:r>
              <w:t>LR</w:t>
            </w:r>
          </w:p>
        </w:tc>
        <w:tc>
          <w:tcPr>
            <w:tcW w:w="1380" w:type="dxa"/>
          </w:tcPr>
          <w:p w14:paraId="433121E9" w14:textId="77777777" w:rsidR="001535BC" w:rsidRDefault="00000000">
            <w:pPr>
              <w:widowControl w:val="0"/>
              <w:spacing w:after="0" w:line="240" w:lineRule="auto"/>
              <w:jc w:val="center"/>
            </w:pPr>
            <w:r>
              <w:t>LR</w:t>
            </w:r>
          </w:p>
        </w:tc>
        <w:tc>
          <w:tcPr>
            <w:tcW w:w="1545" w:type="dxa"/>
          </w:tcPr>
          <w:p w14:paraId="4EEED2DE" w14:textId="77777777" w:rsidR="001535BC" w:rsidRDefault="00000000">
            <w:pPr>
              <w:widowControl w:val="0"/>
              <w:spacing w:after="0" w:line="240" w:lineRule="auto"/>
              <w:jc w:val="center"/>
            </w:pPr>
            <w:r>
              <w:t>LR</w:t>
            </w:r>
          </w:p>
        </w:tc>
        <w:tc>
          <w:tcPr>
            <w:tcW w:w="1545" w:type="dxa"/>
          </w:tcPr>
          <w:p w14:paraId="3B1C65B7" w14:textId="77777777" w:rsidR="001535BC" w:rsidRDefault="00000000">
            <w:pPr>
              <w:widowControl w:val="0"/>
              <w:spacing w:after="0" w:line="240" w:lineRule="auto"/>
              <w:jc w:val="center"/>
            </w:pPr>
            <w:r>
              <w:t>GBT</w:t>
            </w:r>
          </w:p>
        </w:tc>
        <w:tc>
          <w:tcPr>
            <w:tcW w:w="1530" w:type="dxa"/>
          </w:tcPr>
          <w:p w14:paraId="4B76F9DE" w14:textId="77777777" w:rsidR="001535BC" w:rsidRDefault="00000000">
            <w:pPr>
              <w:widowControl w:val="0"/>
              <w:spacing w:after="0" w:line="240" w:lineRule="auto"/>
              <w:jc w:val="center"/>
            </w:pPr>
            <w:r>
              <w:t>GBT</w:t>
            </w:r>
          </w:p>
        </w:tc>
        <w:tc>
          <w:tcPr>
            <w:tcW w:w="1725" w:type="dxa"/>
          </w:tcPr>
          <w:p w14:paraId="2E5C9211" w14:textId="77777777" w:rsidR="001535BC" w:rsidRDefault="00000000">
            <w:pPr>
              <w:widowControl w:val="0"/>
              <w:spacing w:after="0" w:line="240" w:lineRule="auto"/>
              <w:jc w:val="center"/>
            </w:pPr>
            <w:r>
              <w:t>GBT</w:t>
            </w:r>
          </w:p>
        </w:tc>
      </w:tr>
      <w:tr w:rsidR="001535BC" w14:paraId="4D44EFE1" w14:textId="77777777">
        <w:tc>
          <w:tcPr>
            <w:tcW w:w="1290" w:type="dxa"/>
          </w:tcPr>
          <w:p w14:paraId="6170C718" w14:textId="77777777" w:rsidR="001535BC" w:rsidRDefault="00000000">
            <w:pPr>
              <w:widowControl w:val="0"/>
              <w:spacing w:after="0" w:line="240" w:lineRule="auto"/>
              <w:jc w:val="center"/>
            </w:pPr>
            <w:r>
              <w:t>HMM</w:t>
            </w:r>
          </w:p>
        </w:tc>
        <w:tc>
          <w:tcPr>
            <w:tcW w:w="1380" w:type="dxa"/>
          </w:tcPr>
          <w:p w14:paraId="3E92D130" w14:textId="77777777" w:rsidR="001535BC" w:rsidRDefault="00000000">
            <w:pPr>
              <w:widowControl w:val="0"/>
              <w:spacing w:after="0" w:line="240" w:lineRule="auto"/>
              <w:jc w:val="center"/>
            </w:pPr>
            <w:r>
              <w:t>ARIMA</w:t>
            </w:r>
          </w:p>
        </w:tc>
        <w:tc>
          <w:tcPr>
            <w:tcW w:w="1545" w:type="dxa"/>
          </w:tcPr>
          <w:p w14:paraId="217006BD" w14:textId="77777777" w:rsidR="001535BC" w:rsidRDefault="00000000">
            <w:pPr>
              <w:widowControl w:val="0"/>
              <w:spacing w:after="0" w:line="240" w:lineRule="auto"/>
              <w:jc w:val="center"/>
            </w:pPr>
            <w:r>
              <w:t>HMM</w:t>
            </w:r>
          </w:p>
        </w:tc>
        <w:tc>
          <w:tcPr>
            <w:tcW w:w="1545" w:type="dxa"/>
          </w:tcPr>
          <w:p w14:paraId="61BF5481" w14:textId="77777777" w:rsidR="001535BC" w:rsidRDefault="00000000">
            <w:pPr>
              <w:widowControl w:val="0"/>
              <w:spacing w:after="0" w:line="240" w:lineRule="auto"/>
              <w:jc w:val="center"/>
            </w:pPr>
            <w:r>
              <w:t>ARIMA</w:t>
            </w:r>
          </w:p>
        </w:tc>
        <w:tc>
          <w:tcPr>
            <w:tcW w:w="1530" w:type="dxa"/>
          </w:tcPr>
          <w:p w14:paraId="0419BC86" w14:textId="77777777" w:rsidR="001535BC" w:rsidRDefault="00000000">
            <w:pPr>
              <w:widowControl w:val="0"/>
              <w:spacing w:after="0" w:line="240" w:lineRule="auto"/>
              <w:jc w:val="center"/>
            </w:pPr>
            <w:r>
              <w:t>ARIMA</w:t>
            </w:r>
          </w:p>
        </w:tc>
        <w:tc>
          <w:tcPr>
            <w:tcW w:w="1725" w:type="dxa"/>
          </w:tcPr>
          <w:p w14:paraId="6A62041E" w14:textId="77777777" w:rsidR="001535BC" w:rsidRDefault="00000000">
            <w:pPr>
              <w:widowControl w:val="0"/>
              <w:spacing w:after="0" w:line="240" w:lineRule="auto"/>
              <w:jc w:val="center"/>
            </w:pPr>
            <w:r>
              <w:t>ARIMA</w:t>
            </w:r>
          </w:p>
        </w:tc>
      </w:tr>
      <w:tr w:rsidR="001535BC" w14:paraId="12FB18D9" w14:textId="77777777">
        <w:tc>
          <w:tcPr>
            <w:tcW w:w="1290" w:type="dxa"/>
          </w:tcPr>
          <w:p w14:paraId="68B363AD" w14:textId="77777777" w:rsidR="001535BC" w:rsidRDefault="00000000">
            <w:pPr>
              <w:widowControl w:val="0"/>
              <w:spacing w:after="0" w:line="240" w:lineRule="auto"/>
              <w:jc w:val="center"/>
            </w:pPr>
            <w:r>
              <w:t>ARIMA</w:t>
            </w:r>
          </w:p>
        </w:tc>
        <w:tc>
          <w:tcPr>
            <w:tcW w:w="1380" w:type="dxa"/>
          </w:tcPr>
          <w:p w14:paraId="4503D4FD" w14:textId="77777777" w:rsidR="001535BC" w:rsidRDefault="00000000">
            <w:pPr>
              <w:widowControl w:val="0"/>
              <w:spacing w:after="0" w:line="240" w:lineRule="auto"/>
              <w:jc w:val="center"/>
            </w:pPr>
            <w:r>
              <w:t>HMM</w:t>
            </w:r>
          </w:p>
        </w:tc>
        <w:tc>
          <w:tcPr>
            <w:tcW w:w="1545" w:type="dxa"/>
          </w:tcPr>
          <w:p w14:paraId="3F0ED264" w14:textId="77777777" w:rsidR="001535BC" w:rsidRDefault="00000000">
            <w:pPr>
              <w:widowControl w:val="0"/>
              <w:spacing w:after="0" w:line="240" w:lineRule="auto"/>
              <w:jc w:val="center"/>
            </w:pPr>
            <w:r>
              <w:t>ARIMA</w:t>
            </w:r>
          </w:p>
        </w:tc>
        <w:tc>
          <w:tcPr>
            <w:tcW w:w="1545" w:type="dxa"/>
          </w:tcPr>
          <w:p w14:paraId="36AA100F" w14:textId="77777777" w:rsidR="001535BC" w:rsidRDefault="00000000">
            <w:pPr>
              <w:widowControl w:val="0"/>
              <w:spacing w:after="0" w:line="240" w:lineRule="auto"/>
              <w:jc w:val="center"/>
            </w:pPr>
            <w:r>
              <w:t>LR</w:t>
            </w:r>
          </w:p>
        </w:tc>
        <w:tc>
          <w:tcPr>
            <w:tcW w:w="1530" w:type="dxa"/>
          </w:tcPr>
          <w:p w14:paraId="3536DF19" w14:textId="77777777" w:rsidR="001535BC" w:rsidRDefault="00000000">
            <w:pPr>
              <w:widowControl w:val="0"/>
              <w:spacing w:after="0" w:line="240" w:lineRule="auto"/>
              <w:jc w:val="center"/>
            </w:pPr>
            <w:r>
              <w:t>LR</w:t>
            </w:r>
          </w:p>
        </w:tc>
        <w:tc>
          <w:tcPr>
            <w:tcW w:w="1725" w:type="dxa"/>
          </w:tcPr>
          <w:p w14:paraId="15199F25" w14:textId="77777777" w:rsidR="001535BC" w:rsidRDefault="00000000">
            <w:pPr>
              <w:widowControl w:val="0"/>
              <w:spacing w:after="0" w:line="240" w:lineRule="auto"/>
              <w:jc w:val="center"/>
            </w:pPr>
            <w:r>
              <w:t>LR</w:t>
            </w:r>
          </w:p>
        </w:tc>
      </w:tr>
    </w:tbl>
    <w:p w14:paraId="587CBB3C" w14:textId="77777777" w:rsidR="001535BC" w:rsidRPr="00082B8A" w:rsidRDefault="001535BC">
      <w:pPr>
        <w:spacing w:before="240" w:after="240"/>
        <w:rPr>
          <w:lang w:val="vi-VN"/>
        </w:rPr>
      </w:pPr>
    </w:p>
    <w:p w14:paraId="4427DB77" w14:textId="77777777" w:rsidR="001535BC" w:rsidRDefault="00000000">
      <w:pPr>
        <w:pStyle w:val="Heading6"/>
        <w:spacing w:before="240" w:after="240"/>
        <w:jc w:val="center"/>
      </w:pPr>
      <w:bookmarkStart w:id="220" w:name="_iif1b9hxsee3" w:colFirst="0" w:colLast="0"/>
      <w:bookmarkEnd w:id="220"/>
      <w:r>
        <w:rPr>
          <w:b w:val="0"/>
          <w:i/>
          <w:sz w:val="22"/>
          <w:szCs w:val="22"/>
        </w:rPr>
        <w:t>Bảng 5.8. Xếp hạng các giá trị đánh giá đo được của các mô hình theo thứ tự tăng dần từ trên xuống cho bộ dữ liệu Xiaomi  trên tập Test</w:t>
      </w:r>
    </w:p>
    <w:p w14:paraId="481B48EF" w14:textId="77777777" w:rsidR="001535BC" w:rsidRDefault="00000000">
      <w:pPr>
        <w:spacing w:before="240" w:after="240"/>
      </w:pPr>
      <w:r>
        <w:tab/>
        <w:t xml:space="preserve">Đối với </w:t>
      </w:r>
      <w:r>
        <w:rPr>
          <w:b/>
        </w:rPr>
        <w:t>Mean Absolute Percentage Error (MAPE)</w:t>
      </w:r>
      <w:r>
        <w:t xml:space="preserve">, mô hình </w:t>
      </w:r>
      <w:r>
        <w:rPr>
          <w:b/>
        </w:rPr>
        <w:t>GRU</w:t>
      </w:r>
      <w:r>
        <w:t xml:space="preserve"> đạt được giá trị thấp nhất trên bộ dữ liệu Apple ở cả hai tỉ lệ (0.012725 và 0.013022). Trên bộ dữ liệu Samsung, GRU tiếp tục là mô hình có sai số phần trăm thấp nhất ở tỉ lệ 7:1:2 (0.01411), trong khi ETS và ARIMA cho kết quả tốt hơn ở tỉ lệ 6:2:2. Trong khi đó, đối với bộ dữ liệu Xiaomi, mô hình ETS vượt trội với MAPE lần lượt là 0.02133 và 0.01425, thấp nhất trong tất cả các mô hình ở cả hai tỉ lệ.</w:t>
      </w:r>
    </w:p>
    <w:p w14:paraId="59C9D775" w14:textId="77777777" w:rsidR="001535BC" w:rsidRDefault="00000000">
      <w:pPr>
        <w:spacing w:before="240" w:after="240"/>
      </w:pPr>
      <w:r>
        <w:tab/>
        <w:t xml:space="preserve">Về </w:t>
      </w:r>
      <w:r>
        <w:rPr>
          <w:b/>
        </w:rPr>
        <w:t>Root Mean Square Error (RMSE)</w:t>
      </w:r>
      <w:r>
        <w:t xml:space="preserve">, </w:t>
      </w:r>
      <w:r>
        <w:rPr>
          <w:b/>
        </w:rPr>
        <w:t>LSTM</w:t>
      </w:r>
      <w:r>
        <w:t xml:space="preserve"> tiếp tục là mô hình cho giá trị thấp nhất trên cả ba bộ dữ liệu và ở cả hai tỉ lệ train:validate:test. Cụ thể, LSTM chỉ đạt 0.01974 – 0.02480 trên Apple, 0.02158 – 0.02079 trên Samsung và 0.02990 – 0.02874 </w:t>
      </w:r>
      <w:r>
        <w:lastRenderedPageBreak/>
        <w:t>trên Xiaomi, thấp hơn đáng kể so với tất cả các mô hình truyền thống (ARIMA, ETS, LR) và mô hình học sâu khác (GRU, RNN, DNN).</w:t>
      </w:r>
    </w:p>
    <w:p w14:paraId="2F5B8D27" w14:textId="77777777" w:rsidR="001535BC" w:rsidRDefault="00000000">
      <w:pPr>
        <w:spacing w:before="240" w:after="240"/>
      </w:pPr>
      <w:r>
        <w:tab/>
        <w:t xml:space="preserve">Đối với </w:t>
      </w:r>
      <w:r>
        <w:rPr>
          <w:b/>
        </w:rPr>
        <w:t>Mean Squared Logarithmic Error (MSLE)</w:t>
      </w:r>
      <w:r>
        <w:t>, LSTM cũng là mô hình cho kết quả thấp nhất trên hầu hết các trường hợp của ba bộ dữ liệu Apple, Samsung và Xiaomi. Các giá trị MSLE của LSTM dao động trong khoảng 0.00012 – 0.00030, cho thấy mô hình hoạt động ổn định và ít bị ảnh hưởng bởi biến động dữ liệu theo logarit. Mặc dù GRU cũng đạt MSLE khá thấp nhưng vẫn không vượt qua LSTM trong đa số trường hợp.</w:t>
      </w:r>
    </w:p>
    <w:p w14:paraId="6642EF5A" w14:textId="77777777" w:rsidR="001535BC" w:rsidRDefault="00000000">
      <w:pPr>
        <w:spacing w:before="240" w:after="240"/>
      </w:pPr>
      <w:r>
        <w:tab/>
        <w:t xml:space="preserve">Tổng kết lại, từ phân tích các độ đo lỗi MAPE, RMSE và MSLE trên tập Test của ba bộ dữ liệu Apple, Samsung và Xiaomi, nhóm nhận thấy hai mô hình thể hiện hiệu quả vượt trội và ổn định nhất là </w:t>
      </w:r>
      <w:r>
        <w:rPr>
          <w:b/>
        </w:rPr>
        <w:t>Long Short-Term Memory (LSTM)</w:t>
      </w:r>
      <w:r>
        <w:t xml:space="preserve"> và </w:t>
      </w:r>
      <w:r>
        <w:rPr>
          <w:b/>
        </w:rPr>
        <w:t>Gated Recurrent Unit (GRU)</w:t>
      </w:r>
      <w:r>
        <w:t>. Hai mô hình này đạt kết quả tốt nhất trên nhiều bộ dữ liệu và nhiều chỉ số đánh giá khác nhau, do đó được lựa chọn để dự đoán giá đóng cửa (Close) trong 30 ngày tiếp theo.</w:t>
      </w:r>
    </w:p>
    <w:p w14:paraId="30E535E6" w14:textId="77777777" w:rsidR="001535BC" w:rsidRDefault="00000000">
      <w:pPr>
        <w:pStyle w:val="Heading2"/>
        <w:spacing w:before="240" w:after="240"/>
      </w:pPr>
      <w:bookmarkStart w:id="221" w:name="_Toc213450448"/>
      <w:r>
        <w:lastRenderedPageBreak/>
        <w:t>5.11. Dự đoán giá cổ phiếu trong 30 ngày tiếp theo</w:t>
      </w:r>
      <w:bookmarkEnd w:id="221"/>
      <w:r>
        <w:t xml:space="preserve"> </w:t>
      </w:r>
    </w:p>
    <w:p w14:paraId="6451891A" w14:textId="77777777" w:rsidR="001535BC" w:rsidRDefault="00000000">
      <w:pPr>
        <w:keepNext/>
        <w:spacing w:line="259" w:lineRule="auto"/>
        <w:jc w:val="center"/>
      </w:pPr>
      <w:r>
        <w:rPr>
          <w:noProof/>
        </w:rPr>
        <w:drawing>
          <wp:inline distT="114300" distB="114300" distL="114300" distR="114300" wp14:anchorId="01BEBD9E" wp14:editId="0D7CFA11">
            <wp:extent cx="5759775" cy="41021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5759775" cy="4102100"/>
                    </a:xfrm>
                    <a:prstGeom prst="rect">
                      <a:avLst/>
                    </a:prstGeom>
                    <a:ln/>
                  </pic:spPr>
                </pic:pic>
              </a:graphicData>
            </a:graphic>
          </wp:inline>
        </w:drawing>
      </w:r>
    </w:p>
    <w:p w14:paraId="27058E67" w14:textId="77777777" w:rsidR="001535BC" w:rsidRDefault="00000000">
      <w:pPr>
        <w:pStyle w:val="Heading6"/>
        <w:spacing w:after="200"/>
        <w:jc w:val="center"/>
        <w:rPr>
          <w:b w:val="0"/>
          <w:i/>
        </w:rPr>
      </w:pPr>
      <w:bookmarkStart w:id="222" w:name="_y926azrqjxiq" w:colFirst="0" w:colLast="0"/>
      <w:bookmarkEnd w:id="222"/>
      <w:r>
        <w:rPr>
          <w:b w:val="0"/>
          <w:i/>
        </w:rPr>
        <w:t>Hình 5.55. Dự đoán giá cổ phiếu trong 30 ngày tiếp theo với tỉ lệ 6:2:2</w:t>
      </w:r>
    </w:p>
    <w:p w14:paraId="1B34C4BC" w14:textId="77777777" w:rsidR="001535BC" w:rsidRDefault="001535BC"/>
    <w:p w14:paraId="526C266E" w14:textId="77777777" w:rsidR="001535BC" w:rsidRDefault="00000000">
      <w:pPr>
        <w:jc w:val="center"/>
      </w:pPr>
      <w:r>
        <w:rPr>
          <w:noProof/>
        </w:rPr>
        <w:lastRenderedPageBreak/>
        <w:drawing>
          <wp:inline distT="114300" distB="114300" distL="114300" distR="114300" wp14:anchorId="0E922357" wp14:editId="17627DD3">
            <wp:extent cx="4099611" cy="6849110"/>
            <wp:effectExtent l="0" t="0" r="0" b="0"/>
            <wp:docPr id="8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4099611" cy="6849110"/>
                    </a:xfrm>
                    <a:prstGeom prst="rect">
                      <a:avLst/>
                    </a:prstGeom>
                    <a:ln/>
                  </pic:spPr>
                </pic:pic>
              </a:graphicData>
            </a:graphic>
          </wp:inline>
        </w:drawing>
      </w:r>
    </w:p>
    <w:p w14:paraId="1A0B2467" w14:textId="77777777" w:rsidR="001535BC" w:rsidRDefault="00000000">
      <w:pPr>
        <w:pStyle w:val="Heading6"/>
        <w:jc w:val="center"/>
        <w:rPr>
          <w:b w:val="0"/>
          <w:i/>
          <w:sz w:val="22"/>
          <w:szCs w:val="22"/>
        </w:rPr>
      </w:pPr>
      <w:bookmarkStart w:id="223" w:name="_q6cfuzgst3xb" w:colFirst="0" w:colLast="0"/>
      <w:bookmarkEnd w:id="223"/>
      <w:r>
        <w:rPr>
          <w:b w:val="0"/>
          <w:i/>
          <w:sz w:val="22"/>
          <w:szCs w:val="22"/>
        </w:rPr>
        <w:t>Hình 5.56. Dự đoán 30 ngày của Apple trên tỷ lệ 6:2:2</w:t>
      </w:r>
    </w:p>
    <w:p w14:paraId="3880401C" w14:textId="77777777" w:rsidR="001535BC" w:rsidRDefault="001535BC">
      <w:pPr>
        <w:jc w:val="center"/>
      </w:pPr>
    </w:p>
    <w:p w14:paraId="2B2850F5" w14:textId="77777777" w:rsidR="001535BC" w:rsidRDefault="001535BC">
      <w:pPr>
        <w:pStyle w:val="Heading6"/>
        <w:jc w:val="center"/>
        <w:rPr>
          <w:sz w:val="22"/>
          <w:szCs w:val="22"/>
        </w:rPr>
      </w:pPr>
      <w:bookmarkStart w:id="224" w:name="_2r5mqwn7mgwm" w:colFirst="0" w:colLast="0"/>
      <w:bookmarkEnd w:id="224"/>
    </w:p>
    <w:p w14:paraId="44B6983A" w14:textId="77777777" w:rsidR="001535BC" w:rsidRDefault="00000000">
      <w:pPr>
        <w:jc w:val="center"/>
      </w:pPr>
      <w:r>
        <w:rPr>
          <w:noProof/>
        </w:rPr>
        <w:drawing>
          <wp:inline distT="114300" distB="114300" distL="114300" distR="114300" wp14:anchorId="3881CA7D" wp14:editId="6641F825">
            <wp:extent cx="4233065" cy="6781025"/>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1"/>
                    <a:srcRect/>
                    <a:stretch>
                      <a:fillRect/>
                    </a:stretch>
                  </pic:blipFill>
                  <pic:spPr>
                    <a:xfrm>
                      <a:off x="0" y="0"/>
                      <a:ext cx="4233065" cy="6781025"/>
                    </a:xfrm>
                    <a:prstGeom prst="rect">
                      <a:avLst/>
                    </a:prstGeom>
                    <a:ln/>
                  </pic:spPr>
                </pic:pic>
              </a:graphicData>
            </a:graphic>
          </wp:inline>
        </w:drawing>
      </w:r>
    </w:p>
    <w:p w14:paraId="2BFABF04" w14:textId="77777777" w:rsidR="001535BC" w:rsidRDefault="00000000">
      <w:pPr>
        <w:pStyle w:val="Heading6"/>
        <w:jc w:val="center"/>
        <w:rPr>
          <w:b w:val="0"/>
          <w:i/>
          <w:sz w:val="22"/>
          <w:szCs w:val="22"/>
        </w:rPr>
      </w:pPr>
      <w:bookmarkStart w:id="225" w:name="_eds6jen97zbz" w:colFirst="0" w:colLast="0"/>
      <w:bookmarkEnd w:id="225"/>
      <w:r>
        <w:rPr>
          <w:b w:val="0"/>
          <w:i/>
          <w:sz w:val="22"/>
          <w:szCs w:val="22"/>
        </w:rPr>
        <w:t>Hình 5.57. Dự đoán 30 ngày của Samsung trên tỷ lệ 6:2:2</w:t>
      </w:r>
    </w:p>
    <w:p w14:paraId="4D7EBD0A" w14:textId="77777777" w:rsidR="001535BC" w:rsidRDefault="001535BC">
      <w:pPr>
        <w:jc w:val="center"/>
      </w:pPr>
    </w:p>
    <w:p w14:paraId="12271881" w14:textId="77777777" w:rsidR="001535BC" w:rsidRDefault="001535BC">
      <w:pPr>
        <w:pStyle w:val="Heading6"/>
      </w:pPr>
      <w:bookmarkStart w:id="226" w:name="_928b072whe3v" w:colFirst="0" w:colLast="0"/>
      <w:bookmarkEnd w:id="226"/>
    </w:p>
    <w:p w14:paraId="00E3C79C" w14:textId="77777777" w:rsidR="001535BC" w:rsidRDefault="00000000">
      <w:pPr>
        <w:jc w:val="center"/>
      </w:pPr>
      <w:r>
        <w:rPr>
          <w:noProof/>
        </w:rPr>
        <w:drawing>
          <wp:inline distT="114300" distB="114300" distL="114300" distR="114300" wp14:anchorId="0BD9A260" wp14:editId="3736E4D0">
            <wp:extent cx="4033185" cy="6826904"/>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2"/>
                    <a:srcRect/>
                    <a:stretch>
                      <a:fillRect/>
                    </a:stretch>
                  </pic:blipFill>
                  <pic:spPr>
                    <a:xfrm>
                      <a:off x="0" y="0"/>
                      <a:ext cx="4033185" cy="6826904"/>
                    </a:xfrm>
                    <a:prstGeom prst="rect">
                      <a:avLst/>
                    </a:prstGeom>
                    <a:ln/>
                  </pic:spPr>
                </pic:pic>
              </a:graphicData>
            </a:graphic>
          </wp:inline>
        </w:drawing>
      </w:r>
    </w:p>
    <w:p w14:paraId="3D6D6EBC" w14:textId="77777777" w:rsidR="001535BC" w:rsidRDefault="00000000">
      <w:pPr>
        <w:pStyle w:val="Heading6"/>
        <w:jc w:val="center"/>
        <w:rPr>
          <w:b w:val="0"/>
          <w:i/>
          <w:sz w:val="22"/>
          <w:szCs w:val="22"/>
        </w:rPr>
      </w:pPr>
      <w:bookmarkStart w:id="227" w:name="_7m9pumoom8pf" w:colFirst="0" w:colLast="0"/>
      <w:bookmarkEnd w:id="227"/>
      <w:r>
        <w:rPr>
          <w:b w:val="0"/>
          <w:i/>
          <w:sz w:val="22"/>
          <w:szCs w:val="22"/>
        </w:rPr>
        <w:t>Hình 5.58. Dự đoán 30 ngày của Xiaomi trên tỷ lệ 6:2:2</w:t>
      </w:r>
    </w:p>
    <w:p w14:paraId="2A3DEB94" w14:textId="77777777" w:rsidR="001535BC" w:rsidRDefault="001535BC"/>
    <w:p w14:paraId="2483646F" w14:textId="77777777" w:rsidR="001535BC" w:rsidRDefault="001535BC">
      <w:pPr>
        <w:spacing w:before="240" w:after="240"/>
      </w:pPr>
    </w:p>
    <w:p w14:paraId="5FB0BDBB" w14:textId="77777777" w:rsidR="001535BC" w:rsidRDefault="001535BC">
      <w:pPr>
        <w:spacing w:before="240" w:after="240"/>
      </w:pPr>
    </w:p>
    <w:p w14:paraId="1A6B8CBF" w14:textId="77777777" w:rsidR="001535BC" w:rsidRDefault="001535BC">
      <w:pPr>
        <w:spacing w:before="240" w:after="240"/>
      </w:pPr>
    </w:p>
    <w:p w14:paraId="2B033EC0" w14:textId="77777777" w:rsidR="001535BC" w:rsidRDefault="001535BC">
      <w:pPr>
        <w:spacing w:before="240" w:after="240"/>
      </w:pPr>
    </w:p>
    <w:p w14:paraId="368B0A8A" w14:textId="77777777" w:rsidR="001535BC" w:rsidRDefault="00000000">
      <w:pPr>
        <w:keepNext/>
        <w:spacing w:line="259" w:lineRule="auto"/>
        <w:jc w:val="center"/>
      </w:pPr>
      <w:r>
        <w:rPr>
          <w:noProof/>
        </w:rPr>
        <w:drawing>
          <wp:inline distT="114300" distB="114300" distL="114300" distR="114300" wp14:anchorId="4FF4D248" wp14:editId="7E34025F">
            <wp:extent cx="5759775" cy="4102100"/>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3"/>
                    <a:srcRect/>
                    <a:stretch>
                      <a:fillRect/>
                    </a:stretch>
                  </pic:blipFill>
                  <pic:spPr>
                    <a:xfrm>
                      <a:off x="0" y="0"/>
                      <a:ext cx="5759775" cy="4102100"/>
                    </a:xfrm>
                    <a:prstGeom prst="rect">
                      <a:avLst/>
                    </a:prstGeom>
                    <a:ln/>
                  </pic:spPr>
                </pic:pic>
              </a:graphicData>
            </a:graphic>
          </wp:inline>
        </w:drawing>
      </w:r>
    </w:p>
    <w:p w14:paraId="0F203238" w14:textId="77777777" w:rsidR="001535BC" w:rsidRDefault="00000000">
      <w:pPr>
        <w:pStyle w:val="Heading6"/>
        <w:spacing w:after="200"/>
        <w:jc w:val="center"/>
        <w:rPr>
          <w:b w:val="0"/>
          <w:i/>
        </w:rPr>
      </w:pPr>
      <w:bookmarkStart w:id="228" w:name="_py2nnqubw28z" w:colFirst="0" w:colLast="0"/>
      <w:bookmarkEnd w:id="228"/>
      <w:r>
        <w:rPr>
          <w:b w:val="0"/>
          <w:i/>
        </w:rPr>
        <w:t>Hình 5.59. Dự đoán giá cổ phiếu trong 30 ngày tiếp theo với tỉ lệ 7:1:2</w:t>
      </w:r>
    </w:p>
    <w:p w14:paraId="613338E7" w14:textId="77777777" w:rsidR="001535BC" w:rsidRDefault="001535BC"/>
    <w:p w14:paraId="051AD65B" w14:textId="77777777" w:rsidR="001535BC" w:rsidRDefault="00000000">
      <w:pPr>
        <w:jc w:val="center"/>
      </w:pPr>
      <w:r>
        <w:rPr>
          <w:noProof/>
        </w:rPr>
        <w:lastRenderedPageBreak/>
        <w:drawing>
          <wp:inline distT="114300" distB="114300" distL="114300" distR="114300" wp14:anchorId="2C4BFE22" wp14:editId="7A612F7F">
            <wp:extent cx="4314623" cy="701421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4314623" cy="7014210"/>
                    </a:xfrm>
                    <a:prstGeom prst="rect">
                      <a:avLst/>
                    </a:prstGeom>
                    <a:ln/>
                  </pic:spPr>
                </pic:pic>
              </a:graphicData>
            </a:graphic>
          </wp:inline>
        </w:drawing>
      </w:r>
    </w:p>
    <w:p w14:paraId="719E0BC4" w14:textId="77777777" w:rsidR="001535BC" w:rsidRDefault="00000000">
      <w:pPr>
        <w:pStyle w:val="Heading6"/>
        <w:jc w:val="center"/>
        <w:rPr>
          <w:b w:val="0"/>
          <w:i/>
          <w:sz w:val="22"/>
          <w:szCs w:val="22"/>
        </w:rPr>
      </w:pPr>
      <w:bookmarkStart w:id="229" w:name="_msm5mbvexdz" w:colFirst="0" w:colLast="0"/>
      <w:bookmarkEnd w:id="229"/>
      <w:r>
        <w:rPr>
          <w:b w:val="0"/>
          <w:i/>
          <w:sz w:val="22"/>
          <w:szCs w:val="22"/>
        </w:rPr>
        <w:t>Hình 5.60. Dự đoán của Apple trên tỷ lệ 7:1:2</w:t>
      </w:r>
    </w:p>
    <w:p w14:paraId="57364C92" w14:textId="77777777" w:rsidR="001535BC" w:rsidRDefault="001535BC">
      <w:pPr>
        <w:jc w:val="center"/>
      </w:pPr>
    </w:p>
    <w:p w14:paraId="59246C4E" w14:textId="77777777" w:rsidR="001535BC" w:rsidRDefault="00000000">
      <w:pPr>
        <w:jc w:val="center"/>
      </w:pPr>
      <w:r>
        <w:rPr>
          <w:noProof/>
        </w:rPr>
        <w:lastRenderedPageBreak/>
        <w:drawing>
          <wp:inline distT="114300" distB="114300" distL="114300" distR="114300" wp14:anchorId="7D681079" wp14:editId="1C4CDD2F">
            <wp:extent cx="4134640" cy="6904351"/>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5"/>
                    <a:srcRect/>
                    <a:stretch>
                      <a:fillRect/>
                    </a:stretch>
                  </pic:blipFill>
                  <pic:spPr>
                    <a:xfrm>
                      <a:off x="0" y="0"/>
                      <a:ext cx="4134640" cy="6904351"/>
                    </a:xfrm>
                    <a:prstGeom prst="rect">
                      <a:avLst/>
                    </a:prstGeom>
                    <a:ln/>
                  </pic:spPr>
                </pic:pic>
              </a:graphicData>
            </a:graphic>
          </wp:inline>
        </w:drawing>
      </w:r>
    </w:p>
    <w:p w14:paraId="655BE26C" w14:textId="77777777" w:rsidR="001535BC" w:rsidRDefault="00000000">
      <w:pPr>
        <w:pStyle w:val="Heading6"/>
        <w:jc w:val="center"/>
        <w:rPr>
          <w:b w:val="0"/>
          <w:i/>
          <w:sz w:val="22"/>
          <w:szCs w:val="22"/>
        </w:rPr>
      </w:pPr>
      <w:bookmarkStart w:id="230" w:name="_lcl6rymvd4d3" w:colFirst="0" w:colLast="0"/>
      <w:bookmarkEnd w:id="230"/>
      <w:r>
        <w:rPr>
          <w:b w:val="0"/>
          <w:i/>
          <w:sz w:val="22"/>
          <w:szCs w:val="22"/>
        </w:rPr>
        <w:t>Hình 5.61. Dự đoán 30 ngày của Samsung trên tỷ lệ 7:1:2</w:t>
      </w:r>
    </w:p>
    <w:p w14:paraId="110A2D44" w14:textId="77777777" w:rsidR="001535BC" w:rsidRDefault="001535BC">
      <w:pPr>
        <w:jc w:val="center"/>
      </w:pPr>
    </w:p>
    <w:p w14:paraId="4E774FFC" w14:textId="77777777" w:rsidR="001535BC" w:rsidRDefault="001535BC">
      <w:pPr>
        <w:jc w:val="center"/>
      </w:pPr>
    </w:p>
    <w:p w14:paraId="52445EEC" w14:textId="77777777" w:rsidR="001535BC" w:rsidRDefault="001535BC">
      <w:pPr>
        <w:jc w:val="center"/>
      </w:pPr>
    </w:p>
    <w:p w14:paraId="23FA5E8D" w14:textId="77777777" w:rsidR="001535BC" w:rsidRDefault="001535BC">
      <w:pPr>
        <w:jc w:val="center"/>
      </w:pPr>
    </w:p>
    <w:p w14:paraId="570A0064" w14:textId="77777777" w:rsidR="001535BC" w:rsidRDefault="001535BC">
      <w:pPr>
        <w:pStyle w:val="Heading6"/>
      </w:pPr>
      <w:bookmarkStart w:id="231" w:name="_91ynlfinoor7" w:colFirst="0" w:colLast="0"/>
      <w:bookmarkEnd w:id="231"/>
    </w:p>
    <w:p w14:paraId="35BDECDF" w14:textId="77777777" w:rsidR="001535BC" w:rsidRDefault="00000000">
      <w:pPr>
        <w:jc w:val="center"/>
        <w:rPr>
          <w:i/>
          <w:sz w:val="22"/>
          <w:szCs w:val="22"/>
        </w:rPr>
      </w:pPr>
      <w:r>
        <w:rPr>
          <w:noProof/>
        </w:rPr>
        <w:drawing>
          <wp:inline distT="114300" distB="114300" distL="114300" distR="114300" wp14:anchorId="4BCE04DA" wp14:editId="399D028D">
            <wp:extent cx="4318635" cy="6953904"/>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6"/>
                    <a:srcRect/>
                    <a:stretch>
                      <a:fillRect/>
                    </a:stretch>
                  </pic:blipFill>
                  <pic:spPr>
                    <a:xfrm>
                      <a:off x="0" y="0"/>
                      <a:ext cx="4318635" cy="6953904"/>
                    </a:xfrm>
                    <a:prstGeom prst="rect">
                      <a:avLst/>
                    </a:prstGeom>
                    <a:ln/>
                  </pic:spPr>
                </pic:pic>
              </a:graphicData>
            </a:graphic>
          </wp:inline>
        </w:drawing>
      </w:r>
    </w:p>
    <w:p w14:paraId="5234FA1B" w14:textId="77777777" w:rsidR="001535BC" w:rsidRDefault="00000000">
      <w:pPr>
        <w:pStyle w:val="Heading6"/>
        <w:jc w:val="center"/>
        <w:rPr>
          <w:b w:val="0"/>
          <w:i/>
          <w:sz w:val="22"/>
          <w:szCs w:val="22"/>
        </w:rPr>
      </w:pPr>
      <w:bookmarkStart w:id="232" w:name="_cb9t71vjhuiu" w:colFirst="0" w:colLast="0"/>
      <w:bookmarkEnd w:id="232"/>
      <w:r>
        <w:rPr>
          <w:b w:val="0"/>
          <w:i/>
          <w:sz w:val="22"/>
          <w:szCs w:val="22"/>
        </w:rPr>
        <w:t>Hình 5.62. Dự đoán 30 ngày của Xiaomi trên tỷ lệ 7:1:2</w:t>
      </w:r>
    </w:p>
    <w:p w14:paraId="556BC881" w14:textId="77777777" w:rsidR="001535BC" w:rsidRDefault="00000000">
      <w:pPr>
        <w:spacing w:line="259" w:lineRule="auto"/>
        <w:jc w:val="left"/>
      </w:pPr>
      <w:r>
        <w:br w:type="page"/>
      </w:r>
    </w:p>
    <w:p w14:paraId="22F7EFE1" w14:textId="77777777" w:rsidR="001535BC" w:rsidRPr="00C042C6" w:rsidRDefault="00000000">
      <w:pPr>
        <w:pStyle w:val="Heading1"/>
        <w:numPr>
          <w:ilvl w:val="0"/>
          <w:numId w:val="25"/>
        </w:numPr>
        <w:jc w:val="center"/>
        <w:rPr>
          <w:sz w:val="32"/>
          <w:szCs w:val="32"/>
        </w:rPr>
      </w:pPr>
      <w:bookmarkStart w:id="233" w:name="_Toc213450449"/>
      <w:r w:rsidRPr="00C042C6">
        <w:rPr>
          <w:sz w:val="32"/>
          <w:szCs w:val="32"/>
        </w:rPr>
        <w:lastRenderedPageBreak/>
        <w:t>KẾT LUẬN</w:t>
      </w:r>
      <w:bookmarkEnd w:id="233"/>
    </w:p>
    <w:p w14:paraId="1CBA5D9D" w14:textId="77777777" w:rsidR="001535BC" w:rsidRDefault="00000000">
      <w:pPr>
        <w:spacing w:before="240" w:after="240"/>
      </w:pPr>
      <w:r>
        <w:tab/>
        <w:t>Trên cơ sở mục tiêu nghiên cứu đã đề ra, chúng tôi đã tiến hành phân tích, xây dựng và đánh giá hiệu quả của các mô hình dự báo chuỗi thời gian trong bài toán dự đoán giá cổ phiếu, bao gồm: Linear Regression, ARIMA, ETS, GBT, HMM, RNN, DNN, LSTM và GRU. Quá trình thực nghiệm được tiến hành trên ba bộ dữ liệu thực tế của Apple Inc., Samsung Electronics Co., Ltd. và Xiaomi Corporation, với hai tỷ lệ chia dữ liệu khác nhau (7:1:2 và 6:2:2) nhằm đảm bảo tính khách quan và khả năng khái quát hóa của mô hình.</w:t>
      </w:r>
    </w:p>
    <w:p w14:paraId="34A5FF77" w14:textId="77777777" w:rsidR="001535BC" w:rsidRDefault="00000000">
      <w:pPr>
        <w:spacing w:before="240" w:after="240"/>
      </w:pPr>
      <w:r>
        <w:tab/>
        <w:t>Kết quả đánh giá cho thấy, các mô hình học sâu thuộc nhóm mạng nơ-ron hồi quy, đặc biệt là LSTM (Long Short-Term Memory) và GRU (Gated Recurrent Unit), đạt hiệu suất dự báo vượt trội so với các mô hình truyền thống. Hai mô hình này thể hiện khả năng nắm bắt tốt các đặc trưng phi tuyến và mối quan hệ phụ thuộc theo thời gian trong dữ liệu giá cổ phiếu, qua đó mang lại kết quả dự báo ổn định và chính xác hơn. Đây cũng là hai mô hình được lựa chọn để thực hiện dự báo giá đóng cửa cổ phiếu trong 30 ngày tiếp theo, đáp ứng mục tiêu ứng dụng thực tiễn của nghiên cứu.</w:t>
      </w:r>
    </w:p>
    <w:p w14:paraId="5F46513E" w14:textId="77777777" w:rsidR="001535BC" w:rsidRDefault="00000000">
      <w:pPr>
        <w:spacing w:before="240" w:after="240"/>
      </w:pPr>
      <w:r>
        <w:tab/>
        <w:t>Tuy nhiên, nghiên cứu vẫn đối mặt với một số hạn chế nhất định, như sự biến động mạnh và tính khó đoán của thị trường tài chính, cũng như giới hạn về phạm vi dữ liệu đầu vào, chủ yếu tập trung vào chuỗi thời gian giá cổ phiếu mà chưa xem xét tác động của các yếu tố bên ngoài như tin tức, sự kiện kinh tế hoặc tâm lý nhà đầu tư.</w:t>
      </w:r>
    </w:p>
    <w:p w14:paraId="27A7AFA3" w14:textId="77777777" w:rsidR="001535BC" w:rsidRDefault="00000000">
      <w:pPr>
        <w:spacing w:before="240" w:after="240"/>
      </w:pPr>
      <w:r>
        <w:tab/>
        <w:t>Trong tương lai, chúng tôi nhận định rằng có thể triển khai cải thiện theo hướng mở rộng phạm vi dữ liệu, kết hợp thêm các đặc trưng phi cấu trúc (ví dụ: dữ liệu văn bản từ tin tức hoặc mạng xã hội) nhằm nâng cao độ chính xác của mô hình. Bên cạnh đó, việc tinh chỉnh và kết hợp các mô hình LSTM và GRU với các phương pháp hiện đại khác (như mô hình lai hoặc ensemble) cũng sẽ được xem xét như một hướng nghiên cứu tiềm năng, hướng tới việc xây dựng một hệ thống dự báo thông minh và đáng tin cậy hơn trong lĩnh vực phân tích tài chính doanh nghiệp.</w:t>
      </w:r>
    </w:p>
    <w:p w14:paraId="6709BA35" w14:textId="77777777" w:rsidR="001535BC" w:rsidRDefault="00000000">
      <w:pPr>
        <w:ind w:firstLine="284"/>
        <w:rPr>
          <w:b/>
          <w:sz w:val="28"/>
          <w:szCs w:val="28"/>
        </w:rPr>
      </w:pPr>
      <w:r>
        <w:br w:type="page"/>
      </w:r>
    </w:p>
    <w:p w14:paraId="7B3973B8" w14:textId="77777777" w:rsidR="001535BC" w:rsidRPr="00C042C6" w:rsidRDefault="00000000">
      <w:pPr>
        <w:pStyle w:val="Heading1"/>
        <w:jc w:val="center"/>
        <w:rPr>
          <w:sz w:val="32"/>
          <w:szCs w:val="32"/>
        </w:rPr>
      </w:pPr>
      <w:bookmarkStart w:id="234" w:name="_Toc213450450"/>
      <w:r w:rsidRPr="00C042C6">
        <w:rPr>
          <w:sz w:val="32"/>
          <w:szCs w:val="32"/>
        </w:rPr>
        <w:lastRenderedPageBreak/>
        <w:t>PHÂN CÔNG CÔNG VIỆC</w:t>
      </w:r>
      <w:bookmarkEnd w:id="234"/>
    </w:p>
    <w:tbl>
      <w:tblPr>
        <w:tblStyle w:val="ad"/>
        <w:tblW w:w="10560" w:type="dxa"/>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485"/>
        <w:gridCol w:w="1305"/>
        <w:gridCol w:w="1110"/>
        <w:gridCol w:w="1140"/>
        <w:gridCol w:w="1185"/>
        <w:gridCol w:w="1245"/>
        <w:gridCol w:w="1185"/>
      </w:tblGrid>
      <w:tr w:rsidR="001535BC" w14:paraId="7D84C1D7" w14:textId="77777777">
        <w:trPr>
          <w:trHeight w:val="1326"/>
        </w:trPr>
        <w:tc>
          <w:tcPr>
            <w:tcW w:w="3390" w:type="dxa"/>
            <w:gridSpan w:val="2"/>
            <w:shd w:val="clear" w:color="auto" w:fill="D9D9D9"/>
            <w:vAlign w:val="center"/>
          </w:tcPr>
          <w:p w14:paraId="66194C55" w14:textId="77777777" w:rsidR="001535BC" w:rsidRDefault="001535BC">
            <w:pPr>
              <w:jc w:val="center"/>
              <w:rPr>
                <w:sz w:val="24"/>
                <w:szCs w:val="24"/>
              </w:rPr>
            </w:pPr>
          </w:p>
          <w:p w14:paraId="739247B2" w14:textId="77777777" w:rsidR="001535BC" w:rsidRDefault="00000000">
            <w:pPr>
              <w:jc w:val="center"/>
              <w:rPr>
                <w:sz w:val="24"/>
                <w:szCs w:val="24"/>
              </w:rPr>
            </w:pPr>
            <w:r>
              <w:rPr>
                <w:sz w:val="24"/>
                <w:szCs w:val="24"/>
              </w:rPr>
              <w:t xml:space="preserve">                             Tên thành viên</w:t>
            </w:r>
          </w:p>
          <w:p w14:paraId="4DD56A4E" w14:textId="77777777" w:rsidR="001535BC" w:rsidRDefault="00000000">
            <w:pPr>
              <w:jc w:val="left"/>
              <w:rPr>
                <w:sz w:val="24"/>
                <w:szCs w:val="24"/>
              </w:rPr>
            </w:pPr>
            <w:r>
              <w:rPr>
                <w:sz w:val="24"/>
                <w:szCs w:val="24"/>
              </w:rPr>
              <w:t xml:space="preserve">Nội dung </w:t>
            </w:r>
            <w:r>
              <w:rPr>
                <w:sz w:val="24"/>
                <w:szCs w:val="24"/>
              </w:rPr>
              <w:br/>
              <w:t xml:space="preserve"> công việc</w:t>
            </w:r>
          </w:p>
        </w:tc>
        <w:tc>
          <w:tcPr>
            <w:tcW w:w="1305" w:type="dxa"/>
            <w:shd w:val="clear" w:color="auto" w:fill="D9D9D9"/>
            <w:vAlign w:val="center"/>
          </w:tcPr>
          <w:p w14:paraId="0F5C08E2" w14:textId="77777777" w:rsidR="001535BC" w:rsidRDefault="00000000">
            <w:pPr>
              <w:jc w:val="center"/>
              <w:rPr>
                <w:sz w:val="24"/>
                <w:szCs w:val="24"/>
              </w:rPr>
            </w:pPr>
            <w:r>
              <w:rPr>
                <w:sz w:val="24"/>
                <w:szCs w:val="24"/>
              </w:rPr>
              <w:t>Hoàng Lê Nhật Minh</w:t>
            </w:r>
          </w:p>
        </w:tc>
        <w:tc>
          <w:tcPr>
            <w:tcW w:w="1110" w:type="dxa"/>
            <w:shd w:val="clear" w:color="auto" w:fill="D9D9D9"/>
            <w:vAlign w:val="center"/>
          </w:tcPr>
          <w:p w14:paraId="58CD71B5" w14:textId="77777777" w:rsidR="001535BC" w:rsidRDefault="00000000">
            <w:pPr>
              <w:jc w:val="center"/>
              <w:rPr>
                <w:sz w:val="24"/>
                <w:szCs w:val="24"/>
              </w:rPr>
            </w:pPr>
            <w:r>
              <w:rPr>
                <w:sz w:val="24"/>
                <w:szCs w:val="24"/>
              </w:rPr>
              <w:t>Trịnh Thái Long</w:t>
            </w:r>
          </w:p>
        </w:tc>
        <w:tc>
          <w:tcPr>
            <w:tcW w:w="1140" w:type="dxa"/>
            <w:shd w:val="clear" w:color="auto" w:fill="D9D9D9"/>
            <w:vAlign w:val="center"/>
          </w:tcPr>
          <w:p w14:paraId="5C902204" w14:textId="77777777" w:rsidR="001535BC" w:rsidRDefault="00000000">
            <w:pPr>
              <w:jc w:val="center"/>
              <w:rPr>
                <w:sz w:val="24"/>
                <w:szCs w:val="24"/>
              </w:rPr>
            </w:pPr>
            <w:r>
              <w:rPr>
                <w:sz w:val="24"/>
                <w:szCs w:val="24"/>
              </w:rPr>
              <w:t>Đinh Nhật Luân</w:t>
            </w:r>
          </w:p>
        </w:tc>
        <w:tc>
          <w:tcPr>
            <w:tcW w:w="1185" w:type="dxa"/>
            <w:shd w:val="clear" w:color="auto" w:fill="D9D9D9"/>
            <w:vAlign w:val="center"/>
          </w:tcPr>
          <w:p w14:paraId="2075D78F" w14:textId="77777777" w:rsidR="001535BC" w:rsidRDefault="00000000">
            <w:pPr>
              <w:jc w:val="center"/>
              <w:rPr>
                <w:sz w:val="24"/>
                <w:szCs w:val="24"/>
              </w:rPr>
            </w:pPr>
            <w:r>
              <w:rPr>
                <w:sz w:val="24"/>
                <w:szCs w:val="24"/>
              </w:rPr>
              <w:t>Cam Hồng Mạnh</w:t>
            </w:r>
          </w:p>
        </w:tc>
        <w:tc>
          <w:tcPr>
            <w:tcW w:w="1245" w:type="dxa"/>
            <w:shd w:val="clear" w:color="auto" w:fill="D9D9D9"/>
            <w:vAlign w:val="center"/>
          </w:tcPr>
          <w:p w14:paraId="63DB5633" w14:textId="77777777" w:rsidR="001535BC" w:rsidRDefault="00000000">
            <w:pPr>
              <w:jc w:val="center"/>
              <w:rPr>
                <w:sz w:val="24"/>
                <w:szCs w:val="24"/>
              </w:rPr>
            </w:pPr>
            <w:r>
              <w:rPr>
                <w:sz w:val="24"/>
                <w:szCs w:val="24"/>
              </w:rPr>
              <w:t>Thượng Trung Nguyên</w:t>
            </w:r>
          </w:p>
        </w:tc>
        <w:tc>
          <w:tcPr>
            <w:tcW w:w="1185" w:type="dxa"/>
            <w:shd w:val="clear" w:color="auto" w:fill="D9D9D9"/>
            <w:vAlign w:val="center"/>
          </w:tcPr>
          <w:p w14:paraId="7086C6C7" w14:textId="77777777" w:rsidR="001535BC" w:rsidRDefault="00000000">
            <w:pPr>
              <w:jc w:val="center"/>
              <w:rPr>
                <w:sz w:val="24"/>
                <w:szCs w:val="24"/>
              </w:rPr>
            </w:pPr>
            <w:r>
              <w:rPr>
                <w:sz w:val="24"/>
                <w:szCs w:val="24"/>
              </w:rPr>
              <w:t>Chu Thị Cẩm Tú</w:t>
            </w:r>
          </w:p>
        </w:tc>
      </w:tr>
      <w:tr w:rsidR="001535BC" w14:paraId="2AC691BC" w14:textId="77777777">
        <w:trPr>
          <w:trHeight w:val="556"/>
        </w:trPr>
        <w:tc>
          <w:tcPr>
            <w:tcW w:w="3390" w:type="dxa"/>
            <w:gridSpan w:val="2"/>
            <w:vAlign w:val="center"/>
          </w:tcPr>
          <w:p w14:paraId="690D578E" w14:textId="77777777" w:rsidR="001535BC" w:rsidRDefault="00000000">
            <w:pPr>
              <w:jc w:val="center"/>
              <w:rPr>
                <w:sz w:val="24"/>
                <w:szCs w:val="24"/>
              </w:rPr>
            </w:pPr>
            <w:r>
              <w:rPr>
                <w:sz w:val="24"/>
                <w:szCs w:val="24"/>
              </w:rPr>
              <w:t>Viết báo cáo</w:t>
            </w:r>
          </w:p>
        </w:tc>
        <w:tc>
          <w:tcPr>
            <w:tcW w:w="1305" w:type="dxa"/>
            <w:vAlign w:val="center"/>
          </w:tcPr>
          <w:p w14:paraId="3FE4C591" w14:textId="77777777" w:rsidR="001535BC" w:rsidRDefault="00000000">
            <w:pPr>
              <w:jc w:val="center"/>
              <w:rPr>
                <w:sz w:val="24"/>
                <w:szCs w:val="24"/>
              </w:rPr>
            </w:pPr>
            <w:r>
              <w:rPr>
                <w:sz w:val="24"/>
                <w:szCs w:val="24"/>
              </w:rPr>
              <w:t>x</w:t>
            </w:r>
          </w:p>
        </w:tc>
        <w:tc>
          <w:tcPr>
            <w:tcW w:w="1110" w:type="dxa"/>
            <w:vAlign w:val="center"/>
          </w:tcPr>
          <w:p w14:paraId="467C237E" w14:textId="77777777" w:rsidR="001535BC" w:rsidRDefault="00000000">
            <w:pPr>
              <w:jc w:val="center"/>
              <w:rPr>
                <w:sz w:val="24"/>
                <w:szCs w:val="24"/>
              </w:rPr>
            </w:pPr>
            <w:r>
              <w:rPr>
                <w:sz w:val="24"/>
                <w:szCs w:val="24"/>
              </w:rPr>
              <w:t>x</w:t>
            </w:r>
          </w:p>
        </w:tc>
        <w:tc>
          <w:tcPr>
            <w:tcW w:w="1140" w:type="dxa"/>
            <w:vAlign w:val="center"/>
          </w:tcPr>
          <w:p w14:paraId="236A6E1E" w14:textId="77777777" w:rsidR="001535BC" w:rsidRDefault="00000000">
            <w:pPr>
              <w:jc w:val="center"/>
              <w:rPr>
                <w:sz w:val="24"/>
                <w:szCs w:val="24"/>
              </w:rPr>
            </w:pPr>
            <w:r>
              <w:rPr>
                <w:sz w:val="24"/>
                <w:szCs w:val="24"/>
              </w:rPr>
              <w:t>x</w:t>
            </w:r>
          </w:p>
        </w:tc>
        <w:tc>
          <w:tcPr>
            <w:tcW w:w="1185" w:type="dxa"/>
            <w:vAlign w:val="center"/>
          </w:tcPr>
          <w:p w14:paraId="450F4A77" w14:textId="77777777" w:rsidR="001535BC" w:rsidRDefault="00000000">
            <w:pPr>
              <w:jc w:val="center"/>
              <w:rPr>
                <w:sz w:val="24"/>
                <w:szCs w:val="24"/>
              </w:rPr>
            </w:pPr>
            <w:r>
              <w:rPr>
                <w:sz w:val="24"/>
                <w:szCs w:val="24"/>
              </w:rPr>
              <w:t>x</w:t>
            </w:r>
          </w:p>
        </w:tc>
        <w:tc>
          <w:tcPr>
            <w:tcW w:w="1245" w:type="dxa"/>
            <w:vAlign w:val="center"/>
          </w:tcPr>
          <w:p w14:paraId="76A8A1B3" w14:textId="77777777" w:rsidR="001535BC" w:rsidRDefault="00000000">
            <w:pPr>
              <w:jc w:val="center"/>
              <w:rPr>
                <w:sz w:val="24"/>
                <w:szCs w:val="24"/>
              </w:rPr>
            </w:pPr>
            <w:r>
              <w:rPr>
                <w:sz w:val="24"/>
                <w:szCs w:val="24"/>
              </w:rPr>
              <w:t>x</w:t>
            </w:r>
          </w:p>
        </w:tc>
        <w:tc>
          <w:tcPr>
            <w:tcW w:w="1185" w:type="dxa"/>
            <w:vAlign w:val="center"/>
          </w:tcPr>
          <w:p w14:paraId="3E505480" w14:textId="77777777" w:rsidR="001535BC" w:rsidRDefault="00000000">
            <w:pPr>
              <w:jc w:val="center"/>
              <w:rPr>
                <w:sz w:val="24"/>
                <w:szCs w:val="24"/>
              </w:rPr>
            </w:pPr>
            <w:r>
              <w:rPr>
                <w:sz w:val="24"/>
                <w:szCs w:val="24"/>
              </w:rPr>
              <w:t>x</w:t>
            </w:r>
          </w:p>
        </w:tc>
      </w:tr>
      <w:tr w:rsidR="001535BC" w14:paraId="0BFE60CA" w14:textId="77777777">
        <w:trPr>
          <w:trHeight w:val="556"/>
        </w:trPr>
        <w:tc>
          <w:tcPr>
            <w:tcW w:w="3390" w:type="dxa"/>
            <w:gridSpan w:val="2"/>
            <w:vAlign w:val="center"/>
          </w:tcPr>
          <w:p w14:paraId="1ED1ADF8" w14:textId="77777777" w:rsidR="001535BC" w:rsidRDefault="00000000">
            <w:pPr>
              <w:jc w:val="center"/>
              <w:rPr>
                <w:sz w:val="24"/>
                <w:szCs w:val="24"/>
              </w:rPr>
            </w:pPr>
            <w:r>
              <w:rPr>
                <w:sz w:val="24"/>
                <w:szCs w:val="24"/>
              </w:rPr>
              <w:t>Kiểm tra và chỉnh sửa</w:t>
            </w:r>
          </w:p>
        </w:tc>
        <w:tc>
          <w:tcPr>
            <w:tcW w:w="1305" w:type="dxa"/>
            <w:vAlign w:val="center"/>
          </w:tcPr>
          <w:p w14:paraId="6D0BC04F" w14:textId="77777777" w:rsidR="001535BC" w:rsidRDefault="00000000">
            <w:pPr>
              <w:jc w:val="center"/>
              <w:rPr>
                <w:sz w:val="24"/>
                <w:szCs w:val="24"/>
              </w:rPr>
            </w:pPr>
            <w:r>
              <w:rPr>
                <w:sz w:val="24"/>
                <w:szCs w:val="24"/>
              </w:rPr>
              <w:t>x</w:t>
            </w:r>
          </w:p>
        </w:tc>
        <w:tc>
          <w:tcPr>
            <w:tcW w:w="1110" w:type="dxa"/>
            <w:vAlign w:val="center"/>
          </w:tcPr>
          <w:p w14:paraId="76DD7FE5" w14:textId="77777777" w:rsidR="001535BC" w:rsidRDefault="001535BC">
            <w:pPr>
              <w:jc w:val="center"/>
              <w:rPr>
                <w:sz w:val="24"/>
                <w:szCs w:val="24"/>
              </w:rPr>
            </w:pPr>
          </w:p>
        </w:tc>
        <w:tc>
          <w:tcPr>
            <w:tcW w:w="1140" w:type="dxa"/>
            <w:vAlign w:val="center"/>
          </w:tcPr>
          <w:p w14:paraId="2A80754B" w14:textId="77777777" w:rsidR="001535BC" w:rsidRDefault="001535BC">
            <w:pPr>
              <w:jc w:val="center"/>
              <w:rPr>
                <w:sz w:val="24"/>
                <w:szCs w:val="24"/>
              </w:rPr>
            </w:pPr>
          </w:p>
        </w:tc>
        <w:tc>
          <w:tcPr>
            <w:tcW w:w="1185" w:type="dxa"/>
            <w:vAlign w:val="center"/>
          </w:tcPr>
          <w:p w14:paraId="1D2096E4" w14:textId="77777777" w:rsidR="001535BC" w:rsidRDefault="00000000">
            <w:pPr>
              <w:jc w:val="center"/>
              <w:rPr>
                <w:sz w:val="24"/>
                <w:szCs w:val="24"/>
              </w:rPr>
            </w:pPr>
            <w:r>
              <w:rPr>
                <w:sz w:val="24"/>
                <w:szCs w:val="24"/>
              </w:rPr>
              <w:t>x</w:t>
            </w:r>
          </w:p>
        </w:tc>
        <w:tc>
          <w:tcPr>
            <w:tcW w:w="1245" w:type="dxa"/>
            <w:vAlign w:val="center"/>
          </w:tcPr>
          <w:p w14:paraId="064957BD" w14:textId="77777777" w:rsidR="001535BC" w:rsidRDefault="001535BC">
            <w:pPr>
              <w:jc w:val="center"/>
              <w:rPr>
                <w:sz w:val="24"/>
                <w:szCs w:val="24"/>
              </w:rPr>
            </w:pPr>
          </w:p>
        </w:tc>
        <w:tc>
          <w:tcPr>
            <w:tcW w:w="1185" w:type="dxa"/>
            <w:vAlign w:val="center"/>
          </w:tcPr>
          <w:p w14:paraId="46B795E6" w14:textId="77777777" w:rsidR="001535BC" w:rsidRDefault="001535BC">
            <w:pPr>
              <w:jc w:val="center"/>
              <w:rPr>
                <w:sz w:val="24"/>
                <w:szCs w:val="24"/>
              </w:rPr>
            </w:pPr>
          </w:p>
        </w:tc>
      </w:tr>
      <w:tr w:rsidR="001535BC" w14:paraId="4C6BFB75" w14:textId="77777777">
        <w:trPr>
          <w:trHeight w:val="556"/>
        </w:trPr>
        <w:tc>
          <w:tcPr>
            <w:tcW w:w="3390" w:type="dxa"/>
            <w:gridSpan w:val="2"/>
            <w:vAlign w:val="center"/>
          </w:tcPr>
          <w:p w14:paraId="38D3DCC1" w14:textId="77777777" w:rsidR="001535BC" w:rsidRDefault="00000000">
            <w:pPr>
              <w:jc w:val="center"/>
              <w:rPr>
                <w:sz w:val="24"/>
                <w:szCs w:val="24"/>
              </w:rPr>
            </w:pPr>
            <w:r>
              <w:rPr>
                <w:sz w:val="24"/>
                <w:szCs w:val="24"/>
              </w:rPr>
              <w:t>Giới thiệu</w:t>
            </w:r>
          </w:p>
        </w:tc>
        <w:tc>
          <w:tcPr>
            <w:tcW w:w="1305" w:type="dxa"/>
            <w:vAlign w:val="center"/>
          </w:tcPr>
          <w:p w14:paraId="32C8BADF" w14:textId="77777777" w:rsidR="001535BC" w:rsidRDefault="001535BC">
            <w:pPr>
              <w:jc w:val="center"/>
              <w:rPr>
                <w:sz w:val="24"/>
                <w:szCs w:val="24"/>
              </w:rPr>
            </w:pPr>
          </w:p>
        </w:tc>
        <w:tc>
          <w:tcPr>
            <w:tcW w:w="1110" w:type="dxa"/>
            <w:vAlign w:val="center"/>
          </w:tcPr>
          <w:p w14:paraId="59B5BFEC" w14:textId="77777777" w:rsidR="001535BC" w:rsidRDefault="001535BC">
            <w:pPr>
              <w:jc w:val="center"/>
              <w:rPr>
                <w:sz w:val="24"/>
                <w:szCs w:val="24"/>
              </w:rPr>
            </w:pPr>
          </w:p>
        </w:tc>
        <w:tc>
          <w:tcPr>
            <w:tcW w:w="1140" w:type="dxa"/>
            <w:vAlign w:val="center"/>
          </w:tcPr>
          <w:p w14:paraId="2C90A271" w14:textId="77777777" w:rsidR="001535BC" w:rsidRDefault="001535BC">
            <w:pPr>
              <w:jc w:val="center"/>
              <w:rPr>
                <w:sz w:val="24"/>
                <w:szCs w:val="24"/>
              </w:rPr>
            </w:pPr>
          </w:p>
        </w:tc>
        <w:tc>
          <w:tcPr>
            <w:tcW w:w="1185" w:type="dxa"/>
            <w:vAlign w:val="center"/>
          </w:tcPr>
          <w:p w14:paraId="43B49D7F" w14:textId="77777777" w:rsidR="001535BC" w:rsidRDefault="00000000">
            <w:pPr>
              <w:jc w:val="center"/>
              <w:rPr>
                <w:sz w:val="24"/>
                <w:szCs w:val="24"/>
              </w:rPr>
            </w:pPr>
            <w:r>
              <w:rPr>
                <w:sz w:val="24"/>
                <w:szCs w:val="24"/>
              </w:rPr>
              <w:t>x</w:t>
            </w:r>
          </w:p>
        </w:tc>
        <w:tc>
          <w:tcPr>
            <w:tcW w:w="1245" w:type="dxa"/>
            <w:vAlign w:val="center"/>
          </w:tcPr>
          <w:p w14:paraId="030ADFD1" w14:textId="77777777" w:rsidR="001535BC" w:rsidRDefault="001535BC">
            <w:pPr>
              <w:jc w:val="center"/>
              <w:rPr>
                <w:sz w:val="24"/>
                <w:szCs w:val="24"/>
              </w:rPr>
            </w:pPr>
          </w:p>
        </w:tc>
        <w:tc>
          <w:tcPr>
            <w:tcW w:w="1185" w:type="dxa"/>
            <w:vAlign w:val="center"/>
          </w:tcPr>
          <w:p w14:paraId="5338FDC3" w14:textId="77777777" w:rsidR="001535BC" w:rsidRDefault="00000000">
            <w:pPr>
              <w:jc w:val="center"/>
              <w:rPr>
                <w:sz w:val="24"/>
                <w:szCs w:val="24"/>
              </w:rPr>
            </w:pPr>
            <w:r>
              <w:rPr>
                <w:sz w:val="24"/>
                <w:szCs w:val="24"/>
              </w:rPr>
              <w:t>x</w:t>
            </w:r>
          </w:p>
        </w:tc>
      </w:tr>
      <w:tr w:rsidR="001535BC" w14:paraId="581544F2" w14:textId="77777777">
        <w:trPr>
          <w:trHeight w:val="556"/>
        </w:trPr>
        <w:tc>
          <w:tcPr>
            <w:tcW w:w="3390" w:type="dxa"/>
            <w:gridSpan w:val="2"/>
            <w:vAlign w:val="center"/>
          </w:tcPr>
          <w:p w14:paraId="659A8B46" w14:textId="77777777" w:rsidR="001535BC" w:rsidRDefault="00000000">
            <w:pPr>
              <w:jc w:val="center"/>
              <w:rPr>
                <w:sz w:val="24"/>
                <w:szCs w:val="24"/>
              </w:rPr>
            </w:pPr>
            <w:r>
              <w:rPr>
                <w:sz w:val="24"/>
                <w:szCs w:val="24"/>
              </w:rPr>
              <w:t>Phân tích dữ liệu</w:t>
            </w:r>
          </w:p>
        </w:tc>
        <w:tc>
          <w:tcPr>
            <w:tcW w:w="1305" w:type="dxa"/>
            <w:vAlign w:val="center"/>
          </w:tcPr>
          <w:p w14:paraId="74DDD91D" w14:textId="77777777" w:rsidR="001535BC" w:rsidRDefault="00000000">
            <w:pPr>
              <w:jc w:val="center"/>
              <w:rPr>
                <w:sz w:val="24"/>
                <w:szCs w:val="24"/>
              </w:rPr>
            </w:pPr>
            <w:r>
              <w:rPr>
                <w:sz w:val="24"/>
                <w:szCs w:val="24"/>
              </w:rPr>
              <w:t>x</w:t>
            </w:r>
          </w:p>
        </w:tc>
        <w:tc>
          <w:tcPr>
            <w:tcW w:w="1110" w:type="dxa"/>
            <w:vAlign w:val="center"/>
          </w:tcPr>
          <w:p w14:paraId="7DDF21D2" w14:textId="77777777" w:rsidR="001535BC" w:rsidRDefault="001535BC">
            <w:pPr>
              <w:jc w:val="center"/>
              <w:rPr>
                <w:sz w:val="24"/>
                <w:szCs w:val="24"/>
              </w:rPr>
            </w:pPr>
          </w:p>
        </w:tc>
        <w:tc>
          <w:tcPr>
            <w:tcW w:w="1140" w:type="dxa"/>
            <w:vAlign w:val="center"/>
          </w:tcPr>
          <w:p w14:paraId="742171E4" w14:textId="77777777" w:rsidR="001535BC" w:rsidRDefault="001535BC">
            <w:pPr>
              <w:jc w:val="center"/>
              <w:rPr>
                <w:sz w:val="24"/>
                <w:szCs w:val="24"/>
              </w:rPr>
            </w:pPr>
          </w:p>
        </w:tc>
        <w:tc>
          <w:tcPr>
            <w:tcW w:w="1185" w:type="dxa"/>
            <w:vAlign w:val="center"/>
          </w:tcPr>
          <w:p w14:paraId="421B3ABA" w14:textId="77777777" w:rsidR="001535BC" w:rsidRDefault="00000000">
            <w:pPr>
              <w:jc w:val="center"/>
              <w:rPr>
                <w:sz w:val="24"/>
                <w:szCs w:val="24"/>
              </w:rPr>
            </w:pPr>
            <w:r>
              <w:rPr>
                <w:sz w:val="24"/>
                <w:szCs w:val="24"/>
              </w:rPr>
              <w:t>x</w:t>
            </w:r>
          </w:p>
        </w:tc>
        <w:tc>
          <w:tcPr>
            <w:tcW w:w="1245" w:type="dxa"/>
            <w:vAlign w:val="center"/>
          </w:tcPr>
          <w:p w14:paraId="29A8D800" w14:textId="77777777" w:rsidR="001535BC" w:rsidRDefault="001535BC">
            <w:pPr>
              <w:jc w:val="center"/>
              <w:rPr>
                <w:sz w:val="24"/>
                <w:szCs w:val="24"/>
              </w:rPr>
            </w:pPr>
          </w:p>
        </w:tc>
        <w:tc>
          <w:tcPr>
            <w:tcW w:w="1185" w:type="dxa"/>
            <w:vAlign w:val="center"/>
          </w:tcPr>
          <w:p w14:paraId="4D733717" w14:textId="77777777" w:rsidR="001535BC" w:rsidRDefault="001535BC">
            <w:pPr>
              <w:jc w:val="center"/>
              <w:rPr>
                <w:sz w:val="24"/>
                <w:szCs w:val="24"/>
              </w:rPr>
            </w:pPr>
          </w:p>
        </w:tc>
      </w:tr>
      <w:tr w:rsidR="001535BC" w14:paraId="3E70454F" w14:textId="77777777">
        <w:trPr>
          <w:trHeight w:val="556"/>
        </w:trPr>
        <w:tc>
          <w:tcPr>
            <w:tcW w:w="3390" w:type="dxa"/>
            <w:gridSpan w:val="2"/>
            <w:vAlign w:val="center"/>
          </w:tcPr>
          <w:p w14:paraId="4302DEB7" w14:textId="77777777" w:rsidR="001535BC" w:rsidRDefault="00000000">
            <w:pPr>
              <w:jc w:val="center"/>
              <w:rPr>
                <w:sz w:val="24"/>
                <w:szCs w:val="24"/>
              </w:rPr>
            </w:pPr>
            <w:r>
              <w:rPr>
                <w:sz w:val="24"/>
                <w:szCs w:val="24"/>
              </w:rPr>
              <w:t>Đánh giá kết quả thực nghiệm</w:t>
            </w:r>
          </w:p>
        </w:tc>
        <w:tc>
          <w:tcPr>
            <w:tcW w:w="1305" w:type="dxa"/>
            <w:vAlign w:val="center"/>
          </w:tcPr>
          <w:p w14:paraId="6026F469" w14:textId="77777777" w:rsidR="001535BC" w:rsidRDefault="00000000">
            <w:pPr>
              <w:jc w:val="center"/>
              <w:rPr>
                <w:sz w:val="24"/>
                <w:szCs w:val="24"/>
              </w:rPr>
            </w:pPr>
            <w:r>
              <w:rPr>
                <w:sz w:val="24"/>
                <w:szCs w:val="24"/>
              </w:rPr>
              <w:t>x</w:t>
            </w:r>
          </w:p>
        </w:tc>
        <w:tc>
          <w:tcPr>
            <w:tcW w:w="1110" w:type="dxa"/>
            <w:vAlign w:val="center"/>
          </w:tcPr>
          <w:p w14:paraId="517B497E" w14:textId="77777777" w:rsidR="001535BC" w:rsidRDefault="001535BC">
            <w:pPr>
              <w:jc w:val="center"/>
              <w:rPr>
                <w:sz w:val="24"/>
                <w:szCs w:val="24"/>
              </w:rPr>
            </w:pPr>
          </w:p>
        </w:tc>
        <w:tc>
          <w:tcPr>
            <w:tcW w:w="1140" w:type="dxa"/>
            <w:vAlign w:val="center"/>
          </w:tcPr>
          <w:p w14:paraId="01BF4F74" w14:textId="77777777" w:rsidR="001535BC" w:rsidRDefault="001535BC">
            <w:pPr>
              <w:jc w:val="center"/>
              <w:rPr>
                <w:sz w:val="24"/>
                <w:szCs w:val="24"/>
              </w:rPr>
            </w:pPr>
          </w:p>
        </w:tc>
        <w:tc>
          <w:tcPr>
            <w:tcW w:w="1185" w:type="dxa"/>
            <w:vAlign w:val="center"/>
          </w:tcPr>
          <w:p w14:paraId="2357BF1A" w14:textId="77777777" w:rsidR="001535BC" w:rsidRDefault="001535BC">
            <w:pPr>
              <w:jc w:val="center"/>
              <w:rPr>
                <w:sz w:val="24"/>
                <w:szCs w:val="24"/>
              </w:rPr>
            </w:pPr>
          </w:p>
        </w:tc>
        <w:tc>
          <w:tcPr>
            <w:tcW w:w="1245" w:type="dxa"/>
            <w:vAlign w:val="center"/>
          </w:tcPr>
          <w:p w14:paraId="784B177E" w14:textId="77777777" w:rsidR="001535BC" w:rsidRDefault="001535BC">
            <w:pPr>
              <w:jc w:val="center"/>
              <w:rPr>
                <w:sz w:val="24"/>
                <w:szCs w:val="24"/>
              </w:rPr>
            </w:pPr>
          </w:p>
        </w:tc>
        <w:tc>
          <w:tcPr>
            <w:tcW w:w="1185" w:type="dxa"/>
            <w:vAlign w:val="center"/>
          </w:tcPr>
          <w:p w14:paraId="73D145D0" w14:textId="77777777" w:rsidR="001535BC" w:rsidRDefault="001535BC">
            <w:pPr>
              <w:jc w:val="center"/>
              <w:rPr>
                <w:sz w:val="24"/>
                <w:szCs w:val="24"/>
              </w:rPr>
            </w:pPr>
          </w:p>
        </w:tc>
      </w:tr>
      <w:tr w:rsidR="001535BC" w14:paraId="6D1C14CD" w14:textId="77777777">
        <w:trPr>
          <w:trHeight w:val="556"/>
        </w:trPr>
        <w:tc>
          <w:tcPr>
            <w:tcW w:w="3390" w:type="dxa"/>
            <w:gridSpan w:val="2"/>
            <w:vAlign w:val="center"/>
          </w:tcPr>
          <w:p w14:paraId="741FAE34" w14:textId="77777777" w:rsidR="001535BC" w:rsidRDefault="00000000">
            <w:pPr>
              <w:jc w:val="center"/>
              <w:rPr>
                <w:sz w:val="24"/>
                <w:szCs w:val="24"/>
              </w:rPr>
            </w:pPr>
            <w:r>
              <w:rPr>
                <w:sz w:val="24"/>
                <w:szCs w:val="24"/>
              </w:rPr>
              <w:t>Giới thiệu độ đo</w:t>
            </w:r>
          </w:p>
        </w:tc>
        <w:tc>
          <w:tcPr>
            <w:tcW w:w="1305" w:type="dxa"/>
            <w:vAlign w:val="center"/>
          </w:tcPr>
          <w:p w14:paraId="7E6AFE2B" w14:textId="77777777" w:rsidR="001535BC" w:rsidRDefault="001535BC">
            <w:pPr>
              <w:jc w:val="center"/>
              <w:rPr>
                <w:sz w:val="24"/>
                <w:szCs w:val="24"/>
              </w:rPr>
            </w:pPr>
          </w:p>
        </w:tc>
        <w:tc>
          <w:tcPr>
            <w:tcW w:w="1110" w:type="dxa"/>
            <w:vAlign w:val="center"/>
          </w:tcPr>
          <w:p w14:paraId="69A5AC6F" w14:textId="77777777" w:rsidR="001535BC" w:rsidRDefault="001535BC">
            <w:pPr>
              <w:jc w:val="center"/>
              <w:rPr>
                <w:sz w:val="24"/>
                <w:szCs w:val="24"/>
              </w:rPr>
            </w:pPr>
          </w:p>
        </w:tc>
        <w:tc>
          <w:tcPr>
            <w:tcW w:w="1140" w:type="dxa"/>
            <w:vAlign w:val="center"/>
          </w:tcPr>
          <w:p w14:paraId="13D4FF0F" w14:textId="77777777" w:rsidR="001535BC" w:rsidRDefault="001535BC">
            <w:pPr>
              <w:jc w:val="center"/>
              <w:rPr>
                <w:sz w:val="24"/>
                <w:szCs w:val="24"/>
              </w:rPr>
            </w:pPr>
          </w:p>
        </w:tc>
        <w:tc>
          <w:tcPr>
            <w:tcW w:w="1185" w:type="dxa"/>
            <w:vAlign w:val="center"/>
          </w:tcPr>
          <w:p w14:paraId="6D49A907" w14:textId="77777777" w:rsidR="001535BC" w:rsidRDefault="00000000">
            <w:pPr>
              <w:jc w:val="center"/>
              <w:rPr>
                <w:sz w:val="24"/>
                <w:szCs w:val="24"/>
              </w:rPr>
            </w:pPr>
            <w:r>
              <w:rPr>
                <w:sz w:val="24"/>
                <w:szCs w:val="24"/>
              </w:rPr>
              <w:t>x</w:t>
            </w:r>
          </w:p>
        </w:tc>
        <w:tc>
          <w:tcPr>
            <w:tcW w:w="1245" w:type="dxa"/>
            <w:vAlign w:val="center"/>
          </w:tcPr>
          <w:p w14:paraId="3DE675CB" w14:textId="77777777" w:rsidR="001535BC" w:rsidRDefault="001535BC">
            <w:pPr>
              <w:jc w:val="center"/>
              <w:rPr>
                <w:sz w:val="24"/>
                <w:szCs w:val="24"/>
              </w:rPr>
            </w:pPr>
          </w:p>
        </w:tc>
        <w:tc>
          <w:tcPr>
            <w:tcW w:w="1185" w:type="dxa"/>
            <w:vAlign w:val="center"/>
          </w:tcPr>
          <w:p w14:paraId="4D41B726" w14:textId="77777777" w:rsidR="001535BC" w:rsidRDefault="00000000">
            <w:pPr>
              <w:jc w:val="center"/>
              <w:rPr>
                <w:sz w:val="24"/>
                <w:szCs w:val="24"/>
              </w:rPr>
            </w:pPr>
            <w:r>
              <w:rPr>
                <w:sz w:val="24"/>
                <w:szCs w:val="24"/>
              </w:rPr>
              <w:t>x</w:t>
            </w:r>
          </w:p>
        </w:tc>
      </w:tr>
      <w:tr w:rsidR="001535BC" w14:paraId="2104F89D" w14:textId="77777777">
        <w:trPr>
          <w:trHeight w:val="556"/>
        </w:trPr>
        <w:tc>
          <w:tcPr>
            <w:tcW w:w="3390" w:type="dxa"/>
            <w:gridSpan w:val="2"/>
            <w:vAlign w:val="center"/>
          </w:tcPr>
          <w:p w14:paraId="6957012B" w14:textId="77777777" w:rsidR="001535BC" w:rsidRDefault="00000000">
            <w:pPr>
              <w:jc w:val="center"/>
              <w:rPr>
                <w:sz w:val="24"/>
                <w:szCs w:val="24"/>
              </w:rPr>
            </w:pPr>
            <w:r>
              <w:rPr>
                <w:sz w:val="24"/>
                <w:szCs w:val="24"/>
              </w:rPr>
              <w:t>Trực quan hóa dự đoán 30 ngày</w:t>
            </w:r>
          </w:p>
        </w:tc>
        <w:tc>
          <w:tcPr>
            <w:tcW w:w="1305" w:type="dxa"/>
            <w:vAlign w:val="center"/>
          </w:tcPr>
          <w:p w14:paraId="49D4C2D6" w14:textId="77777777" w:rsidR="001535BC" w:rsidRDefault="00000000">
            <w:pPr>
              <w:jc w:val="center"/>
              <w:rPr>
                <w:sz w:val="24"/>
                <w:szCs w:val="24"/>
              </w:rPr>
            </w:pPr>
            <w:r>
              <w:rPr>
                <w:sz w:val="24"/>
                <w:szCs w:val="24"/>
              </w:rPr>
              <w:t>x</w:t>
            </w:r>
          </w:p>
        </w:tc>
        <w:tc>
          <w:tcPr>
            <w:tcW w:w="1110" w:type="dxa"/>
            <w:vAlign w:val="center"/>
          </w:tcPr>
          <w:p w14:paraId="02435B05" w14:textId="77777777" w:rsidR="001535BC" w:rsidRDefault="001535BC">
            <w:pPr>
              <w:jc w:val="center"/>
              <w:rPr>
                <w:sz w:val="24"/>
                <w:szCs w:val="24"/>
              </w:rPr>
            </w:pPr>
          </w:p>
        </w:tc>
        <w:tc>
          <w:tcPr>
            <w:tcW w:w="1140" w:type="dxa"/>
            <w:vAlign w:val="center"/>
          </w:tcPr>
          <w:p w14:paraId="6D078909" w14:textId="77777777" w:rsidR="001535BC" w:rsidRDefault="001535BC">
            <w:pPr>
              <w:jc w:val="center"/>
              <w:rPr>
                <w:sz w:val="24"/>
                <w:szCs w:val="24"/>
              </w:rPr>
            </w:pPr>
          </w:p>
        </w:tc>
        <w:tc>
          <w:tcPr>
            <w:tcW w:w="1185" w:type="dxa"/>
            <w:vAlign w:val="center"/>
          </w:tcPr>
          <w:p w14:paraId="5520FD48" w14:textId="77777777" w:rsidR="001535BC" w:rsidRDefault="001535BC">
            <w:pPr>
              <w:jc w:val="center"/>
              <w:rPr>
                <w:sz w:val="24"/>
                <w:szCs w:val="24"/>
              </w:rPr>
            </w:pPr>
          </w:p>
        </w:tc>
        <w:tc>
          <w:tcPr>
            <w:tcW w:w="1245" w:type="dxa"/>
            <w:vAlign w:val="center"/>
          </w:tcPr>
          <w:p w14:paraId="6DA189FF" w14:textId="77777777" w:rsidR="001535BC" w:rsidRDefault="001535BC">
            <w:pPr>
              <w:jc w:val="center"/>
              <w:rPr>
                <w:sz w:val="24"/>
                <w:szCs w:val="24"/>
              </w:rPr>
            </w:pPr>
          </w:p>
        </w:tc>
        <w:tc>
          <w:tcPr>
            <w:tcW w:w="1185" w:type="dxa"/>
            <w:vAlign w:val="center"/>
          </w:tcPr>
          <w:p w14:paraId="6937E97B" w14:textId="77777777" w:rsidR="001535BC" w:rsidRDefault="001535BC">
            <w:pPr>
              <w:jc w:val="center"/>
              <w:rPr>
                <w:sz w:val="24"/>
                <w:szCs w:val="24"/>
              </w:rPr>
            </w:pPr>
          </w:p>
        </w:tc>
      </w:tr>
      <w:tr w:rsidR="001535BC" w14:paraId="3DD80FC7" w14:textId="77777777">
        <w:trPr>
          <w:trHeight w:val="556"/>
        </w:trPr>
        <w:tc>
          <w:tcPr>
            <w:tcW w:w="3390" w:type="dxa"/>
            <w:gridSpan w:val="2"/>
            <w:vAlign w:val="center"/>
          </w:tcPr>
          <w:p w14:paraId="56C26C36" w14:textId="77777777" w:rsidR="001535BC" w:rsidRDefault="00000000">
            <w:pPr>
              <w:jc w:val="center"/>
              <w:rPr>
                <w:sz w:val="24"/>
                <w:szCs w:val="24"/>
              </w:rPr>
            </w:pPr>
            <w:r>
              <w:rPr>
                <w:sz w:val="24"/>
                <w:szCs w:val="24"/>
              </w:rPr>
              <w:t>Kết luận</w:t>
            </w:r>
          </w:p>
        </w:tc>
        <w:tc>
          <w:tcPr>
            <w:tcW w:w="1305" w:type="dxa"/>
            <w:vAlign w:val="center"/>
          </w:tcPr>
          <w:p w14:paraId="7BBE30E6" w14:textId="77777777" w:rsidR="001535BC" w:rsidRDefault="001535BC">
            <w:pPr>
              <w:jc w:val="center"/>
              <w:rPr>
                <w:sz w:val="24"/>
                <w:szCs w:val="24"/>
              </w:rPr>
            </w:pPr>
          </w:p>
        </w:tc>
        <w:tc>
          <w:tcPr>
            <w:tcW w:w="1110" w:type="dxa"/>
            <w:vAlign w:val="center"/>
          </w:tcPr>
          <w:p w14:paraId="4A66ED3A" w14:textId="77777777" w:rsidR="001535BC" w:rsidRDefault="001535BC">
            <w:pPr>
              <w:jc w:val="center"/>
              <w:rPr>
                <w:sz w:val="24"/>
                <w:szCs w:val="24"/>
              </w:rPr>
            </w:pPr>
          </w:p>
        </w:tc>
        <w:tc>
          <w:tcPr>
            <w:tcW w:w="1140" w:type="dxa"/>
            <w:vAlign w:val="center"/>
          </w:tcPr>
          <w:p w14:paraId="69A7A5B5" w14:textId="77777777" w:rsidR="001535BC" w:rsidRDefault="001535BC">
            <w:pPr>
              <w:jc w:val="center"/>
              <w:rPr>
                <w:sz w:val="24"/>
                <w:szCs w:val="24"/>
              </w:rPr>
            </w:pPr>
          </w:p>
        </w:tc>
        <w:tc>
          <w:tcPr>
            <w:tcW w:w="1185" w:type="dxa"/>
            <w:vAlign w:val="center"/>
          </w:tcPr>
          <w:p w14:paraId="5F8CF036" w14:textId="77777777" w:rsidR="001535BC" w:rsidRDefault="00000000">
            <w:pPr>
              <w:jc w:val="center"/>
              <w:rPr>
                <w:sz w:val="24"/>
                <w:szCs w:val="24"/>
              </w:rPr>
            </w:pPr>
            <w:r>
              <w:rPr>
                <w:sz w:val="24"/>
                <w:szCs w:val="24"/>
              </w:rPr>
              <w:t>x</w:t>
            </w:r>
          </w:p>
        </w:tc>
        <w:tc>
          <w:tcPr>
            <w:tcW w:w="1245" w:type="dxa"/>
            <w:vAlign w:val="center"/>
          </w:tcPr>
          <w:p w14:paraId="3CE83131" w14:textId="77777777" w:rsidR="001535BC" w:rsidRDefault="001535BC">
            <w:pPr>
              <w:jc w:val="center"/>
              <w:rPr>
                <w:sz w:val="24"/>
                <w:szCs w:val="24"/>
              </w:rPr>
            </w:pPr>
          </w:p>
        </w:tc>
        <w:tc>
          <w:tcPr>
            <w:tcW w:w="1185" w:type="dxa"/>
            <w:vAlign w:val="center"/>
          </w:tcPr>
          <w:p w14:paraId="32B3FC05" w14:textId="77777777" w:rsidR="001535BC" w:rsidRDefault="001535BC">
            <w:pPr>
              <w:jc w:val="center"/>
              <w:rPr>
                <w:sz w:val="24"/>
                <w:szCs w:val="24"/>
              </w:rPr>
            </w:pPr>
          </w:p>
        </w:tc>
      </w:tr>
      <w:tr w:rsidR="001535BC" w14:paraId="14873CE4" w14:textId="77777777">
        <w:trPr>
          <w:trHeight w:val="290"/>
        </w:trPr>
        <w:tc>
          <w:tcPr>
            <w:tcW w:w="1905" w:type="dxa"/>
            <w:vMerge w:val="restart"/>
            <w:vAlign w:val="center"/>
          </w:tcPr>
          <w:p w14:paraId="24E21578" w14:textId="77777777" w:rsidR="001535BC" w:rsidRDefault="00000000">
            <w:pPr>
              <w:jc w:val="center"/>
              <w:rPr>
                <w:sz w:val="24"/>
                <w:szCs w:val="24"/>
              </w:rPr>
            </w:pPr>
            <w:r>
              <w:rPr>
                <w:sz w:val="24"/>
                <w:szCs w:val="24"/>
              </w:rPr>
              <w:t>Tìm hiểu</w:t>
            </w:r>
            <w:r>
              <w:rPr>
                <w:sz w:val="24"/>
                <w:szCs w:val="24"/>
              </w:rPr>
              <w:br/>
              <w:t xml:space="preserve"> thuật toán</w:t>
            </w:r>
          </w:p>
        </w:tc>
        <w:tc>
          <w:tcPr>
            <w:tcW w:w="1485" w:type="dxa"/>
            <w:vAlign w:val="center"/>
          </w:tcPr>
          <w:p w14:paraId="105E5DB6" w14:textId="77777777" w:rsidR="001535BC" w:rsidRDefault="00000000">
            <w:pPr>
              <w:jc w:val="center"/>
              <w:rPr>
                <w:sz w:val="24"/>
                <w:szCs w:val="24"/>
              </w:rPr>
            </w:pPr>
            <w:r>
              <w:rPr>
                <w:sz w:val="24"/>
                <w:szCs w:val="24"/>
              </w:rPr>
              <w:t>Linear Regression</w:t>
            </w:r>
          </w:p>
        </w:tc>
        <w:tc>
          <w:tcPr>
            <w:tcW w:w="1305" w:type="dxa"/>
            <w:vAlign w:val="center"/>
          </w:tcPr>
          <w:p w14:paraId="0F3DBCAD" w14:textId="77777777" w:rsidR="001535BC" w:rsidRDefault="001535BC">
            <w:pPr>
              <w:jc w:val="center"/>
              <w:rPr>
                <w:sz w:val="24"/>
                <w:szCs w:val="24"/>
              </w:rPr>
            </w:pPr>
          </w:p>
        </w:tc>
        <w:tc>
          <w:tcPr>
            <w:tcW w:w="1110" w:type="dxa"/>
            <w:vAlign w:val="center"/>
          </w:tcPr>
          <w:p w14:paraId="4E7BFD1B" w14:textId="77777777" w:rsidR="001535BC" w:rsidRDefault="001535BC">
            <w:pPr>
              <w:jc w:val="center"/>
              <w:rPr>
                <w:sz w:val="24"/>
                <w:szCs w:val="24"/>
              </w:rPr>
            </w:pPr>
          </w:p>
        </w:tc>
        <w:tc>
          <w:tcPr>
            <w:tcW w:w="1140" w:type="dxa"/>
            <w:vAlign w:val="center"/>
          </w:tcPr>
          <w:p w14:paraId="05A9E0DC" w14:textId="77777777" w:rsidR="001535BC" w:rsidRDefault="001535BC">
            <w:pPr>
              <w:jc w:val="center"/>
              <w:rPr>
                <w:sz w:val="24"/>
                <w:szCs w:val="24"/>
              </w:rPr>
            </w:pPr>
          </w:p>
        </w:tc>
        <w:tc>
          <w:tcPr>
            <w:tcW w:w="1185" w:type="dxa"/>
            <w:vAlign w:val="center"/>
          </w:tcPr>
          <w:p w14:paraId="6124088C" w14:textId="77777777" w:rsidR="001535BC" w:rsidRDefault="001535BC">
            <w:pPr>
              <w:jc w:val="center"/>
              <w:rPr>
                <w:sz w:val="24"/>
                <w:szCs w:val="24"/>
              </w:rPr>
            </w:pPr>
          </w:p>
        </w:tc>
        <w:tc>
          <w:tcPr>
            <w:tcW w:w="1245" w:type="dxa"/>
            <w:vAlign w:val="center"/>
          </w:tcPr>
          <w:p w14:paraId="3E68DEA4" w14:textId="77777777" w:rsidR="001535BC" w:rsidRDefault="00000000">
            <w:pPr>
              <w:jc w:val="center"/>
              <w:rPr>
                <w:sz w:val="24"/>
                <w:szCs w:val="24"/>
              </w:rPr>
            </w:pPr>
            <w:r>
              <w:rPr>
                <w:sz w:val="24"/>
                <w:szCs w:val="24"/>
              </w:rPr>
              <w:t>x</w:t>
            </w:r>
          </w:p>
        </w:tc>
        <w:tc>
          <w:tcPr>
            <w:tcW w:w="1185" w:type="dxa"/>
            <w:vAlign w:val="center"/>
          </w:tcPr>
          <w:p w14:paraId="5832161D" w14:textId="77777777" w:rsidR="001535BC" w:rsidRDefault="001535BC">
            <w:pPr>
              <w:jc w:val="center"/>
              <w:rPr>
                <w:sz w:val="24"/>
                <w:szCs w:val="24"/>
              </w:rPr>
            </w:pPr>
          </w:p>
        </w:tc>
      </w:tr>
      <w:tr w:rsidR="001535BC" w14:paraId="195F36D1" w14:textId="77777777">
        <w:trPr>
          <w:trHeight w:val="290"/>
        </w:trPr>
        <w:tc>
          <w:tcPr>
            <w:tcW w:w="1905" w:type="dxa"/>
            <w:vMerge/>
            <w:vAlign w:val="center"/>
          </w:tcPr>
          <w:p w14:paraId="2337AEF4"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2A3F7BFE" w14:textId="77777777" w:rsidR="001535BC" w:rsidRDefault="00000000">
            <w:pPr>
              <w:jc w:val="center"/>
              <w:rPr>
                <w:sz w:val="24"/>
                <w:szCs w:val="24"/>
              </w:rPr>
            </w:pPr>
            <w:r>
              <w:rPr>
                <w:sz w:val="24"/>
                <w:szCs w:val="24"/>
              </w:rPr>
              <w:t>GRU</w:t>
            </w:r>
          </w:p>
        </w:tc>
        <w:tc>
          <w:tcPr>
            <w:tcW w:w="1305" w:type="dxa"/>
            <w:vAlign w:val="center"/>
          </w:tcPr>
          <w:p w14:paraId="60847F56" w14:textId="77777777" w:rsidR="001535BC" w:rsidRDefault="00000000">
            <w:pPr>
              <w:jc w:val="center"/>
              <w:rPr>
                <w:sz w:val="24"/>
                <w:szCs w:val="24"/>
              </w:rPr>
            </w:pPr>
            <w:r>
              <w:rPr>
                <w:sz w:val="24"/>
                <w:szCs w:val="24"/>
              </w:rPr>
              <w:t>x</w:t>
            </w:r>
          </w:p>
        </w:tc>
        <w:tc>
          <w:tcPr>
            <w:tcW w:w="1110" w:type="dxa"/>
            <w:vAlign w:val="center"/>
          </w:tcPr>
          <w:p w14:paraId="5615EBB2" w14:textId="77777777" w:rsidR="001535BC" w:rsidRDefault="001535BC">
            <w:pPr>
              <w:jc w:val="center"/>
              <w:rPr>
                <w:sz w:val="24"/>
                <w:szCs w:val="24"/>
              </w:rPr>
            </w:pPr>
          </w:p>
        </w:tc>
        <w:tc>
          <w:tcPr>
            <w:tcW w:w="1140" w:type="dxa"/>
            <w:vAlign w:val="center"/>
          </w:tcPr>
          <w:p w14:paraId="21FFE342" w14:textId="77777777" w:rsidR="001535BC" w:rsidRDefault="001535BC">
            <w:pPr>
              <w:jc w:val="center"/>
              <w:rPr>
                <w:sz w:val="24"/>
                <w:szCs w:val="24"/>
              </w:rPr>
            </w:pPr>
          </w:p>
        </w:tc>
        <w:tc>
          <w:tcPr>
            <w:tcW w:w="1185" w:type="dxa"/>
            <w:vAlign w:val="center"/>
          </w:tcPr>
          <w:p w14:paraId="70BE1B6A" w14:textId="77777777" w:rsidR="001535BC" w:rsidRDefault="001535BC">
            <w:pPr>
              <w:jc w:val="center"/>
              <w:rPr>
                <w:sz w:val="24"/>
                <w:szCs w:val="24"/>
              </w:rPr>
            </w:pPr>
          </w:p>
        </w:tc>
        <w:tc>
          <w:tcPr>
            <w:tcW w:w="1245" w:type="dxa"/>
            <w:vAlign w:val="center"/>
          </w:tcPr>
          <w:p w14:paraId="482E9370" w14:textId="77777777" w:rsidR="001535BC" w:rsidRDefault="001535BC">
            <w:pPr>
              <w:jc w:val="center"/>
              <w:rPr>
                <w:sz w:val="24"/>
                <w:szCs w:val="24"/>
              </w:rPr>
            </w:pPr>
          </w:p>
        </w:tc>
        <w:tc>
          <w:tcPr>
            <w:tcW w:w="1185" w:type="dxa"/>
            <w:vAlign w:val="center"/>
          </w:tcPr>
          <w:p w14:paraId="3DDB191D" w14:textId="77777777" w:rsidR="001535BC" w:rsidRDefault="001535BC">
            <w:pPr>
              <w:jc w:val="center"/>
              <w:rPr>
                <w:sz w:val="24"/>
                <w:szCs w:val="24"/>
              </w:rPr>
            </w:pPr>
          </w:p>
        </w:tc>
      </w:tr>
      <w:tr w:rsidR="001535BC" w14:paraId="2865A97D" w14:textId="77777777">
        <w:trPr>
          <w:trHeight w:val="290"/>
        </w:trPr>
        <w:tc>
          <w:tcPr>
            <w:tcW w:w="1905" w:type="dxa"/>
            <w:vMerge/>
            <w:vAlign w:val="center"/>
          </w:tcPr>
          <w:p w14:paraId="74C6BC20"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072C0D6B" w14:textId="77777777" w:rsidR="001535BC" w:rsidRDefault="00000000">
            <w:pPr>
              <w:jc w:val="center"/>
              <w:rPr>
                <w:sz w:val="24"/>
                <w:szCs w:val="24"/>
              </w:rPr>
            </w:pPr>
            <w:r>
              <w:rPr>
                <w:sz w:val="24"/>
                <w:szCs w:val="24"/>
              </w:rPr>
              <w:t>ARIMA</w:t>
            </w:r>
          </w:p>
        </w:tc>
        <w:tc>
          <w:tcPr>
            <w:tcW w:w="1305" w:type="dxa"/>
            <w:vAlign w:val="center"/>
          </w:tcPr>
          <w:p w14:paraId="400B63AA" w14:textId="77777777" w:rsidR="001535BC" w:rsidRDefault="001535BC">
            <w:pPr>
              <w:jc w:val="center"/>
              <w:rPr>
                <w:sz w:val="24"/>
                <w:szCs w:val="24"/>
              </w:rPr>
            </w:pPr>
          </w:p>
        </w:tc>
        <w:tc>
          <w:tcPr>
            <w:tcW w:w="1110" w:type="dxa"/>
            <w:vAlign w:val="center"/>
          </w:tcPr>
          <w:p w14:paraId="0FFB4787" w14:textId="77777777" w:rsidR="001535BC" w:rsidRDefault="001535BC">
            <w:pPr>
              <w:jc w:val="center"/>
              <w:rPr>
                <w:sz w:val="24"/>
                <w:szCs w:val="24"/>
              </w:rPr>
            </w:pPr>
          </w:p>
        </w:tc>
        <w:tc>
          <w:tcPr>
            <w:tcW w:w="1140" w:type="dxa"/>
            <w:vAlign w:val="center"/>
          </w:tcPr>
          <w:p w14:paraId="35F3C68F" w14:textId="77777777" w:rsidR="001535BC" w:rsidRDefault="001535BC">
            <w:pPr>
              <w:jc w:val="center"/>
              <w:rPr>
                <w:sz w:val="24"/>
                <w:szCs w:val="24"/>
              </w:rPr>
            </w:pPr>
          </w:p>
        </w:tc>
        <w:tc>
          <w:tcPr>
            <w:tcW w:w="1185" w:type="dxa"/>
            <w:vAlign w:val="center"/>
          </w:tcPr>
          <w:p w14:paraId="64151E7C" w14:textId="77777777" w:rsidR="001535BC" w:rsidRDefault="00000000">
            <w:pPr>
              <w:jc w:val="center"/>
              <w:rPr>
                <w:sz w:val="24"/>
                <w:szCs w:val="24"/>
              </w:rPr>
            </w:pPr>
            <w:r>
              <w:rPr>
                <w:sz w:val="24"/>
                <w:szCs w:val="24"/>
              </w:rPr>
              <w:t>x</w:t>
            </w:r>
          </w:p>
        </w:tc>
        <w:tc>
          <w:tcPr>
            <w:tcW w:w="1245" w:type="dxa"/>
            <w:vAlign w:val="center"/>
          </w:tcPr>
          <w:p w14:paraId="193F6047" w14:textId="77777777" w:rsidR="001535BC" w:rsidRDefault="001535BC">
            <w:pPr>
              <w:jc w:val="center"/>
              <w:rPr>
                <w:sz w:val="24"/>
                <w:szCs w:val="24"/>
              </w:rPr>
            </w:pPr>
          </w:p>
        </w:tc>
        <w:tc>
          <w:tcPr>
            <w:tcW w:w="1185" w:type="dxa"/>
            <w:vAlign w:val="center"/>
          </w:tcPr>
          <w:p w14:paraId="2F5D467B" w14:textId="77777777" w:rsidR="001535BC" w:rsidRDefault="001535BC">
            <w:pPr>
              <w:jc w:val="center"/>
              <w:rPr>
                <w:sz w:val="24"/>
                <w:szCs w:val="24"/>
              </w:rPr>
            </w:pPr>
          </w:p>
        </w:tc>
      </w:tr>
      <w:tr w:rsidR="001535BC" w14:paraId="0FD18F33" w14:textId="77777777">
        <w:trPr>
          <w:trHeight w:val="290"/>
        </w:trPr>
        <w:tc>
          <w:tcPr>
            <w:tcW w:w="1905" w:type="dxa"/>
            <w:vMerge/>
            <w:vAlign w:val="center"/>
          </w:tcPr>
          <w:p w14:paraId="5F23DADA"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7D8FD11B" w14:textId="77777777" w:rsidR="001535BC" w:rsidRDefault="00000000">
            <w:pPr>
              <w:jc w:val="center"/>
              <w:rPr>
                <w:sz w:val="24"/>
                <w:szCs w:val="24"/>
              </w:rPr>
            </w:pPr>
            <w:r>
              <w:rPr>
                <w:sz w:val="24"/>
                <w:szCs w:val="24"/>
              </w:rPr>
              <w:t>ETS</w:t>
            </w:r>
          </w:p>
        </w:tc>
        <w:tc>
          <w:tcPr>
            <w:tcW w:w="1305" w:type="dxa"/>
            <w:vAlign w:val="center"/>
          </w:tcPr>
          <w:p w14:paraId="1155F8F0" w14:textId="77777777" w:rsidR="001535BC" w:rsidRDefault="001535BC">
            <w:pPr>
              <w:jc w:val="center"/>
              <w:rPr>
                <w:sz w:val="24"/>
                <w:szCs w:val="24"/>
              </w:rPr>
            </w:pPr>
          </w:p>
        </w:tc>
        <w:tc>
          <w:tcPr>
            <w:tcW w:w="1110" w:type="dxa"/>
            <w:vAlign w:val="center"/>
          </w:tcPr>
          <w:p w14:paraId="2A3BDA0B" w14:textId="77777777" w:rsidR="001535BC" w:rsidRDefault="001535BC">
            <w:pPr>
              <w:jc w:val="center"/>
              <w:rPr>
                <w:sz w:val="24"/>
                <w:szCs w:val="24"/>
              </w:rPr>
            </w:pPr>
          </w:p>
        </w:tc>
        <w:tc>
          <w:tcPr>
            <w:tcW w:w="1140" w:type="dxa"/>
            <w:vAlign w:val="center"/>
          </w:tcPr>
          <w:p w14:paraId="55289D14" w14:textId="77777777" w:rsidR="001535BC" w:rsidRDefault="001535BC">
            <w:pPr>
              <w:jc w:val="center"/>
              <w:rPr>
                <w:sz w:val="24"/>
                <w:szCs w:val="24"/>
              </w:rPr>
            </w:pPr>
          </w:p>
        </w:tc>
        <w:tc>
          <w:tcPr>
            <w:tcW w:w="1185" w:type="dxa"/>
            <w:vAlign w:val="center"/>
          </w:tcPr>
          <w:p w14:paraId="121EF43E" w14:textId="77777777" w:rsidR="001535BC" w:rsidRDefault="001535BC">
            <w:pPr>
              <w:jc w:val="center"/>
              <w:rPr>
                <w:sz w:val="24"/>
                <w:szCs w:val="24"/>
              </w:rPr>
            </w:pPr>
          </w:p>
        </w:tc>
        <w:tc>
          <w:tcPr>
            <w:tcW w:w="1245" w:type="dxa"/>
            <w:vAlign w:val="center"/>
          </w:tcPr>
          <w:p w14:paraId="488C982F" w14:textId="77777777" w:rsidR="001535BC" w:rsidRDefault="00000000">
            <w:pPr>
              <w:jc w:val="center"/>
              <w:rPr>
                <w:sz w:val="24"/>
                <w:szCs w:val="24"/>
              </w:rPr>
            </w:pPr>
            <w:r>
              <w:rPr>
                <w:sz w:val="24"/>
                <w:szCs w:val="24"/>
              </w:rPr>
              <w:t>x</w:t>
            </w:r>
          </w:p>
        </w:tc>
        <w:tc>
          <w:tcPr>
            <w:tcW w:w="1185" w:type="dxa"/>
            <w:vAlign w:val="center"/>
          </w:tcPr>
          <w:p w14:paraId="54B71C9D" w14:textId="77777777" w:rsidR="001535BC" w:rsidRDefault="001535BC">
            <w:pPr>
              <w:jc w:val="center"/>
              <w:rPr>
                <w:sz w:val="24"/>
                <w:szCs w:val="24"/>
              </w:rPr>
            </w:pPr>
          </w:p>
        </w:tc>
      </w:tr>
      <w:tr w:rsidR="001535BC" w14:paraId="4052E0CA" w14:textId="77777777">
        <w:trPr>
          <w:trHeight w:val="290"/>
        </w:trPr>
        <w:tc>
          <w:tcPr>
            <w:tcW w:w="1905" w:type="dxa"/>
            <w:vMerge/>
            <w:vAlign w:val="center"/>
          </w:tcPr>
          <w:p w14:paraId="756F5B09"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4C045B5C" w14:textId="77777777" w:rsidR="001535BC" w:rsidRDefault="00000000">
            <w:pPr>
              <w:jc w:val="center"/>
              <w:rPr>
                <w:sz w:val="24"/>
                <w:szCs w:val="24"/>
              </w:rPr>
            </w:pPr>
            <w:r>
              <w:rPr>
                <w:sz w:val="24"/>
                <w:szCs w:val="24"/>
              </w:rPr>
              <w:t>LSTM</w:t>
            </w:r>
          </w:p>
        </w:tc>
        <w:tc>
          <w:tcPr>
            <w:tcW w:w="1305" w:type="dxa"/>
            <w:vAlign w:val="center"/>
          </w:tcPr>
          <w:p w14:paraId="5E31B242" w14:textId="77777777" w:rsidR="001535BC" w:rsidRDefault="00000000">
            <w:pPr>
              <w:jc w:val="center"/>
              <w:rPr>
                <w:sz w:val="24"/>
                <w:szCs w:val="24"/>
              </w:rPr>
            </w:pPr>
            <w:r>
              <w:rPr>
                <w:sz w:val="24"/>
                <w:szCs w:val="24"/>
              </w:rPr>
              <w:t>x</w:t>
            </w:r>
          </w:p>
        </w:tc>
        <w:tc>
          <w:tcPr>
            <w:tcW w:w="1110" w:type="dxa"/>
            <w:vAlign w:val="center"/>
          </w:tcPr>
          <w:p w14:paraId="33908603" w14:textId="77777777" w:rsidR="001535BC" w:rsidRDefault="001535BC">
            <w:pPr>
              <w:jc w:val="center"/>
              <w:rPr>
                <w:sz w:val="24"/>
                <w:szCs w:val="24"/>
              </w:rPr>
            </w:pPr>
          </w:p>
        </w:tc>
        <w:tc>
          <w:tcPr>
            <w:tcW w:w="1140" w:type="dxa"/>
            <w:vAlign w:val="center"/>
          </w:tcPr>
          <w:p w14:paraId="4A71FA7B" w14:textId="77777777" w:rsidR="001535BC" w:rsidRDefault="001535BC">
            <w:pPr>
              <w:jc w:val="center"/>
              <w:rPr>
                <w:sz w:val="24"/>
                <w:szCs w:val="24"/>
              </w:rPr>
            </w:pPr>
          </w:p>
        </w:tc>
        <w:tc>
          <w:tcPr>
            <w:tcW w:w="1185" w:type="dxa"/>
            <w:vAlign w:val="center"/>
          </w:tcPr>
          <w:p w14:paraId="11A30EE9" w14:textId="77777777" w:rsidR="001535BC" w:rsidRDefault="001535BC">
            <w:pPr>
              <w:jc w:val="center"/>
              <w:rPr>
                <w:sz w:val="24"/>
                <w:szCs w:val="24"/>
              </w:rPr>
            </w:pPr>
          </w:p>
        </w:tc>
        <w:tc>
          <w:tcPr>
            <w:tcW w:w="1245" w:type="dxa"/>
            <w:vAlign w:val="center"/>
          </w:tcPr>
          <w:p w14:paraId="377FCC66" w14:textId="77777777" w:rsidR="001535BC" w:rsidRDefault="001535BC">
            <w:pPr>
              <w:jc w:val="center"/>
              <w:rPr>
                <w:sz w:val="24"/>
                <w:szCs w:val="24"/>
              </w:rPr>
            </w:pPr>
          </w:p>
        </w:tc>
        <w:tc>
          <w:tcPr>
            <w:tcW w:w="1185" w:type="dxa"/>
            <w:vAlign w:val="center"/>
          </w:tcPr>
          <w:p w14:paraId="3CD13108" w14:textId="77777777" w:rsidR="001535BC" w:rsidRDefault="001535BC">
            <w:pPr>
              <w:jc w:val="center"/>
              <w:rPr>
                <w:sz w:val="24"/>
                <w:szCs w:val="24"/>
              </w:rPr>
            </w:pPr>
          </w:p>
        </w:tc>
      </w:tr>
      <w:tr w:rsidR="001535BC" w14:paraId="2AA6FAFF" w14:textId="77777777">
        <w:trPr>
          <w:trHeight w:val="290"/>
        </w:trPr>
        <w:tc>
          <w:tcPr>
            <w:tcW w:w="1905" w:type="dxa"/>
            <w:vMerge/>
            <w:vAlign w:val="center"/>
          </w:tcPr>
          <w:p w14:paraId="468679E7"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2FFF6890" w14:textId="77777777" w:rsidR="001535BC" w:rsidRDefault="00000000">
            <w:pPr>
              <w:jc w:val="center"/>
              <w:rPr>
                <w:sz w:val="24"/>
                <w:szCs w:val="24"/>
              </w:rPr>
            </w:pPr>
            <w:r>
              <w:rPr>
                <w:sz w:val="24"/>
                <w:szCs w:val="24"/>
              </w:rPr>
              <w:t>RNN</w:t>
            </w:r>
          </w:p>
        </w:tc>
        <w:tc>
          <w:tcPr>
            <w:tcW w:w="1305" w:type="dxa"/>
            <w:vAlign w:val="center"/>
          </w:tcPr>
          <w:p w14:paraId="745B2763" w14:textId="77777777" w:rsidR="001535BC" w:rsidRDefault="001535BC">
            <w:pPr>
              <w:jc w:val="center"/>
              <w:rPr>
                <w:sz w:val="24"/>
                <w:szCs w:val="24"/>
              </w:rPr>
            </w:pPr>
          </w:p>
        </w:tc>
        <w:tc>
          <w:tcPr>
            <w:tcW w:w="1110" w:type="dxa"/>
            <w:vAlign w:val="center"/>
          </w:tcPr>
          <w:p w14:paraId="68030151" w14:textId="77777777" w:rsidR="001535BC" w:rsidRDefault="001535BC">
            <w:pPr>
              <w:jc w:val="center"/>
              <w:rPr>
                <w:sz w:val="24"/>
                <w:szCs w:val="24"/>
              </w:rPr>
            </w:pPr>
          </w:p>
        </w:tc>
        <w:tc>
          <w:tcPr>
            <w:tcW w:w="1140" w:type="dxa"/>
            <w:vAlign w:val="center"/>
          </w:tcPr>
          <w:p w14:paraId="5656601C" w14:textId="77777777" w:rsidR="001535BC" w:rsidRDefault="00000000">
            <w:pPr>
              <w:jc w:val="center"/>
              <w:rPr>
                <w:sz w:val="24"/>
                <w:szCs w:val="24"/>
              </w:rPr>
            </w:pPr>
            <w:r>
              <w:rPr>
                <w:sz w:val="24"/>
                <w:szCs w:val="24"/>
              </w:rPr>
              <w:t>x</w:t>
            </w:r>
          </w:p>
        </w:tc>
        <w:tc>
          <w:tcPr>
            <w:tcW w:w="1185" w:type="dxa"/>
            <w:vAlign w:val="center"/>
          </w:tcPr>
          <w:p w14:paraId="4AB1EA4A" w14:textId="77777777" w:rsidR="001535BC" w:rsidRDefault="001535BC">
            <w:pPr>
              <w:jc w:val="center"/>
              <w:rPr>
                <w:sz w:val="24"/>
                <w:szCs w:val="24"/>
              </w:rPr>
            </w:pPr>
          </w:p>
        </w:tc>
        <w:tc>
          <w:tcPr>
            <w:tcW w:w="1245" w:type="dxa"/>
            <w:vAlign w:val="center"/>
          </w:tcPr>
          <w:p w14:paraId="2675E3BD" w14:textId="77777777" w:rsidR="001535BC" w:rsidRDefault="001535BC">
            <w:pPr>
              <w:jc w:val="center"/>
              <w:rPr>
                <w:sz w:val="24"/>
                <w:szCs w:val="24"/>
              </w:rPr>
            </w:pPr>
          </w:p>
        </w:tc>
        <w:tc>
          <w:tcPr>
            <w:tcW w:w="1185" w:type="dxa"/>
            <w:vAlign w:val="center"/>
          </w:tcPr>
          <w:p w14:paraId="13AE8EBF" w14:textId="77777777" w:rsidR="001535BC" w:rsidRDefault="001535BC">
            <w:pPr>
              <w:jc w:val="center"/>
              <w:rPr>
                <w:sz w:val="24"/>
                <w:szCs w:val="24"/>
              </w:rPr>
            </w:pPr>
          </w:p>
        </w:tc>
      </w:tr>
      <w:tr w:rsidR="001535BC" w14:paraId="64886301" w14:textId="77777777">
        <w:trPr>
          <w:trHeight w:val="290"/>
        </w:trPr>
        <w:tc>
          <w:tcPr>
            <w:tcW w:w="1905" w:type="dxa"/>
            <w:vMerge/>
            <w:vAlign w:val="center"/>
          </w:tcPr>
          <w:p w14:paraId="62F7D8A9"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593FA4EF" w14:textId="77777777" w:rsidR="001535BC" w:rsidRDefault="00000000">
            <w:pPr>
              <w:jc w:val="center"/>
              <w:rPr>
                <w:sz w:val="24"/>
                <w:szCs w:val="24"/>
              </w:rPr>
            </w:pPr>
            <w:r>
              <w:rPr>
                <w:sz w:val="24"/>
                <w:szCs w:val="24"/>
              </w:rPr>
              <w:t>GBT</w:t>
            </w:r>
          </w:p>
        </w:tc>
        <w:tc>
          <w:tcPr>
            <w:tcW w:w="1305" w:type="dxa"/>
            <w:vAlign w:val="center"/>
          </w:tcPr>
          <w:p w14:paraId="79A740FC" w14:textId="77777777" w:rsidR="001535BC" w:rsidRDefault="001535BC">
            <w:pPr>
              <w:jc w:val="center"/>
              <w:rPr>
                <w:sz w:val="24"/>
                <w:szCs w:val="24"/>
              </w:rPr>
            </w:pPr>
          </w:p>
        </w:tc>
        <w:tc>
          <w:tcPr>
            <w:tcW w:w="1110" w:type="dxa"/>
            <w:vAlign w:val="center"/>
          </w:tcPr>
          <w:p w14:paraId="2074ED6C" w14:textId="77777777" w:rsidR="001535BC" w:rsidRDefault="00000000">
            <w:pPr>
              <w:jc w:val="center"/>
              <w:rPr>
                <w:sz w:val="24"/>
                <w:szCs w:val="24"/>
              </w:rPr>
            </w:pPr>
            <w:r>
              <w:rPr>
                <w:sz w:val="24"/>
                <w:szCs w:val="24"/>
              </w:rPr>
              <w:t>x</w:t>
            </w:r>
          </w:p>
        </w:tc>
        <w:tc>
          <w:tcPr>
            <w:tcW w:w="1140" w:type="dxa"/>
            <w:vAlign w:val="center"/>
          </w:tcPr>
          <w:p w14:paraId="40C51509" w14:textId="77777777" w:rsidR="001535BC" w:rsidRDefault="001535BC">
            <w:pPr>
              <w:jc w:val="center"/>
              <w:rPr>
                <w:sz w:val="24"/>
                <w:szCs w:val="24"/>
              </w:rPr>
            </w:pPr>
          </w:p>
        </w:tc>
        <w:tc>
          <w:tcPr>
            <w:tcW w:w="1185" w:type="dxa"/>
            <w:vAlign w:val="center"/>
          </w:tcPr>
          <w:p w14:paraId="63C4DB13" w14:textId="77777777" w:rsidR="001535BC" w:rsidRDefault="001535BC">
            <w:pPr>
              <w:jc w:val="center"/>
              <w:rPr>
                <w:sz w:val="24"/>
                <w:szCs w:val="24"/>
              </w:rPr>
            </w:pPr>
          </w:p>
        </w:tc>
        <w:tc>
          <w:tcPr>
            <w:tcW w:w="1245" w:type="dxa"/>
            <w:vAlign w:val="center"/>
          </w:tcPr>
          <w:p w14:paraId="12155BD2" w14:textId="77777777" w:rsidR="001535BC" w:rsidRDefault="001535BC">
            <w:pPr>
              <w:jc w:val="center"/>
              <w:rPr>
                <w:sz w:val="24"/>
                <w:szCs w:val="24"/>
              </w:rPr>
            </w:pPr>
          </w:p>
        </w:tc>
        <w:tc>
          <w:tcPr>
            <w:tcW w:w="1185" w:type="dxa"/>
            <w:vAlign w:val="center"/>
          </w:tcPr>
          <w:p w14:paraId="58703AB0" w14:textId="77777777" w:rsidR="001535BC" w:rsidRDefault="001535BC">
            <w:pPr>
              <w:jc w:val="center"/>
              <w:rPr>
                <w:sz w:val="24"/>
                <w:szCs w:val="24"/>
              </w:rPr>
            </w:pPr>
          </w:p>
        </w:tc>
      </w:tr>
      <w:tr w:rsidR="001535BC" w14:paraId="03A0183A" w14:textId="77777777">
        <w:trPr>
          <w:trHeight w:val="290"/>
        </w:trPr>
        <w:tc>
          <w:tcPr>
            <w:tcW w:w="1905" w:type="dxa"/>
            <w:vMerge/>
            <w:vAlign w:val="center"/>
          </w:tcPr>
          <w:p w14:paraId="5F4AFADF"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5A873139" w14:textId="77777777" w:rsidR="001535BC" w:rsidRDefault="00000000">
            <w:pPr>
              <w:jc w:val="center"/>
              <w:rPr>
                <w:sz w:val="24"/>
                <w:szCs w:val="24"/>
              </w:rPr>
            </w:pPr>
            <w:r>
              <w:rPr>
                <w:sz w:val="24"/>
                <w:szCs w:val="24"/>
              </w:rPr>
              <w:t>HMM</w:t>
            </w:r>
          </w:p>
        </w:tc>
        <w:tc>
          <w:tcPr>
            <w:tcW w:w="1305" w:type="dxa"/>
            <w:vAlign w:val="center"/>
          </w:tcPr>
          <w:p w14:paraId="0F784D59" w14:textId="77777777" w:rsidR="001535BC" w:rsidRDefault="001535BC">
            <w:pPr>
              <w:jc w:val="center"/>
              <w:rPr>
                <w:sz w:val="24"/>
                <w:szCs w:val="24"/>
              </w:rPr>
            </w:pPr>
          </w:p>
        </w:tc>
        <w:tc>
          <w:tcPr>
            <w:tcW w:w="1110" w:type="dxa"/>
            <w:vAlign w:val="center"/>
          </w:tcPr>
          <w:p w14:paraId="153C098E" w14:textId="77777777" w:rsidR="001535BC" w:rsidRDefault="001535BC">
            <w:pPr>
              <w:jc w:val="center"/>
              <w:rPr>
                <w:sz w:val="24"/>
                <w:szCs w:val="24"/>
              </w:rPr>
            </w:pPr>
          </w:p>
        </w:tc>
        <w:tc>
          <w:tcPr>
            <w:tcW w:w="1140" w:type="dxa"/>
            <w:vAlign w:val="center"/>
          </w:tcPr>
          <w:p w14:paraId="3B47453B" w14:textId="77777777" w:rsidR="001535BC" w:rsidRDefault="001535BC">
            <w:pPr>
              <w:jc w:val="center"/>
              <w:rPr>
                <w:sz w:val="24"/>
                <w:szCs w:val="24"/>
              </w:rPr>
            </w:pPr>
          </w:p>
        </w:tc>
        <w:tc>
          <w:tcPr>
            <w:tcW w:w="1185" w:type="dxa"/>
            <w:vAlign w:val="center"/>
          </w:tcPr>
          <w:p w14:paraId="3837CE90" w14:textId="77777777" w:rsidR="001535BC" w:rsidRDefault="001535BC">
            <w:pPr>
              <w:jc w:val="center"/>
              <w:rPr>
                <w:sz w:val="24"/>
                <w:szCs w:val="24"/>
              </w:rPr>
            </w:pPr>
          </w:p>
        </w:tc>
        <w:tc>
          <w:tcPr>
            <w:tcW w:w="1245" w:type="dxa"/>
            <w:vAlign w:val="center"/>
          </w:tcPr>
          <w:p w14:paraId="4FFC33E4" w14:textId="77777777" w:rsidR="001535BC" w:rsidRDefault="001535BC">
            <w:pPr>
              <w:jc w:val="center"/>
              <w:rPr>
                <w:sz w:val="24"/>
                <w:szCs w:val="24"/>
              </w:rPr>
            </w:pPr>
          </w:p>
        </w:tc>
        <w:tc>
          <w:tcPr>
            <w:tcW w:w="1185" w:type="dxa"/>
            <w:vAlign w:val="center"/>
          </w:tcPr>
          <w:p w14:paraId="195F99E8" w14:textId="77777777" w:rsidR="001535BC" w:rsidRDefault="00000000">
            <w:pPr>
              <w:jc w:val="center"/>
              <w:rPr>
                <w:sz w:val="24"/>
                <w:szCs w:val="24"/>
              </w:rPr>
            </w:pPr>
            <w:r>
              <w:rPr>
                <w:sz w:val="24"/>
                <w:szCs w:val="24"/>
              </w:rPr>
              <w:t>x</w:t>
            </w:r>
          </w:p>
        </w:tc>
      </w:tr>
      <w:tr w:rsidR="001535BC" w14:paraId="1597C7ED" w14:textId="77777777">
        <w:trPr>
          <w:trHeight w:val="290"/>
        </w:trPr>
        <w:tc>
          <w:tcPr>
            <w:tcW w:w="1905" w:type="dxa"/>
            <w:vMerge/>
            <w:vAlign w:val="center"/>
          </w:tcPr>
          <w:p w14:paraId="2FCE0C5D" w14:textId="77777777" w:rsidR="001535BC" w:rsidRDefault="001535BC">
            <w:pPr>
              <w:widowControl w:val="0"/>
              <w:pBdr>
                <w:top w:val="nil"/>
                <w:left w:val="nil"/>
                <w:bottom w:val="nil"/>
                <w:right w:val="nil"/>
                <w:between w:val="nil"/>
              </w:pBdr>
              <w:spacing w:line="276" w:lineRule="auto"/>
              <w:jc w:val="left"/>
              <w:rPr>
                <w:sz w:val="24"/>
                <w:szCs w:val="24"/>
              </w:rPr>
            </w:pPr>
          </w:p>
        </w:tc>
        <w:tc>
          <w:tcPr>
            <w:tcW w:w="1485" w:type="dxa"/>
            <w:vAlign w:val="center"/>
          </w:tcPr>
          <w:p w14:paraId="0EBD1478" w14:textId="77777777" w:rsidR="001535BC" w:rsidRDefault="00000000">
            <w:pPr>
              <w:jc w:val="center"/>
              <w:rPr>
                <w:sz w:val="24"/>
                <w:szCs w:val="24"/>
              </w:rPr>
            </w:pPr>
            <w:r>
              <w:rPr>
                <w:sz w:val="24"/>
                <w:szCs w:val="24"/>
              </w:rPr>
              <w:t>DNN</w:t>
            </w:r>
          </w:p>
        </w:tc>
        <w:tc>
          <w:tcPr>
            <w:tcW w:w="1305" w:type="dxa"/>
            <w:vAlign w:val="center"/>
          </w:tcPr>
          <w:p w14:paraId="06C6FA6B" w14:textId="77777777" w:rsidR="001535BC" w:rsidRDefault="001535BC">
            <w:pPr>
              <w:jc w:val="center"/>
              <w:rPr>
                <w:sz w:val="24"/>
                <w:szCs w:val="24"/>
              </w:rPr>
            </w:pPr>
          </w:p>
        </w:tc>
        <w:tc>
          <w:tcPr>
            <w:tcW w:w="1110" w:type="dxa"/>
            <w:vAlign w:val="center"/>
          </w:tcPr>
          <w:p w14:paraId="1A817E8A" w14:textId="77777777" w:rsidR="001535BC" w:rsidRDefault="00000000">
            <w:pPr>
              <w:jc w:val="center"/>
              <w:rPr>
                <w:sz w:val="24"/>
                <w:szCs w:val="24"/>
              </w:rPr>
            </w:pPr>
            <w:r>
              <w:rPr>
                <w:sz w:val="24"/>
                <w:szCs w:val="24"/>
              </w:rPr>
              <w:t>x</w:t>
            </w:r>
          </w:p>
        </w:tc>
        <w:tc>
          <w:tcPr>
            <w:tcW w:w="1140" w:type="dxa"/>
            <w:vAlign w:val="center"/>
          </w:tcPr>
          <w:p w14:paraId="74E0394A" w14:textId="77777777" w:rsidR="001535BC" w:rsidRDefault="001535BC">
            <w:pPr>
              <w:jc w:val="center"/>
              <w:rPr>
                <w:sz w:val="24"/>
                <w:szCs w:val="24"/>
              </w:rPr>
            </w:pPr>
          </w:p>
        </w:tc>
        <w:tc>
          <w:tcPr>
            <w:tcW w:w="1185" w:type="dxa"/>
            <w:vAlign w:val="center"/>
          </w:tcPr>
          <w:p w14:paraId="5902BED2" w14:textId="77777777" w:rsidR="001535BC" w:rsidRDefault="001535BC">
            <w:pPr>
              <w:jc w:val="center"/>
              <w:rPr>
                <w:sz w:val="24"/>
                <w:szCs w:val="24"/>
              </w:rPr>
            </w:pPr>
          </w:p>
        </w:tc>
        <w:tc>
          <w:tcPr>
            <w:tcW w:w="1245" w:type="dxa"/>
            <w:vAlign w:val="center"/>
          </w:tcPr>
          <w:p w14:paraId="595F70B4" w14:textId="77777777" w:rsidR="001535BC" w:rsidRDefault="001535BC">
            <w:pPr>
              <w:jc w:val="center"/>
              <w:rPr>
                <w:sz w:val="24"/>
                <w:szCs w:val="24"/>
              </w:rPr>
            </w:pPr>
          </w:p>
        </w:tc>
        <w:tc>
          <w:tcPr>
            <w:tcW w:w="1185" w:type="dxa"/>
            <w:vAlign w:val="center"/>
          </w:tcPr>
          <w:p w14:paraId="3D73913E" w14:textId="77777777" w:rsidR="001535BC" w:rsidRDefault="001535BC">
            <w:pPr>
              <w:jc w:val="center"/>
              <w:rPr>
                <w:sz w:val="24"/>
                <w:szCs w:val="24"/>
              </w:rPr>
            </w:pPr>
          </w:p>
        </w:tc>
      </w:tr>
      <w:tr w:rsidR="001535BC" w14:paraId="722E105D" w14:textId="77777777">
        <w:trPr>
          <w:trHeight w:val="290"/>
        </w:trPr>
        <w:tc>
          <w:tcPr>
            <w:tcW w:w="3390" w:type="dxa"/>
            <w:gridSpan w:val="2"/>
            <w:vAlign w:val="center"/>
          </w:tcPr>
          <w:p w14:paraId="7ADD7EC0" w14:textId="77777777" w:rsidR="001535BC" w:rsidRDefault="00000000">
            <w:pPr>
              <w:jc w:val="center"/>
              <w:rPr>
                <w:sz w:val="24"/>
                <w:szCs w:val="24"/>
              </w:rPr>
            </w:pPr>
            <w:r>
              <w:rPr>
                <w:sz w:val="24"/>
                <w:szCs w:val="24"/>
              </w:rPr>
              <w:t>Làm slide báo cáo</w:t>
            </w:r>
          </w:p>
        </w:tc>
        <w:tc>
          <w:tcPr>
            <w:tcW w:w="1305" w:type="dxa"/>
            <w:vAlign w:val="center"/>
          </w:tcPr>
          <w:p w14:paraId="1E5479AC" w14:textId="77777777" w:rsidR="001535BC" w:rsidRDefault="001535BC">
            <w:pPr>
              <w:jc w:val="center"/>
              <w:rPr>
                <w:sz w:val="24"/>
                <w:szCs w:val="24"/>
              </w:rPr>
            </w:pPr>
          </w:p>
        </w:tc>
        <w:tc>
          <w:tcPr>
            <w:tcW w:w="1110" w:type="dxa"/>
            <w:vAlign w:val="center"/>
          </w:tcPr>
          <w:p w14:paraId="29CC80F2" w14:textId="77777777" w:rsidR="001535BC" w:rsidRDefault="001535BC">
            <w:pPr>
              <w:jc w:val="center"/>
              <w:rPr>
                <w:sz w:val="24"/>
                <w:szCs w:val="24"/>
              </w:rPr>
            </w:pPr>
          </w:p>
        </w:tc>
        <w:tc>
          <w:tcPr>
            <w:tcW w:w="1140" w:type="dxa"/>
            <w:vAlign w:val="center"/>
          </w:tcPr>
          <w:p w14:paraId="257B8601" w14:textId="77777777" w:rsidR="001535BC" w:rsidRDefault="001535BC">
            <w:pPr>
              <w:jc w:val="center"/>
              <w:rPr>
                <w:sz w:val="24"/>
                <w:szCs w:val="24"/>
              </w:rPr>
            </w:pPr>
          </w:p>
        </w:tc>
        <w:tc>
          <w:tcPr>
            <w:tcW w:w="1185" w:type="dxa"/>
            <w:vAlign w:val="center"/>
          </w:tcPr>
          <w:p w14:paraId="0ED08FC9" w14:textId="77777777" w:rsidR="001535BC" w:rsidRDefault="001535BC">
            <w:pPr>
              <w:jc w:val="center"/>
              <w:rPr>
                <w:sz w:val="24"/>
                <w:szCs w:val="24"/>
              </w:rPr>
            </w:pPr>
          </w:p>
        </w:tc>
        <w:tc>
          <w:tcPr>
            <w:tcW w:w="1245" w:type="dxa"/>
            <w:vAlign w:val="center"/>
          </w:tcPr>
          <w:p w14:paraId="7228C711" w14:textId="77777777" w:rsidR="001535BC" w:rsidRDefault="00000000">
            <w:pPr>
              <w:jc w:val="center"/>
              <w:rPr>
                <w:sz w:val="24"/>
                <w:szCs w:val="24"/>
              </w:rPr>
            </w:pPr>
            <w:r>
              <w:rPr>
                <w:sz w:val="24"/>
                <w:szCs w:val="24"/>
              </w:rPr>
              <w:t>x</w:t>
            </w:r>
          </w:p>
        </w:tc>
        <w:tc>
          <w:tcPr>
            <w:tcW w:w="1185" w:type="dxa"/>
            <w:vAlign w:val="center"/>
          </w:tcPr>
          <w:p w14:paraId="2169C818" w14:textId="77777777" w:rsidR="001535BC" w:rsidRDefault="001535BC">
            <w:pPr>
              <w:jc w:val="center"/>
              <w:rPr>
                <w:sz w:val="24"/>
                <w:szCs w:val="24"/>
              </w:rPr>
            </w:pPr>
          </w:p>
        </w:tc>
      </w:tr>
      <w:tr w:rsidR="001535BC" w14:paraId="03F76F7A" w14:textId="77777777">
        <w:trPr>
          <w:trHeight w:val="290"/>
        </w:trPr>
        <w:tc>
          <w:tcPr>
            <w:tcW w:w="3390" w:type="dxa"/>
            <w:gridSpan w:val="2"/>
            <w:vAlign w:val="center"/>
          </w:tcPr>
          <w:p w14:paraId="6C36C335" w14:textId="77777777" w:rsidR="001535BC" w:rsidRDefault="00000000">
            <w:pPr>
              <w:tabs>
                <w:tab w:val="left" w:pos="370"/>
              </w:tabs>
              <w:jc w:val="center"/>
              <w:rPr>
                <w:sz w:val="24"/>
                <w:szCs w:val="24"/>
              </w:rPr>
            </w:pPr>
            <w:r>
              <w:rPr>
                <w:sz w:val="24"/>
                <w:szCs w:val="24"/>
              </w:rPr>
              <w:t>Đánh giá mức độ</w:t>
            </w:r>
            <w:r>
              <w:rPr>
                <w:sz w:val="24"/>
                <w:szCs w:val="24"/>
              </w:rPr>
              <w:br/>
              <w:t xml:space="preserve"> hoàn thành</w:t>
            </w:r>
          </w:p>
        </w:tc>
        <w:tc>
          <w:tcPr>
            <w:tcW w:w="1305" w:type="dxa"/>
            <w:vAlign w:val="center"/>
          </w:tcPr>
          <w:p w14:paraId="0BEBB92D" w14:textId="77777777" w:rsidR="001535BC" w:rsidRDefault="00000000">
            <w:pPr>
              <w:jc w:val="center"/>
              <w:rPr>
                <w:sz w:val="24"/>
                <w:szCs w:val="24"/>
              </w:rPr>
            </w:pPr>
            <w:r>
              <w:rPr>
                <w:sz w:val="24"/>
                <w:szCs w:val="24"/>
              </w:rPr>
              <w:t>100%</w:t>
            </w:r>
          </w:p>
        </w:tc>
        <w:tc>
          <w:tcPr>
            <w:tcW w:w="1110" w:type="dxa"/>
            <w:vAlign w:val="center"/>
          </w:tcPr>
          <w:p w14:paraId="6D2B9CA1" w14:textId="77777777" w:rsidR="001535BC" w:rsidRDefault="00000000">
            <w:pPr>
              <w:jc w:val="center"/>
              <w:rPr>
                <w:sz w:val="24"/>
                <w:szCs w:val="24"/>
              </w:rPr>
            </w:pPr>
            <w:r>
              <w:rPr>
                <w:sz w:val="24"/>
                <w:szCs w:val="24"/>
              </w:rPr>
              <w:t>100%</w:t>
            </w:r>
          </w:p>
        </w:tc>
        <w:tc>
          <w:tcPr>
            <w:tcW w:w="1140" w:type="dxa"/>
            <w:vAlign w:val="center"/>
          </w:tcPr>
          <w:p w14:paraId="3D24CFEA" w14:textId="77777777" w:rsidR="001535BC" w:rsidRDefault="00000000">
            <w:pPr>
              <w:jc w:val="center"/>
              <w:rPr>
                <w:sz w:val="24"/>
                <w:szCs w:val="24"/>
              </w:rPr>
            </w:pPr>
            <w:r>
              <w:rPr>
                <w:sz w:val="24"/>
                <w:szCs w:val="24"/>
              </w:rPr>
              <w:t>100%</w:t>
            </w:r>
          </w:p>
        </w:tc>
        <w:tc>
          <w:tcPr>
            <w:tcW w:w="1185" w:type="dxa"/>
            <w:vAlign w:val="center"/>
          </w:tcPr>
          <w:p w14:paraId="48490E90" w14:textId="77777777" w:rsidR="001535BC" w:rsidRDefault="00000000">
            <w:pPr>
              <w:jc w:val="center"/>
              <w:rPr>
                <w:sz w:val="24"/>
                <w:szCs w:val="24"/>
              </w:rPr>
            </w:pPr>
            <w:r>
              <w:rPr>
                <w:sz w:val="24"/>
                <w:szCs w:val="24"/>
              </w:rPr>
              <w:t>100%</w:t>
            </w:r>
          </w:p>
        </w:tc>
        <w:tc>
          <w:tcPr>
            <w:tcW w:w="1245" w:type="dxa"/>
            <w:vAlign w:val="center"/>
          </w:tcPr>
          <w:p w14:paraId="35C079E3" w14:textId="77777777" w:rsidR="001535BC" w:rsidRDefault="00000000">
            <w:pPr>
              <w:jc w:val="center"/>
              <w:rPr>
                <w:sz w:val="24"/>
                <w:szCs w:val="24"/>
              </w:rPr>
            </w:pPr>
            <w:r>
              <w:rPr>
                <w:sz w:val="24"/>
                <w:szCs w:val="24"/>
              </w:rPr>
              <w:t>100%</w:t>
            </w:r>
          </w:p>
        </w:tc>
        <w:tc>
          <w:tcPr>
            <w:tcW w:w="1185" w:type="dxa"/>
            <w:vAlign w:val="center"/>
          </w:tcPr>
          <w:p w14:paraId="3410CF8F" w14:textId="77777777" w:rsidR="001535BC" w:rsidRDefault="00000000">
            <w:pPr>
              <w:jc w:val="center"/>
              <w:rPr>
                <w:sz w:val="24"/>
                <w:szCs w:val="24"/>
              </w:rPr>
            </w:pPr>
            <w:r>
              <w:rPr>
                <w:sz w:val="24"/>
                <w:szCs w:val="24"/>
              </w:rPr>
              <w:t>100%</w:t>
            </w:r>
          </w:p>
        </w:tc>
      </w:tr>
    </w:tbl>
    <w:p w14:paraId="467C5C95" w14:textId="77777777" w:rsidR="001535BC" w:rsidRDefault="001535BC">
      <w:pPr>
        <w:rPr>
          <w:sz w:val="36"/>
          <w:szCs w:val="36"/>
        </w:rPr>
      </w:pPr>
    </w:p>
    <w:p w14:paraId="2BF8A1FD" w14:textId="77777777" w:rsidR="001535BC" w:rsidRDefault="001535BC">
      <w:pPr>
        <w:rPr>
          <w:sz w:val="36"/>
          <w:szCs w:val="36"/>
        </w:rPr>
      </w:pPr>
    </w:p>
    <w:p w14:paraId="7C6B22ED" w14:textId="77777777" w:rsidR="001535BC" w:rsidRDefault="001535BC">
      <w:pPr>
        <w:rPr>
          <w:sz w:val="36"/>
          <w:szCs w:val="36"/>
        </w:rPr>
      </w:pPr>
    </w:p>
    <w:p w14:paraId="3527CAE5" w14:textId="77777777" w:rsidR="001535BC" w:rsidRDefault="001535BC">
      <w:pPr>
        <w:rPr>
          <w:sz w:val="36"/>
          <w:szCs w:val="36"/>
        </w:rPr>
      </w:pPr>
    </w:p>
    <w:p w14:paraId="529F8324" w14:textId="77777777" w:rsidR="001535BC" w:rsidRDefault="001535BC">
      <w:pPr>
        <w:rPr>
          <w:sz w:val="36"/>
          <w:szCs w:val="36"/>
        </w:rPr>
      </w:pPr>
    </w:p>
    <w:p w14:paraId="4C76CEA6" w14:textId="77777777" w:rsidR="001535BC" w:rsidRPr="00C042C6" w:rsidRDefault="00000000">
      <w:pPr>
        <w:pStyle w:val="Heading1"/>
        <w:tabs>
          <w:tab w:val="left" w:pos="360"/>
        </w:tabs>
        <w:ind w:right="282"/>
        <w:jc w:val="center"/>
        <w:rPr>
          <w:b w:val="0"/>
        </w:rPr>
      </w:pPr>
      <w:bookmarkStart w:id="235" w:name="_Toc213450451"/>
      <w:r w:rsidRPr="00C042C6">
        <w:rPr>
          <w:sz w:val="32"/>
          <w:szCs w:val="32"/>
        </w:rPr>
        <w:lastRenderedPageBreak/>
        <w:t>TÀI LIỆU THAM KHẢO</w:t>
      </w:r>
      <w:bookmarkEnd w:id="235"/>
    </w:p>
    <w:p w14:paraId="1DF20129" w14:textId="77777777" w:rsidR="002821F5" w:rsidRPr="002821F5" w:rsidRDefault="002E020B" w:rsidP="002821F5">
      <w:pPr>
        <w:pStyle w:val="Bibliography"/>
      </w:pPr>
      <w:r>
        <w:fldChar w:fldCharType="begin"/>
      </w:r>
      <w:r>
        <w:instrText xml:space="preserve"> ADDIN ZOTERO_BIBL {"uncited":[],"omitted":[],"custom":[]} CSL_BIBLIOGRAPHY </w:instrText>
      </w:r>
      <w:r>
        <w:fldChar w:fldCharType="separate"/>
      </w:r>
      <w:r w:rsidR="002821F5" w:rsidRPr="002821F5">
        <w:t>[1]</w:t>
      </w:r>
      <w:r w:rsidR="002821F5" w:rsidRPr="002821F5">
        <w:tab/>
        <w:t>N. T. Bình, “Ảnh hưởng của các nhân tố vĩ mô đến lợi nhuận cổ phiếu: Thị trường chứng khoán Việt Nam,” 2023, Accessed: Nov. 07, 2025. [Online]. Available: https://digital.lib.ueh.edu.vn/handle/UEH/69069</w:t>
      </w:r>
    </w:p>
    <w:p w14:paraId="682339A4" w14:textId="77777777" w:rsidR="002821F5" w:rsidRPr="002821F5" w:rsidRDefault="002821F5" w:rsidP="002821F5">
      <w:pPr>
        <w:pStyle w:val="Bibliography"/>
      </w:pPr>
      <w:r w:rsidRPr="002821F5">
        <w:t>[2]</w:t>
      </w:r>
      <w:r w:rsidRPr="002821F5">
        <w:tab/>
        <w:t>“Stock Price Prediction Using a Frequency Decomposition Based GRU Transformer Neural Network.” Accessed: Nov. 07, 2025. [Online]. Available: https://www.mdpi.com/2076-3417/13/1/222</w:t>
      </w:r>
    </w:p>
    <w:p w14:paraId="2A6727D0" w14:textId="77777777" w:rsidR="002821F5" w:rsidRPr="002821F5" w:rsidRDefault="002821F5" w:rsidP="002821F5">
      <w:pPr>
        <w:pStyle w:val="Bibliography"/>
      </w:pPr>
      <w:r w:rsidRPr="002821F5">
        <w:t>[3]</w:t>
      </w:r>
      <w:r w:rsidRPr="002821F5">
        <w:tab/>
        <w:t>“Multi-feature stock price prediction by LSTM networks based on VMD and TMFG | Journal of Big Data | Full Text.” Accessed: Nov. 07, 2025. [Online]. Available: https://journalofbigdata.springeropen.com/articles/10.1186/s40537-025-01127-4?utm_source=chatgpt.com</w:t>
      </w:r>
    </w:p>
    <w:p w14:paraId="526F2B3B" w14:textId="77777777" w:rsidR="002821F5" w:rsidRPr="002821F5" w:rsidRDefault="002821F5" w:rsidP="002821F5">
      <w:pPr>
        <w:pStyle w:val="Bibliography"/>
      </w:pPr>
      <w:r w:rsidRPr="002821F5">
        <w:t>[4]</w:t>
      </w:r>
      <w:r w:rsidRPr="002821F5">
        <w:tab/>
        <w:t xml:space="preserve">Q. Tang, T. Fan, R. Shi, J. Huang, and Y. Ma, “Prediction of financial time series using LSTM and data denoising methods,” Mar. 05, 2021, </w:t>
      </w:r>
      <w:r w:rsidRPr="002821F5">
        <w:rPr>
          <w:i/>
          <w:iCs/>
        </w:rPr>
        <w:t>arXiv</w:t>
      </w:r>
      <w:r w:rsidRPr="002821F5">
        <w:t>: arXiv:2103.03505. doi: 10.48550/arXiv.2103.03505.</w:t>
      </w:r>
    </w:p>
    <w:p w14:paraId="0DDA5A04" w14:textId="77777777" w:rsidR="002821F5" w:rsidRPr="002821F5" w:rsidRDefault="002821F5" w:rsidP="002821F5">
      <w:pPr>
        <w:pStyle w:val="Bibliography"/>
      </w:pPr>
      <w:r w:rsidRPr="002821F5">
        <w:t>[5]</w:t>
      </w:r>
      <w:r w:rsidRPr="002821F5">
        <w:tab/>
        <w:t xml:space="preserve">V. I. Kontopoulou, A. D. Panagopoulos, I. Kakkos, and G. K. Matsopoulos, “A Review of ARIMA vs. Machine Learning Approaches for Time Series Forecasting in Data Driven Networks,” </w:t>
      </w:r>
      <w:r w:rsidRPr="002821F5">
        <w:rPr>
          <w:i/>
          <w:iCs/>
        </w:rPr>
        <w:t>Future Internet</w:t>
      </w:r>
      <w:r w:rsidRPr="002821F5">
        <w:t>, vol. 15, no. 8, p. 255, Aug. 2023, doi: 10.3390/fi15080255.</w:t>
      </w:r>
    </w:p>
    <w:p w14:paraId="0CBC0E4B" w14:textId="77777777" w:rsidR="002821F5" w:rsidRPr="002821F5" w:rsidRDefault="002821F5" w:rsidP="002821F5">
      <w:pPr>
        <w:pStyle w:val="Bibliography"/>
      </w:pPr>
      <w:r w:rsidRPr="002821F5">
        <w:t>[6]</w:t>
      </w:r>
      <w:r w:rsidRPr="002821F5">
        <w:tab/>
        <w:t xml:space="preserve">A. Sunki, C. SatyaKumar, G. Surya Narayana, V. Koppera, and M. Hakeem, “Time series forecasting of stock market using ARIMA, LSTM and FB prophet,” </w:t>
      </w:r>
      <w:r w:rsidRPr="002821F5">
        <w:rPr>
          <w:i/>
          <w:iCs/>
        </w:rPr>
        <w:t>MATEC Web Conf.</w:t>
      </w:r>
      <w:r w:rsidRPr="002821F5">
        <w:t>, vol. 392, p. 01163, 2024, doi: 10.1051/matecconf/202439201163.</w:t>
      </w:r>
    </w:p>
    <w:p w14:paraId="257D079F" w14:textId="77777777" w:rsidR="002821F5" w:rsidRPr="002821F5" w:rsidRDefault="002821F5" w:rsidP="002821F5">
      <w:pPr>
        <w:pStyle w:val="Bibliography"/>
      </w:pPr>
      <w:r w:rsidRPr="002821F5">
        <w:t>[7]</w:t>
      </w:r>
      <w:r w:rsidRPr="002821F5">
        <w:tab/>
        <w:t xml:space="preserve">N. T. T. Loan, D. Hung, and V. Van, “Application of ARIMA model and deep learning in forecasting stock price in Vietnam,” </w:t>
      </w:r>
      <w:r w:rsidRPr="002821F5">
        <w:rPr>
          <w:i/>
          <w:iCs/>
        </w:rPr>
        <w:t>Salud Cienc. Tecnol. - Ser. Conf.</w:t>
      </w:r>
      <w:r w:rsidRPr="002821F5">
        <w:t>, vol. 5, pp. 1320–1329, Jan. 2025, doi: 10.56294/sctconf20251320.</w:t>
      </w:r>
    </w:p>
    <w:p w14:paraId="489A3754" w14:textId="77777777" w:rsidR="002821F5" w:rsidRPr="002821F5" w:rsidRDefault="002821F5" w:rsidP="002821F5">
      <w:pPr>
        <w:pStyle w:val="Bibliography"/>
      </w:pPr>
      <w:r w:rsidRPr="002821F5">
        <w:t>[8]</w:t>
      </w:r>
      <w:r w:rsidRPr="002821F5">
        <w:tab/>
        <w:t>“Prediction of Financial Time-series Data Using ARIMA Model and Machine Learning Algorithm | Proceedings of the 2nd Guangdong-Hong Kong-Macao Greater Bay Area International Conference on Digital Economy and Artificial Intelligence.” Accessed: Nov. 07, 2025. [Online]. Available: https://dl.acm.org/doi/10.1145/3745238.3745492</w:t>
      </w:r>
    </w:p>
    <w:p w14:paraId="5F495FD0" w14:textId="77777777" w:rsidR="002821F5" w:rsidRPr="002821F5" w:rsidRDefault="002821F5" w:rsidP="002821F5">
      <w:pPr>
        <w:pStyle w:val="Bibliography"/>
      </w:pPr>
      <w:r w:rsidRPr="002821F5">
        <w:t>[9]</w:t>
      </w:r>
      <w:r w:rsidRPr="002821F5">
        <w:tab/>
        <w:t xml:space="preserve">Y. Gao, “A Comparative Study of ARIMA and ETS Models for Time Series Forecasting,” </w:t>
      </w:r>
      <w:r w:rsidRPr="002821F5">
        <w:rPr>
          <w:i/>
          <w:iCs/>
        </w:rPr>
        <w:t>Adv. Econ. Manag. Polit. Sci.</w:t>
      </w:r>
      <w:r w:rsidRPr="002821F5">
        <w:t>, vol. 149, pp. 196–201, Jan. 2025, doi: 10.54254/2754-1169/2024.19252.</w:t>
      </w:r>
    </w:p>
    <w:p w14:paraId="1CEDA7A6" w14:textId="77777777" w:rsidR="002821F5" w:rsidRPr="002821F5" w:rsidRDefault="002821F5" w:rsidP="002821F5">
      <w:pPr>
        <w:pStyle w:val="Bibliography"/>
      </w:pPr>
      <w:r w:rsidRPr="002821F5">
        <w:t>[10]</w:t>
      </w:r>
      <w:r w:rsidRPr="002821F5">
        <w:tab/>
        <w:t xml:space="preserve">S. Makridakis, E. Spiliotis, and V. Assimakopoulos, “Statistical and Machine Learning forecasting methods: Concerns and ways forward,” </w:t>
      </w:r>
      <w:r w:rsidRPr="002821F5">
        <w:rPr>
          <w:i/>
          <w:iCs/>
        </w:rPr>
        <w:t>PLOS ONE</w:t>
      </w:r>
      <w:r w:rsidRPr="002821F5">
        <w:t>, vol. 13, no. 3, p. e0194889, thg 3 2018, doi: 10.1371/journal.pone.0194889.</w:t>
      </w:r>
    </w:p>
    <w:p w14:paraId="64455329" w14:textId="77777777" w:rsidR="002821F5" w:rsidRPr="002821F5" w:rsidRDefault="002821F5" w:rsidP="002821F5">
      <w:pPr>
        <w:pStyle w:val="Bibliography"/>
      </w:pPr>
      <w:r w:rsidRPr="002821F5">
        <w:t>[11]</w:t>
      </w:r>
      <w:r w:rsidRPr="002821F5">
        <w:tab/>
        <w:t xml:space="preserve">S. Makridakis, E. Spiliotis, and V. Assimakopoulos, “The M4 Competition: 100,000 time series and 61 forecasting methods,” </w:t>
      </w:r>
      <w:r w:rsidRPr="002821F5">
        <w:rPr>
          <w:i/>
          <w:iCs/>
        </w:rPr>
        <w:t>Int. J. Forecast.</w:t>
      </w:r>
      <w:r w:rsidRPr="002821F5">
        <w:t>, vol. 36, no. 1, pp. 54–74, Jan. 2020, doi: 10.1016/j.ijforecast.2019.04.014.</w:t>
      </w:r>
    </w:p>
    <w:p w14:paraId="52942D27" w14:textId="77777777" w:rsidR="002821F5" w:rsidRPr="002821F5" w:rsidRDefault="002821F5" w:rsidP="002821F5">
      <w:pPr>
        <w:pStyle w:val="Bibliography"/>
      </w:pPr>
      <w:r w:rsidRPr="002821F5">
        <w:t>[12]</w:t>
      </w:r>
      <w:r w:rsidRPr="002821F5">
        <w:tab/>
        <w:t xml:space="preserve">S. Hansun and J. C. Young, “Predicting LQ45 financial sector indices using RNN-LSTM,” </w:t>
      </w:r>
      <w:r w:rsidRPr="002821F5">
        <w:rPr>
          <w:i/>
          <w:iCs/>
        </w:rPr>
        <w:t>J. Big Data</w:t>
      </w:r>
      <w:r w:rsidRPr="002821F5">
        <w:t>, vol. 8, no. 1, p. 104, July 2021, doi: 10.1186/s40537-021-00495-x.</w:t>
      </w:r>
    </w:p>
    <w:p w14:paraId="1995022B" w14:textId="77777777" w:rsidR="002821F5" w:rsidRPr="002821F5" w:rsidRDefault="002821F5" w:rsidP="002821F5">
      <w:pPr>
        <w:pStyle w:val="Bibliography"/>
      </w:pPr>
      <w:r w:rsidRPr="002821F5">
        <w:t>[13]</w:t>
      </w:r>
      <w:r w:rsidRPr="002821F5">
        <w:tab/>
        <w:t xml:space="preserve">L. Zeng and J. Li, “Research on Stock Price Prediction Based on LSTM Neural Network Modeling,” </w:t>
      </w:r>
      <w:r w:rsidRPr="002821F5">
        <w:rPr>
          <w:i/>
          <w:iCs/>
        </w:rPr>
        <w:t>J. Innov. Dev.</w:t>
      </w:r>
      <w:r w:rsidRPr="002821F5">
        <w:t>, vol. 11, no. 3, pp. 6–18, June 2025, doi: 10.54097/8kp7bf18.</w:t>
      </w:r>
    </w:p>
    <w:p w14:paraId="0480ECAA" w14:textId="77777777" w:rsidR="002821F5" w:rsidRPr="002821F5" w:rsidRDefault="002821F5" w:rsidP="002821F5">
      <w:pPr>
        <w:pStyle w:val="Bibliography"/>
      </w:pPr>
      <w:r w:rsidRPr="002821F5">
        <w:t>[14]</w:t>
      </w:r>
      <w:r w:rsidRPr="002821F5">
        <w:tab/>
        <w:t xml:space="preserve">Y. Zhang, “Stock Price Prediction Using ARIMA and LSTM Models: An Application to CSI 300 Closing Prices,” </w:t>
      </w:r>
      <w:r w:rsidRPr="002821F5">
        <w:rPr>
          <w:i/>
          <w:iCs/>
        </w:rPr>
        <w:t>Highlights Sci. Eng. Technol.</w:t>
      </w:r>
      <w:r w:rsidRPr="002821F5">
        <w:t>, vol. 88, pp. 286–293, Mar. 2024, doi: 10.54097/7dgx1c14.</w:t>
      </w:r>
    </w:p>
    <w:p w14:paraId="6103DC58" w14:textId="77777777" w:rsidR="002821F5" w:rsidRPr="002821F5" w:rsidRDefault="002821F5" w:rsidP="002821F5">
      <w:pPr>
        <w:pStyle w:val="Bibliography"/>
      </w:pPr>
      <w:r w:rsidRPr="002821F5">
        <w:lastRenderedPageBreak/>
        <w:t>[15]</w:t>
      </w:r>
      <w:r w:rsidRPr="002821F5">
        <w:tab/>
        <w:t xml:space="preserve">Z. Stankeviciute, E. Staniškienė, and J. Ramanauskaitė, “The Impact of Job Insecurity on Organisational Citizenship Behaviour and Task Performance: Evidence from Robotised Furniture Sector Companies,” </w:t>
      </w:r>
      <w:r w:rsidRPr="002821F5">
        <w:rPr>
          <w:i/>
          <w:iCs/>
        </w:rPr>
        <w:t>Int. J. Environ. Res. Public. Health</w:t>
      </w:r>
      <w:r w:rsidRPr="002821F5">
        <w:t>, vol. 18, p. 515, Jan. 2021, doi: 10.3390/ijerph18020515.</w:t>
      </w:r>
    </w:p>
    <w:p w14:paraId="6C290AB6" w14:textId="77777777" w:rsidR="002821F5" w:rsidRPr="002821F5" w:rsidRDefault="002821F5" w:rsidP="002821F5">
      <w:pPr>
        <w:pStyle w:val="Bibliography"/>
      </w:pPr>
      <w:r w:rsidRPr="002821F5">
        <w:t>[16]</w:t>
      </w:r>
      <w:r w:rsidRPr="002821F5">
        <w:tab/>
        <w:t>R. Kumari and D. A. Kumari, “A MATHEMATICAL MODEL FOR THE IMPACT OF PHYSICAL EXERCISES AND NUTRITION ON DIABETIC PATIENTS,” vol. 12, no. 1, 2024.</w:t>
      </w:r>
    </w:p>
    <w:p w14:paraId="7D8CD3C9" w14:textId="77777777" w:rsidR="002821F5" w:rsidRPr="002821F5" w:rsidRDefault="002821F5" w:rsidP="002821F5">
      <w:pPr>
        <w:pStyle w:val="Bibliography"/>
      </w:pPr>
      <w:r w:rsidRPr="002821F5">
        <w:t>[17]</w:t>
      </w:r>
      <w:r w:rsidRPr="002821F5">
        <w:tab/>
        <w:t xml:space="preserve">A. Adebiyi, A. Adewumi, and C. Ayo, </w:t>
      </w:r>
      <w:r w:rsidRPr="002821F5">
        <w:rPr>
          <w:i/>
          <w:iCs/>
        </w:rPr>
        <w:t>Stock price prediction using the ARIMA model</w:t>
      </w:r>
      <w:r w:rsidRPr="002821F5">
        <w:t>. 2014. doi: 10.1109/UKSim.2014.67.</w:t>
      </w:r>
    </w:p>
    <w:p w14:paraId="1EA5C6F9" w14:textId="77777777" w:rsidR="002821F5" w:rsidRPr="002821F5" w:rsidRDefault="002821F5" w:rsidP="002821F5">
      <w:pPr>
        <w:pStyle w:val="Bibliography"/>
      </w:pPr>
      <w:r w:rsidRPr="002821F5">
        <w:t>[18]</w:t>
      </w:r>
      <w:r w:rsidRPr="002821F5">
        <w:tab/>
        <w:t xml:space="preserve">J. R. Reyes, “Nowcasting domestic liquidity in the Philippines using machine learning algorithms,” </w:t>
      </w:r>
      <w:r w:rsidRPr="002821F5">
        <w:rPr>
          <w:i/>
          <w:iCs/>
        </w:rPr>
        <w:t>Philipp. Rev. Econ.</w:t>
      </w:r>
      <w:r w:rsidRPr="002821F5">
        <w:t>, vol. 59, no. 2, pp. 1–40, Dec. 2022, doi: 10.37907/1ERP2202D.</w:t>
      </w:r>
    </w:p>
    <w:p w14:paraId="58CF0929" w14:textId="77777777" w:rsidR="002821F5" w:rsidRPr="002821F5" w:rsidRDefault="002821F5" w:rsidP="002821F5">
      <w:pPr>
        <w:pStyle w:val="Bibliography"/>
      </w:pPr>
      <w:r w:rsidRPr="002821F5">
        <w:t>[19]</w:t>
      </w:r>
      <w:r w:rsidRPr="002821F5">
        <w:tab/>
        <w:t xml:space="preserve">R. Tanvir, M. T. R. Shawon, and M. G. R. Alam, “DSE Stock Price Prediction using Hidden Markov Model,” Jan. 26, 2023, </w:t>
      </w:r>
      <w:r w:rsidRPr="002821F5">
        <w:rPr>
          <w:i/>
          <w:iCs/>
        </w:rPr>
        <w:t>arXiv</w:t>
      </w:r>
      <w:r w:rsidRPr="002821F5">
        <w:t>: arXiv:2302.08911. doi: 10.48550/arXiv.2302.08911.</w:t>
      </w:r>
    </w:p>
    <w:p w14:paraId="199F4768" w14:textId="77777777" w:rsidR="002821F5" w:rsidRPr="002821F5" w:rsidRDefault="002821F5" w:rsidP="002821F5">
      <w:pPr>
        <w:pStyle w:val="Bibliography"/>
      </w:pPr>
      <w:r w:rsidRPr="002821F5">
        <w:t>[20]</w:t>
      </w:r>
      <w:r w:rsidRPr="002821F5">
        <w:tab/>
        <w:t xml:space="preserve">F. Correia, A. M. Madureira, and J. Bernardino, “Deep Neural Networks Applied to Stock Market Sentiment Analysis,” </w:t>
      </w:r>
      <w:r w:rsidRPr="002821F5">
        <w:rPr>
          <w:i/>
          <w:iCs/>
        </w:rPr>
        <w:t>Sensors</w:t>
      </w:r>
      <w:r w:rsidRPr="002821F5">
        <w:t>, vol. 22, no. 12, p. 4409, June 2022, doi: 10.3390/s22124409.</w:t>
      </w:r>
    </w:p>
    <w:p w14:paraId="0E832EA3" w14:textId="77777777" w:rsidR="002821F5" w:rsidRPr="002821F5" w:rsidRDefault="002821F5" w:rsidP="002821F5">
      <w:pPr>
        <w:pStyle w:val="Bibliography"/>
      </w:pPr>
      <w:r w:rsidRPr="002821F5">
        <w:t>[21]</w:t>
      </w:r>
      <w:r w:rsidRPr="002821F5">
        <w:tab/>
        <w:t>“Using Market News Sentiment Analysis for Stock Market Prediction.” Accessed: Nov. 07, 2025. [Online]. Available: https://www.mdpi.com/2227-7390/10/22/4255</w:t>
      </w:r>
    </w:p>
    <w:p w14:paraId="59A0CC20" w14:textId="77777777" w:rsidR="002821F5" w:rsidRPr="002821F5" w:rsidRDefault="002821F5" w:rsidP="002821F5">
      <w:pPr>
        <w:pStyle w:val="Bibliography"/>
      </w:pPr>
      <w:r w:rsidRPr="002821F5">
        <w:t>[22]</w:t>
      </w:r>
      <w:r w:rsidRPr="002821F5">
        <w:tab/>
        <w:t>“Yahoo Finance - Stock Market Live, Quotes, Business &amp; Finance News.” Accessed: Nov. 07, 2025. [Online]. Available: https://finance.yahoo.com/</w:t>
      </w:r>
    </w:p>
    <w:p w14:paraId="08C3C836" w14:textId="77777777" w:rsidR="002821F5" w:rsidRPr="002821F5" w:rsidRDefault="002821F5" w:rsidP="002821F5">
      <w:pPr>
        <w:pStyle w:val="Bibliography"/>
      </w:pPr>
      <w:r w:rsidRPr="002821F5">
        <w:t>[23]</w:t>
      </w:r>
      <w:r w:rsidRPr="002821F5">
        <w:tab/>
        <w:t xml:space="preserve">LuanDinh, </w:t>
      </w:r>
      <w:r w:rsidRPr="002821F5">
        <w:rPr>
          <w:i/>
          <w:iCs/>
        </w:rPr>
        <w:t>DinhNhatLuan/IS403.Q12-</w:t>
      </w:r>
      <w:r w:rsidRPr="002821F5">
        <w:t>. (Nov. 07, 2025). Jupyter Notebook. Accessed: Nov. 07, 2025. [Online]. Available: https://github.com/DinhNhatLuan/IS403.Q12-</w:t>
      </w:r>
    </w:p>
    <w:p w14:paraId="59E47843" w14:textId="77777777" w:rsidR="002821F5" w:rsidRPr="002821F5" w:rsidRDefault="002821F5" w:rsidP="002821F5">
      <w:pPr>
        <w:pStyle w:val="Bibliography"/>
      </w:pPr>
      <w:r w:rsidRPr="002821F5">
        <w:t>[24]</w:t>
      </w:r>
      <w:r w:rsidRPr="002821F5">
        <w:tab/>
        <w:t xml:space="preserve">K. Cho </w:t>
      </w:r>
      <w:r w:rsidRPr="002821F5">
        <w:rPr>
          <w:i/>
          <w:iCs/>
        </w:rPr>
        <w:t>et al.</w:t>
      </w:r>
      <w:r w:rsidRPr="002821F5">
        <w:t xml:space="preserve">, “Learning Phrase Representations using RNN Encoder–Decoder for Statistical Machine Translation,” in </w:t>
      </w:r>
      <w:r w:rsidRPr="002821F5">
        <w:rPr>
          <w:i/>
          <w:iCs/>
        </w:rPr>
        <w:t>Proceedings of the 2014 Conference on Empirical Methods in Natural Language Processing (EMNLP)</w:t>
      </w:r>
      <w:r w:rsidRPr="002821F5">
        <w:t>, A. Moschitti, B. Pang, and W. Daelemans, Eds., Doha, Qatar: Association for Computational Linguistics, Oct. 2014, pp. 1724–1734. doi: 10.3115/v1/D14-1179.</w:t>
      </w:r>
    </w:p>
    <w:p w14:paraId="2CE68878" w14:textId="77777777" w:rsidR="002821F5" w:rsidRPr="002821F5" w:rsidRDefault="002821F5" w:rsidP="002821F5">
      <w:pPr>
        <w:pStyle w:val="Bibliography"/>
      </w:pPr>
      <w:r w:rsidRPr="002821F5">
        <w:t>[25]</w:t>
      </w:r>
      <w:r w:rsidRPr="002821F5">
        <w:tab/>
        <w:t>“Understanding LSTM Networks -- colah’s blog.” Accessed: Nov. 07, 2025. [Online]. Available: https://colah.github.io/posts/2015-08-Understanding-LSTMs/?utm_source=chatgpt.com</w:t>
      </w:r>
    </w:p>
    <w:p w14:paraId="230E2D2D" w14:textId="77777777" w:rsidR="002821F5" w:rsidRPr="002821F5" w:rsidRDefault="002821F5" w:rsidP="002821F5">
      <w:pPr>
        <w:pStyle w:val="Bibliography"/>
      </w:pPr>
      <w:r w:rsidRPr="002821F5">
        <w:t>[26]</w:t>
      </w:r>
      <w:r w:rsidRPr="002821F5">
        <w:tab/>
        <w:t xml:space="preserve"> &lt;p&gt;Han Peng and Z. Yang&lt;/p&gt;, “An Empirical Study on Stock Price Forecasting Based on ARIMA Model,” </w:t>
      </w:r>
      <w:r w:rsidRPr="002821F5">
        <w:rPr>
          <w:i/>
          <w:iCs/>
        </w:rPr>
        <w:t>Front. Soc. Sci. Technol.</w:t>
      </w:r>
      <w:r w:rsidRPr="002821F5">
        <w:t>, vol. 4, no. 6, Aug. 2022, doi: 10.25236/FSST.2022.040605.</w:t>
      </w:r>
    </w:p>
    <w:p w14:paraId="71E7D90F" w14:textId="77777777" w:rsidR="002821F5" w:rsidRPr="002821F5" w:rsidRDefault="002821F5" w:rsidP="002821F5">
      <w:pPr>
        <w:pStyle w:val="Bibliography"/>
      </w:pPr>
      <w:r w:rsidRPr="002821F5">
        <w:t>[27]</w:t>
      </w:r>
      <w:r w:rsidRPr="002821F5">
        <w:tab/>
        <w:t>A. Meyler, G. Kenny, and T. Quinn, “Forecasting irish inflation using ARIMA models,” Jan. 1999.</w:t>
      </w:r>
    </w:p>
    <w:p w14:paraId="667EF9C0" w14:textId="77777777" w:rsidR="002821F5" w:rsidRPr="002821F5" w:rsidRDefault="002821F5" w:rsidP="002821F5">
      <w:pPr>
        <w:pStyle w:val="Bibliography"/>
      </w:pPr>
      <w:r w:rsidRPr="002821F5">
        <w:t>[28]</w:t>
      </w:r>
      <w:r w:rsidRPr="002821F5">
        <w:tab/>
        <w:t xml:space="preserve">S. Siami-Namini, N. Tavakoli, and A. S. Namin, “A Comparative Analysis of Forecasting Financial Time Series Using ARIMA, LSTM, and BiLSTM,” Nov. 21, 2019, </w:t>
      </w:r>
      <w:r w:rsidRPr="002821F5">
        <w:rPr>
          <w:i/>
          <w:iCs/>
        </w:rPr>
        <w:t>arXiv</w:t>
      </w:r>
      <w:r w:rsidRPr="002821F5">
        <w:t>: arXiv:1911.09512. doi: 10.48550/arXiv.1911.09512.</w:t>
      </w:r>
    </w:p>
    <w:p w14:paraId="30402AC5" w14:textId="77777777" w:rsidR="002821F5" w:rsidRPr="002821F5" w:rsidRDefault="002821F5" w:rsidP="002821F5">
      <w:pPr>
        <w:pStyle w:val="Bibliography"/>
      </w:pPr>
      <w:r w:rsidRPr="002821F5">
        <w:t>[29]</w:t>
      </w:r>
      <w:r w:rsidRPr="002821F5">
        <w:tab/>
        <w:t xml:space="preserve">S. B. Kwarteng and P. A. Andreevich, “Comparative Analysis of ARIMA, SARIMA and Prophet Model in Forecasting,” </w:t>
      </w:r>
      <w:r w:rsidRPr="002821F5">
        <w:rPr>
          <w:i/>
          <w:iCs/>
        </w:rPr>
        <w:t>Res. Dev.</w:t>
      </w:r>
      <w:r w:rsidRPr="002821F5">
        <w:t>, vol. 5, no. 4, pp. 110–120, Oct. 2024, doi: 10.11648/j.rd.20240504.13.</w:t>
      </w:r>
    </w:p>
    <w:p w14:paraId="28B59040" w14:textId="77777777" w:rsidR="002821F5" w:rsidRPr="002821F5" w:rsidRDefault="002821F5" w:rsidP="002821F5">
      <w:pPr>
        <w:pStyle w:val="Bibliography"/>
      </w:pPr>
      <w:r w:rsidRPr="002821F5">
        <w:t>[30]</w:t>
      </w:r>
      <w:r w:rsidRPr="002821F5">
        <w:tab/>
        <w:t>“Predictive Analytics in Finance Using the Arima Model....” Accessed: Nov. 07, 2025. [Online]. Available: https://reference-global.com/article/10.2478/sbe-2024-0042</w:t>
      </w:r>
    </w:p>
    <w:p w14:paraId="586BA211" w14:textId="77777777" w:rsidR="002821F5" w:rsidRPr="002821F5" w:rsidRDefault="002821F5" w:rsidP="002821F5">
      <w:pPr>
        <w:pStyle w:val="Bibliography"/>
      </w:pPr>
      <w:r w:rsidRPr="002821F5">
        <w:lastRenderedPageBreak/>
        <w:t>[31]</w:t>
      </w:r>
      <w:r w:rsidRPr="002821F5">
        <w:tab/>
      </w:r>
      <w:r w:rsidRPr="002821F5">
        <w:rPr>
          <w:i/>
          <w:iCs/>
        </w:rPr>
        <w:t>Forecasting: Principles and Practice (3rd ed)</w:t>
      </w:r>
      <w:r w:rsidRPr="002821F5">
        <w:t>. Accessed: Nov. 07, 2025. [Online]. Available: https://otexts.com/fpp3/</w:t>
      </w:r>
    </w:p>
    <w:p w14:paraId="34355692" w14:textId="77777777" w:rsidR="002821F5" w:rsidRPr="002821F5" w:rsidRDefault="002821F5" w:rsidP="002821F5">
      <w:pPr>
        <w:pStyle w:val="Bibliography"/>
      </w:pPr>
      <w:r w:rsidRPr="002821F5">
        <w:t>[32]</w:t>
      </w:r>
      <w:r w:rsidRPr="002821F5">
        <w:tab/>
        <w:t xml:space="preserve">P. R. Winters, “Forecasting Sales by Exponentially Weighted Moving Averages,” </w:t>
      </w:r>
      <w:r w:rsidRPr="002821F5">
        <w:rPr>
          <w:i/>
          <w:iCs/>
        </w:rPr>
        <w:t>Manag. Sci.</w:t>
      </w:r>
      <w:r w:rsidRPr="002821F5">
        <w:t>, vol. 6, no. 3, pp. 324–342, Apr. 1960, doi: 10.1287/mnsc.6.3.324.</w:t>
      </w:r>
    </w:p>
    <w:p w14:paraId="7D46E432" w14:textId="77777777" w:rsidR="002821F5" w:rsidRPr="002821F5" w:rsidRDefault="002821F5" w:rsidP="002821F5">
      <w:pPr>
        <w:pStyle w:val="Bibliography"/>
      </w:pPr>
      <w:r w:rsidRPr="002821F5">
        <w:t>[33]</w:t>
      </w:r>
      <w:r w:rsidRPr="002821F5">
        <w:tab/>
        <w:t xml:space="preserve">A. Graves, </w:t>
      </w:r>
      <w:r w:rsidRPr="002821F5">
        <w:rPr>
          <w:i/>
          <w:iCs/>
        </w:rPr>
        <w:t>Supervised Sequence Labelling with Recurrent Neural Networks</w:t>
      </w:r>
      <w:r w:rsidRPr="002821F5">
        <w:t>, vol. 385. in Studies in Computational Intelligence, vol. 385. Berlin, Heidelberg: Springer Berlin Heidelberg, 2012. doi: 10.1007/978-3-642-24797-2.</w:t>
      </w:r>
    </w:p>
    <w:p w14:paraId="23AD451B" w14:textId="77777777" w:rsidR="002821F5" w:rsidRPr="002821F5" w:rsidRDefault="002821F5" w:rsidP="002821F5">
      <w:pPr>
        <w:pStyle w:val="Bibliography"/>
      </w:pPr>
      <w:r w:rsidRPr="002821F5">
        <w:t>[34]</w:t>
      </w:r>
      <w:r w:rsidRPr="002821F5">
        <w:tab/>
        <w:t>“Long Short-Term Memory | MIT Press Journals &amp; Magazine | IEEE Xplore.” Accessed: Nov. 07, 2025. [Online]. Available: https://ieeexplore.ieee.org/abstract/document/6795963</w:t>
      </w:r>
    </w:p>
    <w:p w14:paraId="4940E8DC" w14:textId="77777777" w:rsidR="002821F5" w:rsidRPr="002821F5" w:rsidRDefault="002821F5" w:rsidP="002821F5">
      <w:pPr>
        <w:pStyle w:val="Bibliography"/>
      </w:pPr>
      <w:r w:rsidRPr="002821F5">
        <w:t>[35]</w:t>
      </w:r>
      <w:r w:rsidRPr="002821F5">
        <w:tab/>
        <w:t xml:space="preserve">F. Gers, J. Schmidhuber, and F. Cummins, “Learning to Forget: Continual Prediction with LSTM,” </w:t>
      </w:r>
      <w:r w:rsidRPr="002821F5">
        <w:rPr>
          <w:i/>
          <w:iCs/>
        </w:rPr>
        <w:t>Neural Comput.</w:t>
      </w:r>
      <w:r w:rsidRPr="002821F5">
        <w:t>, vol. 12, pp. 2451–2471, Oct. 2000, doi: 10.1162/089976600300015015.</w:t>
      </w:r>
    </w:p>
    <w:p w14:paraId="5A3227C5" w14:textId="77777777" w:rsidR="002821F5" w:rsidRPr="002821F5" w:rsidRDefault="002821F5" w:rsidP="002821F5">
      <w:pPr>
        <w:pStyle w:val="Bibliography"/>
      </w:pPr>
      <w:r w:rsidRPr="002821F5">
        <w:t>[36]</w:t>
      </w:r>
      <w:r w:rsidRPr="002821F5">
        <w:tab/>
        <w:t>“deeplearningbook.org/contents/rnn.html.” Accessed: Nov. 07, 2025. [Online]. Available: https://www.deeplearningbook.org/contents/rnn.html</w:t>
      </w:r>
    </w:p>
    <w:p w14:paraId="512CA754" w14:textId="77777777" w:rsidR="002821F5" w:rsidRPr="002821F5" w:rsidRDefault="002821F5" w:rsidP="002821F5">
      <w:pPr>
        <w:pStyle w:val="Bibliography"/>
      </w:pPr>
      <w:r w:rsidRPr="002821F5">
        <w:t>[37]</w:t>
      </w:r>
      <w:r w:rsidRPr="002821F5">
        <w:tab/>
        <w:t>“MAPE - Mean Absolute Percentage Error — Permetrics 2.0.0 documentation.” Accessed: Nov. 07, 2025. [Online]. Available: https://permetrics.readthedocs.io/en/latest/pages/regression/MAPE.html</w:t>
      </w:r>
    </w:p>
    <w:p w14:paraId="391C1789" w14:textId="77777777" w:rsidR="002821F5" w:rsidRPr="002821F5" w:rsidRDefault="002821F5" w:rsidP="002821F5">
      <w:pPr>
        <w:pStyle w:val="Bibliography"/>
      </w:pPr>
      <w:r w:rsidRPr="002821F5">
        <w:t>[38]</w:t>
      </w:r>
      <w:r w:rsidRPr="002821F5">
        <w:tab/>
        <w:t>“RMSE - Root Mean Square Error — Permetrics 2.0.0 documentation.” Accessed: Nov. 07, 2025. [Online]. Available: https://permetrics.readthedocs.io/en/latest/pages/regression/RMSE.html</w:t>
      </w:r>
    </w:p>
    <w:p w14:paraId="05BFAA54" w14:textId="77777777" w:rsidR="002821F5" w:rsidRPr="002821F5" w:rsidRDefault="002821F5" w:rsidP="002821F5">
      <w:pPr>
        <w:pStyle w:val="Bibliography"/>
      </w:pPr>
      <w:r w:rsidRPr="002821F5">
        <w:t>[39]</w:t>
      </w:r>
      <w:r w:rsidRPr="002821F5">
        <w:tab/>
        <w:t>“MSLE - Mean Squared Logarithmic Error — Permetrics 2.0.0 documentation.” Accessed: Nov. 07, 2025. [Online]. Available: https://permetrics.readthedocs.io/en/latest/pages/regression/MSLE.html</w:t>
      </w:r>
    </w:p>
    <w:p w14:paraId="04E29697" w14:textId="5E1D592C" w:rsidR="001535BC" w:rsidRDefault="002E020B">
      <w:pPr>
        <w:tabs>
          <w:tab w:val="left" w:pos="360"/>
        </w:tabs>
      </w:pPr>
      <w:r>
        <w:fldChar w:fldCharType="end"/>
      </w:r>
    </w:p>
    <w:sectPr w:rsidR="001535BC">
      <w:headerReference w:type="default" r:id="rId127"/>
      <w:footerReference w:type="first" r:id="rId128"/>
      <w:pgSz w:w="11906" w:h="16838"/>
      <w:pgMar w:top="1134" w:right="1134" w:bottom="1134" w:left="1701" w:header="567"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18BB6" w14:textId="77777777" w:rsidR="003C4CC8" w:rsidRDefault="003C4CC8">
      <w:pPr>
        <w:spacing w:after="0" w:line="240" w:lineRule="auto"/>
      </w:pPr>
      <w:r>
        <w:separator/>
      </w:r>
    </w:p>
  </w:endnote>
  <w:endnote w:type="continuationSeparator" w:id="0">
    <w:p w14:paraId="25DD9DC1" w14:textId="77777777" w:rsidR="003C4CC8" w:rsidRDefault="003C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Noto Sans Symbols">
    <w:charset w:val="00"/>
    <w:family w:val="auto"/>
    <w:pitch w:val="default"/>
    <w:embedRegular r:id="rId1" w:fontKey="{771F43D6-8DA7-4649-8E6E-10D6D7AC763C}"/>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E0251C4C-2B09-4BF1-B789-175EAE343373}"/>
    <w:embedItalic r:id="rId3" w:fontKey="{12B0FD0E-BF17-4B7F-BB79-517ED4C619AB}"/>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A3"/>
    <w:family w:val="roman"/>
    <w:pitch w:val="variable"/>
    <w:sig w:usb0="E00006FF" w:usb1="420024FF" w:usb2="02000000" w:usb3="00000000" w:csb0="0000019F" w:csb1="00000000"/>
    <w:embedRegular r:id="rId4" w:fontKey="{16B0BFD1-9007-4B3F-BF7C-6F6812CD22F4}"/>
    <w:embedBold r:id="rId5" w:fontKey="{501FF343-A5A1-4590-AEEC-B7F3493B5A20}"/>
    <w:embedItalic r:id="rId6" w:fontKey="{4F29EE29-00F0-4F48-B584-518C9971AD48}"/>
    <w:embedBoldItalic r:id="rId7" w:fontKey="{538360EB-9AD0-4D01-A71A-87829ED41D9E}"/>
  </w:font>
  <w:font w:name="Roboto">
    <w:charset w:val="00"/>
    <w:family w:val="auto"/>
    <w:pitch w:val="variable"/>
    <w:sig w:usb0="E0000AFF" w:usb1="5000217F" w:usb2="00000021" w:usb3="00000000" w:csb0="0000019F" w:csb1="00000000"/>
    <w:embedRegular r:id="rId8" w:fontKey="{B9BA0207-E866-44E6-BFDE-895AB1E9ED83}"/>
  </w:font>
  <w:font w:name="Caudex">
    <w:charset w:val="00"/>
    <w:family w:val="auto"/>
    <w:pitch w:val="default"/>
    <w:embedRegular r:id="rId9" w:fontKey="{0E9BA773-D191-4A56-8F3E-0715F2F26B9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08C33" w14:textId="667696E9" w:rsidR="001535BC" w:rsidRDefault="00000000">
    <w:pPr>
      <w:pBdr>
        <w:top w:val="nil"/>
        <w:left w:val="nil"/>
        <w:bottom w:val="nil"/>
        <w:right w:val="nil"/>
        <w:between w:val="nil"/>
      </w:pBdr>
      <w:tabs>
        <w:tab w:val="center" w:pos="4680"/>
        <w:tab w:val="right" w:pos="9360"/>
      </w:tabs>
      <w:spacing w:after="0" w:line="240" w:lineRule="auto"/>
      <w:jc w:val="center"/>
      <w:rPr>
        <w:color w:val="000000"/>
        <w:sz w:val="20"/>
        <w:szCs w:val="20"/>
      </w:rPr>
    </w:pPr>
    <w:r>
      <w:fldChar w:fldCharType="begin"/>
    </w:r>
    <w:r>
      <w:instrText>PAGE</w:instrText>
    </w:r>
    <w:r>
      <w:fldChar w:fldCharType="separate"/>
    </w:r>
    <w:r w:rsidR="00884A6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24E8E" w14:textId="77777777" w:rsidR="001535BC" w:rsidRDefault="00000000">
    <w:pPr>
      <w:spacing w:after="20" w:line="240" w:lineRule="auto"/>
      <w:jc w:val="center"/>
    </w:pPr>
    <w:r>
      <w:rPr>
        <w:b/>
        <w:sz w:val="25"/>
        <w:szCs w:val="25"/>
      </w:rPr>
      <w:t>TP. HỒ CHÍ MINH 11/2025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7A2C7" w14:textId="77777777" w:rsidR="001535BC" w:rsidRDefault="001535BC">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4F7B0" w14:textId="77777777" w:rsidR="003C4CC8" w:rsidRDefault="003C4CC8">
      <w:pPr>
        <w:spacing w:after="0" w:line="240" w:lineRule="auto"/>
      </w:pPr>
      <w:r>
        <w:separator/>
      </w:r>
    </w:p>
  </w:footnote>
  <w:footnote w:type="continuationSeparator" w:id="0">
    <w:p w14:paraId="63673D9E" w14:textId="77777777" w:rsidR="003C4CC8" w:rsidRDefault="003C4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EAEE4" w14:textId="77777777" w:rsidR="001535BC" w:rsidRDefault="001535BC">
    <w:pPr>
      <w:pBdr>
        <w:top w:val="nil"/>
        <w:left w:val="nil"/>
        <w:bottom w:val="nil"/>
        <w:right w:val="nil"/>
        <w:between w:val="nil"/>
      </w:pBdr>
      <w:tabs>
        <w:tab w:val="center" w:pos="4680"/>
        <w:tab w:val="right" w:pos="9360"/>
      </w:tabs>
      <w:spacing w:after="0" w:line="240" w:lineRule="auto"/>
      <w:jc w:val="center"/>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2550E"/>
    <w:multiLevelType w:val="multilevel"/>
    <w:tmpl w:val="8C1A3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0F64BD"/>
    <w:multiLevelType w:val="multilevel"/>
    <w:tmpl w:val="F50A3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5D3DD4"/>
    <w:multiLevelType w:val="multilevel"/>
    <w:tmpl w:val="73CCF64C"/>
    <w:lvl w:ilvl="0">
      <w:start w:val="1"/>
      <w:numFmt w:val="bullet"/>
      <w:lvlText w:val="●"/>
      <w:lvlJc w:val="left"/>
      <w:pPr>
        <w:ind w:left="788" w:hanging="360"/>
      </w:pPr>
      <w:rPr>
        <w:rFonts w:ascii="Noto Sans Symbols" w:eastAsia="Noto Sans Symbols" w:hAnsi="Noto Sans Symbols" w:cs="Noto Sans Symbols"/>
      </w:rPr>
    </w:lvl>
    <w:lvl w:ilvl="1">
      <w:start w:val="1"/>
      <w:numFmt w:val="bullet"/>
      <w:lvlText w:val="o"/>
      <w:lvlJc w:val="left"/>
      <w:pPr>
        <w:ind w:left="1508" w:hanging="360"/>
      </w:pPr>
      <w:rPr>
        <w:rFonts w:ascii="Courier New" w:eastAsia="Courier New" w:hAnsi="Courier New" w:cs="Courier New"/>
      </w:rPr>
    </w:lvl>
    <w:lvl w:ilvl="2">
      <w:start w:val="1"/>
      <w:numFmt w:val="bullet"/>
      <w:lvlText w:val="▪"/>
      <w:lvlJc w:val="left"/>
      <w:pPr>
        <w:ind w:left="2228" w:hanging="360"/>
      </w:pPr>
      <w:rPr>
        <w:rFonts w:ascii="Noto Sans Symbols" w:eastAsia="Noto Sans Symbols" w:hAnsi="Noto Sans Symbols" w:cs="Noto Sans Symbols"/>
      </w:rPr>
    </w:lvl>
    <w:lvl w:ilvl="3">
      <w:start w:val="1"/>
      <w:numFmt w:val="bullet"/>
      <w:lvlText w:val="●"/>
      <w:lvlJc w:val="left"/>
      <w:pPr>
        <w:ind w:left="2948" w:hanging="360"/>
      </w:pPr>
      <w:rPr>
        <w:rFonts w:ascii="Noto Sans Symbols" w:eastAsia="Noto Sans Symbols" w:hAnsi="Noto Sans Symbols" w:cs="Noto Sans Symbols"/>
      </w:rPr>
    </w:lvl>
    <w:lvl w:ilvl="4">
      <w:start w:val="1"/>
      <w:numFmt w:val="bullet"/>
      <w:lvlText w:val="o"/>
      <w:lvlJc w:val="left"/>
      <w:pPr>
        <w:ind w:left="3668" w:hanging="360"/>
      </w:pPr>
      <w:rPr>
        <w:rFonts w:ascii="Courier New" w:eastAsia="Courier New" w:hAnsi="Courier New" w:cs="Courier New"/>
      </w:rPr>
    </w:lvl>
    <w:lvl w:ilvl="5">
      <w:start w:val="1"/>
      <w:numFmt w:val="bullet"/>
      <w:lvlText w:val="▪"/>
      <w:lvlJc w:val="left"/>
      <w:pPr>
        <w:ind w:left="4388" w:hanging="360"/>
      </w:pPr>
      <w:rPr>
        <w:rFonts w:ascii="Noto Sans Symbols" w:eastAsia="Noto Sans Symbols" w:hAnsi="Noto Sans Symbols" w:cs="Noto Sans Symbols"/>
      </w:rPr>
    </w:lvl>
    <w:lvl w:ilvl="6">
      <w:start w:val="1"/>
      <w:numFmt w:val="bullet"/>
      <w:lvlText w:val="●"/>
      <w:lvlJc w:val="left"/>
      <w:pPr>
        <w:ind w:left="5108" w:hanging="360"/>
      </w:pPr>
      <w:rPr>
        <w:rFonts w:ascii="Noto Sans Symbols" w:eastAsia="Noto Sans Symbols" w:hAnsi="Noto Sans Symbols" w:cs="Noto Sans Symbols"/>
      </w:rPr>
    </w:lvl>
    <w:lvl w:ilvl="7">
      <w:start w:val="1"/>
      <w:numFmt w:val="bullet"/>
      <w:lvlText w:val="o"/>
      <w:lvlJc w:val="left"/>
      <w:pPr>
        <w:ind w:left="5828" w:hanging="360"/>
      </w:pPr>
      <w:rPr>
        <w:rFonts w:ascii="Courier New" w:eastAsia="Courier New" w:hAnsi="Courier New" w:cs="Courier New"/>
      </w:rPr>
    </w:lvl>
    <w:lvl w:ilvl="8">
      <w:start w:val="1"/>
      <w:numFmt w:val="bullet"/>
      <w:lvlText w:val="▪"/>
      <w:lvlJc w:val="left"/>
      <w:pPr>
        <w:ind w:left="6548" w:hanging="360"/>
      </w:pPr>
      <w:rPr>
        <w:rFonts w:ascii="Noto Sans Symbols" w:eastAsia="Noto Sans Symbols" w:hAnsi="Noto Sans Symbols" w:cs="Noto Sans Symbols"/>
      </w:rPr>
    </w:lvl>
  </w:abstractNum>
  <w:abstractNum w:abstractNumId="3" w15:restartNumberingAfterBreak="0">
    <w:nsid w:val="0C2C312F"/>
    <w:multiLevelType w:val="multilevel"/>
    <w:tmpl w:val="1D1E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CC2881"/>
    <w:multiLevelType w:val="multilevel"/>
    <w:tmpl w:val="16C03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CB2813"/>
    <w:multiLevelType w:val="multilevel"/>
    <w:tmpl w:val="3E00E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5B30E4"/>
    <w:multiLevelType w:val="multilevel"/>
    <w:tmpl w:val="BCEE9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3D5D0A"/>
    <w:multiLevelType w:val="multilevel"/>
    <w:tmpl w:val="12D83224"/>
    <w:lvl w:ilvl="0">
      <w:start w:val="1"/>
      <w:numFmt w:val="decimal"/>
      <w:lvlText w:val="Chương %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E04DD6"/>
    <w:multiLevelType w:val="multilevel"/>
    <w:tmpl w:val="C3E847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8A1C23"/>
    <w:multiLevelType w:val="multilevel"/>
    <w:tmpl w:val="2D80F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40D3B28"/>
    <w:multiLevelType w:val="multilevel"/>
    <w:tmpl w:val="4830E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5015722"/>
    <w:multiLevelType w:val="multilevel"/>
    <w:tmpl w:val="F800B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2600B9"/>
    <w:multiLevelType w:val="multilevel"/>
    <w:tmpl w:val="B1EE84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830C61"/>
    <w:multiLevelType w:val="multilevel"/>
    <w:tmpl w:val="26EED822"/>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4" w15:restartNumberingAfterBreak="0">
    <w:nsid w:val="2F882B0E"/>
    <w:multiLevelType w:val="multilevel"/>
    <w:tmpl w:val="F70C14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187452B"/>
    <w:multiLevelType w:val="multilevel"/>
    <w:tmpl w:val="802A41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620E0D"/>
    <w:multiLevelType w:val="multilevel"/>
    <w:tmpl w:val="995CF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1F270E"/>
    <w:multiLevelType w:val="multilevel"/>
    <w:tmpl w:val="0BF03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140FCB"/>
    <w:multiLevelType w:val="multilevel"/>
    <w:tmpl w:val="420AF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D61DF2"/>
    <w:multiLevelType w:val="multilevel"/>
    <w:tmpl w:val="1BEC8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3A16C3"/>
    <w:multiLevelType w:val="multilevel"/>
    <w:tmpl w:val="EF227AE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BF83743"/>
    <w:multiLevelType w:val="multilevel"/>
    <w:tmpl w:val="7C625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8226DD"/>
    <w:multiLevelType w:val="multilevel"/>
    <w:tmpl w:val="1FE01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400838"/>
    <w:multiLevelType w:val="multilevel"/>
    <w:tmpl w:val="E398D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FE068C"/>
    <w:multiLevelType w:val="multilevel"/>
    <w:tmpl w:val="BF70E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A2777F"/>
    <w:multiLevelType w:val="multilevel"/>
    <w:tmpl w:val="40545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72966A3"/>
    <w:multiLevelType w:val="multilevel"/>
    <w:tmpl w:val="6D9A1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78B01F1"/>
    <w:multiLevelType w:val="multilevel"/>
    <w:tmpl w:val="6F605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A14227"/>
    <w:multiLevelType w:val="multilevel"/>
    <w:tmpl w:val="2056D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081834"/>
    <w:multiLevelType w:val="multilevel"/>
    <w:tmpl w:val="58425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F4514B"/>
    <w:multiLevelType w:val="multilevel"/>
    <w:tmpl w:val="C5001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3503835">
    <w:abstractNumId w:val="22"/>
  </w:num>
  <w:num w:numId="2" w16cid:durableId="1784959804">
    <w:abstractNumId w:val="18"/>
  </w:num>
  <w:num w:numId="3" w16cid:durableId="1256015245">
    <w:abstractNumId w:val="24"/>
  </w:num>
  <w:num w:numId="4" w16cid:durableId="2005548523">
    <w:abstractNumId w:val="16"/>
  </w:num>
  <w:num w:numId="5" w16cid:durableId="181356376">
    <w:abstractNumId w:val="30"/>
  </w:num>
  <w:num w:numId="6" w16cid:durableId="141695804">
    <w:abstractNumId w:val="6"/>
  </w:num>
  <w:num w:numId="7" w16cid:durableId="647905354">
    <w:abstractNumId w:val="28"/>
  </w:num>
  <w:num w:numId="8" w16cid:durableId="1491822955">
    <w:abstractNumId w:val="4"/>
  </w:num>
  <w:num w:numId="9" w16cid:durableId="1965891279">
    <w:abstractNumId w:val="17"/>
  </w:num>
  <w:num w:numId="10" w16cid:durableId="1799881900">
    <w:abstractNumId w:val="10"/>
  </w:num>
  <w:num w:numId="11" w16cid:durableId="1685667981">
    <w:abstractNumId w:val="5"/>
  </w:num>
  <w:num w:numId="12" w16cid:durableId="355734513">
    <w:abstractNumId w:val="9"/>
  </w:num>
  <w:num w:numId="13" w16cid:durableId="628780921">
    <w:abstractNumId w:val="19"/>
  </w:num>
  <w:num w:numId="14" w16cid:durableId="750197281">
    <w:abstractNumId w:val="21"/>
  </w:num>
  <w:num w:numId="15" w16cid:durableId="776602128">
    <w:abstractNumId w:val="29"/>
  </w:num>
  <w:num w:numId="16" w16cid:durableId="1906647029">
    <w:abstractNumId w:val="13"/>
  </w:num>
  <w:num w:numId="17" w16cid:durableId="1874536817">
    <w:abstractNumId w:val="14"/>
  </w:num>
  <w:num w:numId="18" w16cid:durableId="1942640309">
    <w:abstractNumId w:val="8"/>
  </w:num>
  <w:num w:numId="19" w16cid:durableId="1836067884">
    <w:abstractNumId w:val="26"/>
  </w:num>
  <w:num w:numId="20" w16cid:durableId="104348516">
    <w:abstractNumId w:val="2"/>
  </w:num>
  <w:num w:numId="21" w16cid:durableId="795410558">
    <w:abstractNumId w:val="25"/>
  </w:num>
  <w:num w:numId="22" w16cid:durableId="1696227164">
    <w:abstractNumId w:val="12"/>
  </w:num>
  <w:num w:numId="23" w16cid:durableId="89468187">
    <w:abstractNumId w:val="1"/>
  </w:num>
  <w:num w:numId="24" w16cid:durableId="2002811310">
    <w:abstractNumId w:val="15"/>
  </w:num>
  <w:num w:numId="25" w16cid:durableId="429276669">
    <w:abstractNumId w:val="7"/>
  </w:num>
  <w:num w:numId="26" w16cid:durableId="1340086284">
    <w:abstractNumId w:val="20"/>
  </w:num>
  <w:num w:numId="27" w16cid:durableId="1792554593">
    <w:abstractNumId w:val="11"/>
  </w:num>
  <w:num w:numId="28" w16cid:durableId="1302274057">
    <w:abstractNumId w:val="3"/>
  </w:num>
  <w:num w:numId="29" w16cid:durableId="837381580">
    <w:abstractNumId w:val="0"/>
  </w:num>
  <w:num w:numId="30" w16cid:durableId="675159045">
    <w:abstractNumId w:val="27"/>
  </w:num>
  <w:num w:numId="31" w16cid:durableId="90737557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5BC"/>
    <w:rsid w:val="000276FE"/>
    <w:rsid w:val="00082B8A"/>
    <w:rsid w:val="000C127A"/>
    <w:rsid w:val="001535BC"/>
    <w:rsid w:val="002821F5"/>
    <w:rsid w:val="002E020B"/>
    <w:rsid w:val="003C4CC8"/>
    <w:rsid w:val="003F02B3"/>
    <w:rsid w:val="00584100"/>
    <w:rsid w:val="0070237C"/>
    <w:rsid w:val="00884A61"/>
    <w:rsid w:val="0094283B"/>
    <w:rsid w:val="0098669A"/>
    <w:rsid w:val="00A16EC8"/>
    <w:rsid w:val="00A52758"/>
    <w:rsid w:val="00AA5862"/>
    <w:rsid w:val="00C042C6"/>
    <w:rsid w:val="00C67171"/>
    <w:rsid w:val="00E3075A"/>
    <w:rsid w:val="00E417A6"/>
    <w:rsid w:val="00E530E2"/>
    <w:rsid w:val="00F62BC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091E1"/>
  <w15:docId w15:val="{BEAE5278-CBC1-49B0-B7EA-24F9713DE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vi-VN" w:bidi="ar-SA"/>
      </w:rPr>
    </w:rPrDefault>
    <w:pPrDefault>
      <w:pPr>
        <w:tabs>
          <w:tab w:val="left" w:pos="284"/>
        </w:tabs>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720" w:hanging="360"/>
      <w:outlineLvl w:val="0"/>
    </w:pPr>
    <w:rPr>
      <w:b/>
      <w:sz w:val="28"/>
      <w:szCs w:val="28"/>
    </w:rPr>
  </w:style>
  <w:style w:type="paragraph" w:styleId="Heading2">
    <w:name w:val="heading 2"/>
    <w:basedOn w:val="Normal"/>
    <w:next w:val="Normal"/>
    <w:uiPriority w:val="9"/>
    <w:unhideWhenUsed/>
    <w:qFormat/>
    <w:pPr>
      <w:keepNext/>
      <w:keepLines/>
      <w:spacing w:before="120" w:after="120"/>
      <w:outlineLvl w:val="1"/>
    </w:pPr>
    <w:rPr>
      <w:b/>
    </w:rPr>
  </w:style>
  <w:style w:type="paragraph" w:styleId="Heading3">
    <w:name w:val="heading 3"/>
    <w:basedOn w:val="Normal"/>
    <w:next w:val="Normal"/>
    <w:uiPriority w:val="9"/>
    <w:unhideWhenUsed/>
    <w:qFormat/>
    <w:pPr>
      <w:keepNext/>
      <w:keepLines/>
      <w:spacing w:before="120" w:after="120"/>
      <w:outlineLvl w:val="2"/>
    </w:pPr>
    <w:rPr>
      <w:b/>
    </w:rPr>
  </w:style>
  <w:style w:type="paragraph" w:styleId="Heading4">
    <w:name w:val="heading 4"/>
    <w:basedOn w:val="Normal"/>
    <w:next w:val="Normal"/>
    <w:uiPriority w:val="9"/>
    <w:unhideWhenUsed/>
    <w:qFormat/>
    <w:pPr>
      <w:keepNext/>
      <w:keepLines/>
      <w:spacing w:before="40" w:after="0"/>
      <w:outlineLvl w:val="3"/>
    </w:pPr>
    <w:rPr>
      <w:i/>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200" w:line="276" w:lineRule="auto"/>
    </w:pPr>
    <w:rPr>
      <w:rFonts w:ascii="Calibri" w:eastAsia="Calibri" w:hAnsi="Calibri" w:cs="Calibri"/>
      <w:i/>
      <w:color w:val="5B9BD5"/>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Bibliography">
    <w:name w:val="Bibliography"/>
    <w:basedOn w:val="Normal"/>
    <w:next w:val="Normal"/>
    <w:uiPriority w:val="37"/>
    <w:unhideWhenUsed/>
    <w:rsid w:val="002E020B"/>
    <w:pPr>
      <w:tabs>
        <w:tab w:val="clear" w:pos="284"/>
        <w:tab w:val="left" w:pos="504"/>
      </w:tabs>
      <w:spacing w:after="0" w:line="240" w:lineRule="auto"/>
      <w:ind w:left="504" w:hanging="504"/>
    </w:pPr>
  </w:style>
  <w:style w:type="paragraph" w:styleId="TOC1">
    <w:name w:val="toc 1"/>
    <w:basedOn w:val="Normal"/>
    <w:next w:val="Normal"/>
    <w:autoRedefine/>
    <w:uiPriority w:val="39"/>
    <w:unhideWhenUsed/>
    <w:rsid w:val="003F02B3"/>
    <w:pPr>
      <w:tabs>
        <w:tab w:val="clear" w:pos="284"/>
      </w:tabs>
      <w:spacing w:after="100"/>
    </w:pPr>
  </w:style>
  <w:style w:type="paragraph" w:styleId="TOC2">
    <w:name w:val="toc 2"/>
    <w:basedOn w:val="Normal"/>
    <w:next w:val="Normal"/>
    <w:autoRedefine/>
    <w:uiPriority w:val="39"/>
    <w:unhideWhenUsed/>
    <w:rsid w:val="003F02B3"/>
    <w:pPr>
      <w:tabs>
        <w:tab w:val="clear" w:pos="284"/>
      </w:tabs>
      <w:spacing w:after="100"/>
      <w:ind w:left="260"/>
    </w:pPr>
  </w:style>
  <w:style w:type="paragraph" w:styleId="TOC3">
    <w:name w:val="toc 3"/>
    <w:basedOn w:val="Normal"/>
    <w:next w:val="Normal"/>
    <w:autoRedefine/>
    <w:uiPriority w:val="39"/>
    <w:unhideWhenUsed/>
    <w:rsid w:val="003F02B3"/>
    <w:pPr>
      <w:tabs>
        <w:tab w:val="clear" w:pos="284"/>
      </w:tabs>
      <w:spacing w:after="100"/>
      <w:ind w:left="520"/>
    </w:pPr>
  </w:style>
  <w:style w:type="paragraph" w:styleId="TOC4">
    <w:name w:val="toc 4"/>
    <w:basedOn w:val="Normal"/>
    <w:next w:val="Normal"/>
    <w:autoRedefine/>
    <w:uiPriority w:val="39"/>
    <w:unhideWhenUsed/>
    <w:rsid w:val="003F02B3"/>
    <w:pPr>
      <w:tabs>
        <w:tab w:val="clear" w:pos="284"/>
      </w:tabs>
      <w:spacing w:after="100" w:line="278" w:lineRule="auto"/>
      <w:ind w:left="720"/>
      <w:jc w:val="left"/>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3F02B3"/>
    <w:pPr>
      <w:tabs>
        <w:tab w:val="clear" w:pos="284"/>
      </w:tabs>
      <w:spacing w:after="100" w:line="278" w:lineRule="auto"/>
      <w:ind w:left="960"/>
      <w:jc w:val="left"/>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3F02B3"/>
    <w:pPr>
      <w:tabs>
        <w:tab w:val="clear" w:pos="284"/>
      </w:tabs>
      <w:spacing w:after="100" w:line="278" w:lineRule="auto"/>
      <w:ind w:left="1200"/>
      <w:jc w:val="left"/>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3F02B3"/>
    <w:pPr>
      <w:tabs>
        <w:tab w:val="clear" w:pos="284"/>
      </w:tabs>
      <w:spacing w:after="100" w:line="278" w:lineRule="auto"/>
      <w:ind w:left="1440"/>
      <w:jc w:val="left"/>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3F02B3"/>
    <w:pPr>
      <w:tabs>
        <w:tab w:val="clear" w:pos="284"/>
      </w:tabs>
      <w:spacing w:after="100" w:line="278" w:lineRule="auto"/>
      <w:ind w:left="1680"/>
      <w:jc w:val="left"/>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3F02B3"/>
    <w:pPr>
      <w:tabs>
        <w:tab w:val="clear" w:pos="284"/>
      </w:tabs>
      <w:spacing w:after="100" w:line="278" w:lineRule="auto"/>
      <w:ind w:left="1920"/>
      <w:jc w:val="left"/>
    </w:pPr>
    <w:rPr>
      <w:rFonts w:asciiTheme="minorHAnsi" w:eastAsiaTheme="minorEastAsia" w:hAnsiTheme="minorHAnsi" w:cstheme="minorBidi"/>
      <w:kern w:val="2"/>
      <w:sz w:val="24"/>
      <w:szCs w:val="24"/>
      <w:lang w:val="vi-VN"/>
      <w14:ligatures w14:val="standardContextual"/>
    </w:rPr>
  </w:style>
  <w:style w:type="character" w:styleId="Hyperlink">
    <w:name w:val="Hyperlink"/>
    <w:basedOn w:val="DefaultParagraphFont"/>
    <w:uiPriority w:val="99"/>
    <w:unhideWhenUsed/>
    <w:rsid w:val="003F02B3"/>
    <w:rPr>
      <w:color w:val="0000FF" w:themeColor="hyperlink"/>
      <w:u w:val="single"/>
    </w:rPr>
  </w:style>
  <w:style w:type="character" w:styleId="UnresolvedMention">
    <w:name w:val="Unresolved Mention"/>
    <w:basedOn w:val="DefaultParagraphFont"/>
    <w:uiPriority w:val="99"/>
    <w:semiHidden/>
    <w:unhideWhenUsed/>
    <w:rsid w:val="003F02B3"/>
    <w:rPr>
      <w:color w:val="605E5C"/>
      <w:shd w:val="clear" w:color="auto" w:fill="E1DFDD"/>
    </w:rPr>
  </w:style>
  <w:style w:type="paragraph" w:styleId="Header">
    <w:name w:val="header"/>
    <w:basedOn w:val="Normal"/>
    <w:link w:val="HeaderChar"/>
    <w:uiPriority w:val="99"/>
    <w:unhideWhenUsed/>
    <w:rsid w:val="00C042C6"/>
    <w:pPr>
      <w:tabs>
        <w:tab w:val="clear" w:pos="284"/>
        <w:tab w:val="center" w:pos="4513"/>
        <w:tab w:val="right" w:pos="9026"/>
      </w:tabs>
      <w:spacing w:after="0" w:line="240" w:lineRule="auto"/>
    </w:pPr>
  </w:style>
  <w:style w:type="character" w:customStyle="1" w:styleId="HeaderChar">
    <w:name w:val="Header Char"/>
    <w:basedOn w:val="DefaultParagraphFont"/>
    <w:link w:val="Header"/>
    <w:uiPriority w:val="99"/>
    <w:rsid w:val="00C042C6"/>
  </w:style>
  <w:style w:type="paragraph" w:styleId="Footer">
    <w:name w:val="footer"/>
    <w:basedOn w:val="Normal"/>
    <w:link w:val="FooterChar"/>
    <w:uiPriority w:val="99"/>
    <w:unhideWhenUsed/>
    <w:rsid w:val="00C042C6"/>
    <w:pPr>
      <w:tabs>
        <w:tab w:val="clear" w:pos="284"/>
        <w:tab w:val="center" w:pos="4513"/>
        <w:tab w:val="right" w:pos="9026"/>
      </w:tabs>
      <w:spacing w:after="0" w:line="240" w:lineRule="auto"/>
    </w:pPr>
  </w:style>
  <w:style w:type="character" w:customStyle="1" w:styleId="FooterChar">
    <w:name w:val="Footer Char"/>
    <w:basedOn w:val="DefaultParagraphFont"/>
    <w:link w:val="Footer"/>
    <w:uiPriority w:val="99"/>
    <w:rsid w:val="00C04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7.png"/><Relationship Id="rId42" Type="http://schemas.openxmlformats.org/officeDocument/2006/relationships/hyperlink" Target="https://www.codecogs.com/eqnedit.php?latex=%5Cbeta_t" TargetMode="External"/><Relationship Id="rId47" Type="http://schemas.openxmlformats.org/officeDocument/2006/relationships/hyperlink" Target="https://www.codecogs.com/eqnedit.php?latex=0%20%3C%20%5Calpha%20%3C%201"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2.png"/><Relationship Id="rId107" Type="http://schemas.openxmlformats.org/officeDocument/2006/relationships/image" Target="media/image77.png"/><Relationship Id="rId11" Type="http://schemas.openxmlformats.org/officeDocument/2006/relationships/hyperlink" Target="https://www.mdpi.com/2076-3417/13/1/222?utm_source=chatgpt.com" TargetMode="External"/><Relationship Id="rId32" Type="http://schemas.openxmlformats.org/officeDocument/2006/relationships/hyperlink" Target="https://www.codecogs.com/eqnedit.php?latex=%5Cvarepsilon_t" TargetMode="External"/><Relationship Id="rId37"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hyperlink" Target="https://www.codecogs.com/eqnedit.php?latex=%5Cbeta_t%20%3D%20%5Calpha%20y_t%20%2B%20(1%20-%20%5Calpha)%5Cbeta_%7Bt-1%7D" TargetMode="External"/><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drpress.org/ojs/index.php/jid/article/view/31032?utm_source=chatgpt.com" TargetMode="Externa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hyperlink" Target="https://www.codecogs.com/eqnedit.php?latex=%5Chat%7By%7D_%7Bt%2B%5Ctau%7D%20%3D%20%5Cbeta_t" TargetMode="Externa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codecogs.com/eqnedit.php?latex=y_t%20%3D%20%5Cbeta_t%20%2B%20%5Cvarepsilon_t" TargetMode="External"/><Relationship Id="rId49" Type="http://schemas.openxmlformats.org/officeDocument/2006/relationships/hyperlink" Target="https://www.codecogs.com/eqnedit.php?latex=%5Calpha"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9.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theme" Target="theme/theme1.xml"/><Relationship Id="rId13" Type="http://schemas.openxmlformats.org/officeDocument/2006/relationships/hyperlink" Target="https://drpress.org/ojs/index.php/HSET/article/view/18865?utm_source=chatgpt.com"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hyperlink" Target="https://www.codecogs.com/eqnedit.php?latex=t%20%2B%20%5Ctau" TargetMode="External"/><Relationship Id="rId50" Type="http://schemas.openxmlformats.org/officeDocument/2006/relationships/hyperlink" Target="https://www.codecogs.com/eqnedit.php?latex=%5Calpha"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hyperlink" Target="https://www.codecogs.com/eqnedit.php?latex=y_t" TargetMode="External"/><Relationship Id="rId45" Type="http://schemas.openxmlformats.org/officeDocument/2006/relationships/hyperlink" Target="https://www.codecogs.com/eqnedit.php?latex=%5Calpha"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yperlink" Target="https://drpress.org/ojs/index.php/HSET/article/download/18865/18423/21897?utm_source=chatgpt.com" TargetMode="External"/><Relationship Id="rId30" Type="http://schemas.openxmlformats.org/officeDocument/2006/relationships/hyperlink" Target="https://www.codecogs.com/eqnedit.php?latex=%5Cbeta_t"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hyperlink" Target="https://www.codecogs.com/eqnedit.php?latex=%5Chat%7By%7D_t%20%3D%20%5Calpha%20y_%7Bt-1%7D%20%2B%20%5Calpha(1%20-%20%5Calpha)%20y_%7Bt-2%7D%20%2B%20%5Calpha(1%20-%20%5Calpha)%5E2%20y_%7Bt-3%7D%20%2B%20%5Cdots" TargetMode="External"/><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https://aclanthology.org/D14-1179/?utm_source=chatgpt.com" TargetMode="Externa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18.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hyperlink" Target="https://www.zotero.org/google-docs/?V9cUfl" TargetMode="External"/><Relationship Id="rId36" Type="http://schemas.openxmlformats.org/officeDocument/2006/relationships/hyperlink" Target="https://www.codecogs.com/eqnedit.php?latex=%5Ctau" TargetMode="Externa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colah.github.io/posts/2015-08-Understanding-LSTMs/?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BB54A-9275-4ADA-81CF-01C3EF2AE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113</Pages>
  <Words>28330</Words>
  <Characters>161486</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Cam Hồng</dc:creator>
  <cp:lastModifiedBy>Mạnh Cam Hồng</cp:lastModifiedBy>
  <cp:revision>5</cp:revision>
  <dcterms:created xsi:type="dcterms:W3CDTF">2025-11-07T16:34:00Z</dcterms:created>
  <dcterms:modified xsi:type="dcterms:W3CDTF">2025-11-07T16:53:00Z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zotero-version="7.0.27"&gt;&lt;session id="J0cUmkfp"/&gt;&lt;style id="http://www.zotero.org/styles/ieee" locale="en-US" hasBibliography="1" bibliographyStyleHasBeenSet="1"/&gt;&lt;prefs&gt;&lt;pref name="fieldType" value="Field"/&gt;&lt;pref name="automaticJour</vt:lpwstr>
  </property>
</Properties>
</file>